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C7B" w:rsidRPr="00A43D4B" w:rsidRDefault="00A43D4B" w:rsidP="00A43D4B">
      <w:pPr>
        <w:spacing w:before="100" w:beforeAutospacing="1" w:after="100" w:afterAutospacing="1" w:line="240" w:lineRule="auto"/>
        <w:ind w:left="-993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A43D4B">
        <w:rPr>
          <w:rFonts w:eastAsia="Times New Roman" w:cstheme="minorHAns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1955431" cy="942975"/>
            <wp:effectExtent l="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evard_couleur 10 cm lar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381" cy="970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C7B" w:rsidRDefault="00167C7B" w:rsidP="00A43D4B">
      <w:pPr>
        <w:spacing w:line="240" w:lineRule="auto"/>
        <w:rPr>
          <w:rFonts w:eastAsia="Times New Roman" w:cstheme="minorHAnsi"/>
          <w:bCs/>
          <w:sz w:val="24"/>
          <w:szCs w:val="24"/>
          <w:lang w:eastAsia="fr-FR"/>
        </w:rPr>
      </w:pPr>
      <w:r w:rsidRPr="00A43D4B">
        <w:rPr>
          <w:rFonts w:eastAsia="Times New Roman" w:cstheme="minorHAnsi"/>
          <w:bCs/>
          <w:sz w:val="24"/>
          <w:szCs w:val="24"/>
          <w:lang w:eastAsia="fr-FR"/>
        </w:rPr>
        <w:t>COMMUNE D’ALLEVARD-LES-BAINS</w:t>
      </w:r>
      <w:r w:rsidRPr="00A43D4B">
        <w:rPr>
          <w:rFonts w:eastAsia="Times New Roman" w:cstheme="minorHAnsi"/>
          <w:sz w:val="24"/>
          <w:szCs w:val="24"/>
          <w:lang w:eastAsia="fr-FR"/>
        </w:rPr>
        <w:br/>
      </w:r>
      <w:r w:rsidRPr="00A43D4B">
        <w:rPr>
          <w:rFonts w:eastAsia="Times New Roman" w:cstheme="minorHAnsi"/>
          <w:bCs/>
          <w:sz w:val="24"/>
          <w:szCs w:val="24"/>
          <w:lang w:eastAsia="fr-FR"/>
        </w:rPr>
        <w:t>3 Place de Verdun – 38580 Allevard-les-Bains</w:t>
      </w:r>
      <w:r w:rsidRPr="00A43D4B">
        <w:rPr>
          <w:rFonts w:eastAsia="Times New Roman" w:cstheme="minorHAnsi"/>
          <w:sz w:val="24"/>
          <w:szCs w:val="24"/>
          <w:lang w:eastAsia="fr-FR"/>
        </w:rPr>
        <w:br/>
      </w:r>
      <w:r w:rsidR="00A43D4B">
        <w:rPr>
          <w:rFonts w:eastAsia="Times New Roman" w:cstheme="minorHAnsi"/>
          <w:bCs/>
          <w:sz w:val="24"/>
          <w:szCs w:val="24"/>
          <w:lang w:eastAsia="fr-FR"/>
        </w:rPr>
        <w:t>Tél : 04-76-97-50-24</w:t>
      </w:r>
    </w:p>
    <w:p w:rsidR="00866221" w:rsidRDefault="00866221" w:rsidP="00A43D4B">
      <w:pPr>
        <w:spacing w:line="240" w:lineRule="auto"/>
        <w:rPr>
          <w:rFonts w:eastAsia="Times New Roman" w:cstheme="minorHAnsi"/>
          <w:bCs/>
          <w:sz w:val="24"/>
          <w:szCs w:val="24"/>
          <w:lang w:eastAsia="fr-FR"/>
        </w:rPr>
      </w:pPr>
      <w:r>
        <w:rPr>
          <w:rFonts w:eastAsia="Times New Roman" w:cstheme="minorHAnsi"/>
          <w:bCs/>
          <w:sz w:val="24"/>
          <w:szCs w:val="24"/>
          <w:lang w:eastAsia="fr-FR"/>
        </w:rPr>
        <w:t>contact@allevard.fr</w:t>
      </w:r>
    </w:p>
    <w:p w:rsidR="00A43D4B" w:rsidRPr="00A43D4B" w:rsidRDefault="00A43D4B" w:rsidP="00A43D4B">
      <w:pPr>
        <w:spacing w:line="240" w:lineRule="auto"/>
        <w:rPr>
          <w:rFonts w:eastAsia="Times New Roman" w:cstheme="minorHAnsi"/>
          <w:bCs/>
          <w:sz w:val="24"/>
          <w:szCs w:val="24"/>
          <w:lang w:eastAsia="fr-FR"/>
        </w:rPr>
      </w:pPr>
    </w:p>
    <w:p w:rsidR="00167C7B" w:rsidRDefault="00866221" w:rsidP="00A43D4B">
      <w:pPr>
        <w:spacing w:line="240" w:lineRule="auto"/>
        <w:rPr>
          <w:rFonts w:eastAsia="Times New Roman" w:cstheme="minorHAnsi"/>
          <w:bCs/>
          <w:sz w:val="24"/>
          <w:szCs w:val="24"/>
          <w:lang w:eastAsia="fr-FR"/>
        </w:rPr>
      </w:pPr>
      <w:r w:rsidRPr="00866221">
        <w:rPr>
          <w:rFonts w:eastAsia="Times New Roman" w:cstheme="minorHAnsi"/>
          <w:b/>
          <w:bCs/>
          <w:sz w:val="24"/>
          <w:szCs w:val="24"/>
          <w:lang w:eastAsia="fr-FR"/>
        </w:rPr>
        <w:t>Mode de passation</w:t>
      </w:r>
      <w:r>
        <w:rPr>
          <w:rFonts w:eastAsia="Times New Roman" w:cstheme="minorHAnsi"/>
          <w:bCs/>
          <w:sz w:val="24"/>
          <w:szCs w:val="24"/>
          <w:lang w:eastAsia="fr-FR"/>
        </w:rPr>
        <w:t xml:space="preserve"> : </w:t>
      </w:r>
      <w:r w:rsidR="00167C7B" w:rsidRPr="00A43D4B">
        <w:rPr>
          <w:rFonts w:eastAsia="Times New Roman" w:cstheme="minorHAnsi"/>
          <w:bCs/>
          <w:sz w:val="24"/>
          <w:szCs w:val="24"/>
          <w:lang w:eastAsia="fr-FR"/>
        </w:rPr>
        <w:t>AVIS D’APPEL PUBLIC À LA CONCURRENCE</w:t>
      </w:r>
      <w:r>
        <w:rPr>
          <w:rFonts w:eastAsia="Times New Roman" w:cstheme="minorHAnsi"/>
          <w:bCs/>
          <w:sz w:val="24"/>
          <w:szCs w:val="24"/>
          <w:lang w:eastAsia="fr-FR"/>
        </w:rPr>
        <w:t xml:space="preserve"> – Marché de travaux.</w:t>
      </w:r>
      <w:r w:rsidR="00167C7B" w:rsidRPr="00A43D4B">
        <w:rPr>
          <w:rFonts w:eastAsia="Times New Roman" w:cstheme="minorHAnsi"/>
          <w:sz w:val="24"/>
          <w:szCs w:val="24"/>
          <w:lang w:eastAsia="fr-FR"/>
        </w:rPr>
        <w:br/>
      </w:r>
      <w:r w:rsidR="00167C7B" w:rsidRPr="00A43D4B">
        <w:rPr>
          <w:rFonts w:eastAsia="Times New Roman" w:cstheme="minorHAnsi"/>
          <w:bCs/>
          <w:sz w:val="24"/>
          <w:szCs w:val="24"/>
          <w:lang w:eastAsia="fr-FR"/>
        </w:rPr>
        <w:t>Procédure adaptée - Article L.2123-1 du Code de la commande publique</w:t>
      </w:r>
    </w:p>
    <w:p w:rsidR="00A43D4B" w:rsidRPr="00A43D4B" w:rsidRDefault="00A43D4B" w:rsidP="00A43D4B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67C7B" w:rsidRDefault="00167C7B" w:rsidP="00A43D4B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43D4B">
        <w:rPr>
          <w:rFonts w:eastAsia="Times New Roman" w:cstheme="minorHAnsi"/>
          <w:b/>
          <w:bCs/>
          <w:sz w:val="24"/>
          <w:szCs w:val="24"/>
          <w:lang w:eastAsia="fr-FR"/>
        </w:rPr>
        <w:t>Objet du marché :</w:t>
      </w:r>
      <w:r w:rsidRPr="00A43D4B">
        <w:rPr>
          <w:rFonts w:eastAsia="Times New Roman" w:cstheme="minorHAnsi"/>
          <w:sz w:val="24"/>
          <w:szCs w:val="24"/>
          <w:lang w:eastAsia="fr-FR"/>
        </w:rPr>
        <w:br/>
        <w:t>Travaux de mise en œuvre et de maintenance d’un dispositif de vidéoprotection sur le territoire de la commune d’Allevard-les-Bains.</w:t>
      </w:r>
    </w:p>
    <w:p w:rsidR="00A43D4B" w:rsidRPr="00A43D4B" w:rsidRDefault="00A43D4B" w:rsidP="00A43D4B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3161D" w:rsidRDefault="00167C7B" w:rsidP="00A43D4B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43D4B">
        <w:rPr>
          <w:rFonts w:eastAsia="Times New Roman" w:cstheme="minorHAnsi"/>
          <w:b/>
          <w:bCs/>
          <w:sz w:val="24"/>
          <w:szCs w:val="24"/>
          <w:lang w:eastAsia="fr-FR"/>
        </w:rPr>
        <w:t>Forme du marché :</w:t>
      </w:r>
      <w:r w:rsidRPr="00A43D4B">
        <w:rPr>
          <w:rFonts w:eastAsia="Times New Roman" w:cstheme="minorHAnsi"/>
          <w:sz w:val="24"/>
          <w:szCs w:val="24"/>
          <w:lang w:eastAsia="fr-FR"/>
        </w:rPr>
        <w:br/>
        <w:t xml:space="preserve">Accord-cadre à bons de commande sans minimum, avec un montant maximum fixé à </w:t>
      </w:r>
    </w:p>
    <w:p w:rsidR="00167C7B" w:rsidRDefault="00167C7B" w:rsidP="00A43D4B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bookmarkStart w:id="0" w:name="_GoBack"/>
      <w:bookmarkEnd w:id="0"/>
      <w:r w:rsidRPr="00A43D4B">
        <w:rPr>
          <w:rFonts w:eastAsia="Times New Roman" w:cstheme="minorHAnsi"/>
          <w:sz w:val="24"/>
          <w:szCs w:val="24"/>
          <w:lang w:eastAsia="fr-FR"/>
        </w:rPr>
        <w:t>350 000 € HT, conclu pour une durée de 4 ans à compter de la date de notification.</w:t>
      </w:r>
    </w:p>
    <w:p w:rsidR="00A43D4B" w:rsidRPr="00A43D4B" w:rsidRDefault="00A43D4B" w:rsidP="00A43D4B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167C7B" w:rsidRPr="00A43D4B" w:rsidRDefault="00167C7B" w:rsidP="00A43D4B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43D4B">
        <w:rPr>
          <w:rFonts w:eastAsia="Times New Roman" w:cstheme="minorHAnsi"/>
          <w:b/>
          <w:bCs/>
          <w:sz w:val="24"/>
          <w:szCs w:val="24"/>
          <w:lang w:eastAsia="fr-FR"/>
        </w:rPr>
        <w:t>Code CPV :</w:t>
      </w:r>
      <w:r w:rsidRPr="00A43D4B">
        <w:rPr>
          <w:rFonts w:eastAsia="Times New Roman" w:cstheme="minorHAnsi"/>
          <w:sz w:val="24"/>
          <w:szCs w:val="24"/>
          <w:lang w:eastAsia="fr-FR"/>
        </w:rPr>
        <w:br/>
        <w:t>45200000 - Travaux de construction complète ou partielle et travaux de génie civil</w:t>
      </w:r>
      <w:r w:rsidRPr="00A43D4B">
        <w:rPr>
          <w:rFonts w:eastAsia="Times New Roman" w:cstheme="minorHAnsi"/>
          <w:sz w:val="24"/>
          <w:szCs w:val="24"/>
          <w:lang w:eastAsia="fr-FR"/>
        </w:rPr>
        <w:br/>
        <w:t>32323500 - Système de surveillance vidéo</w:t>
      </w:r>
      <w:r w:rsidRPr="00A43D4B">
        <w:rPr>
          <w:rFonts w:eastAsia="Times New Roman" w:cstheme="minorHAnsi"/>
          <w:sz w:val="24"/>
          <w:szCs w:val="24"/>
          <w:lang w:eastAsia="fr-FR"/>
        </w:rPr>
        <w:br/>
        <w:t>50312610 - Maintenance de matériel de technologies de l'information</w:t>
      </w:r>
    </w:p>
    <w:p w:rsidR="00A43D4B" w:rsidRDefault="00A43D4B" w:rsidP="00A43D4B">
      <w:pPr>
        <w:spacing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:rsidR="00167C7B" w:rsidRPr="00A43D4B" w:rsidRDefault="00167C7B" w:rsidP="00A43D4B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43D4B">
        <w:rPr>
          <w:rFonts w:eastAsia="Times New Roman" w:cstheme="minorHAnsi"/>
          <w:b/>
          <w:bCs/>
          <w:sz w:val="24"/>
          <w:szCs w:val="24"/>
          <w:lang w:eastAsia="fr-FR"/>
        </w:rPr>
        <w:t>Lieu d’exécution :</w:t>
      </w:r>
      <w:r w:rsidRPr="00A43D4B">
        <w:rPr>
          <w:rFonts w:eastAsia="Times New Roman" w:cstheme="minorHAnsi"/>
          <w:sz w:val="24"/>
          <w:szCs w:val="24"/>
          <w:lang w:eastAsia="fr-FR"/>
        </w:rPr>
        <w:br/>
        <w:t>Allevard-les-Bains (38580)</w:t>
      </w:r>
    </w:p>
    <w:p w:rsidR="00A43D4B" w:rsidRDefault="00A43D4B" w:rsidP="00A43D4B">
      <w:pPr>
        <w:spacing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:rsidR="00167C7B" w:rsidRPr="00A43D4B" w:rsidRDefault="00167C7B" w:rsidP="00A43D4B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43D4B">
        <w:rPr>
          <w:rFonts w:eastAsia="Times New Roman" w:cstheme="minorHAnsi"/>
          <w:b/>
          <w:bCs/>
          <w:sz w:val="24"/>
          <w:szCs w:val="24"/>
          <w:lang w:eastAsia="fr-FR"/>
        </w:rPr>
        <w:t>Conditions de participation :</w:t>
      </w:r>
      <w:r w:rsidRPr="00A43D4B">
        <w:rPr>
          <w:rFonts w:eastAsia="Times New Roman" w:cstheme="minorHAnsi"/>
          <w:sz w:val="24"/>
          <w:szCs w:val="24"/>
          <w:lang w:eastAsia="fr-FR"/>
        </w:rPr>
        <w:br/>
        <w:t>Les conditions de participation, ainsi que les documents à fournir (candidature et offre), sont décrits dans le règlement de la consultation.</w:t>
      </w:r>
    </w:p>
    <w:p w:rsidR="00A43D4B" w:rsidRDefault="00A43D4B" w:rsidP="00A43D4B">
      <w:pPr>
        <w:spacing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:rsidR="00167C7B" w:rsidRPr="00A43D4B" w:rsidRDefault="00167C7B" w:rsidP="00A43D4B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43D4B">
        <w:rPr>
          <w:rFonts w:eastAsia="Times New Roman" w:cstheme="minorHAnsi"/>
          <w:b/>
          <w:bCs/>
          <w:sz w:val="24"/>
          <w:szCs w:val="24"/>
          <w:lang w:eastAsia="fr-FR"/>
        </w:rPr>
        <w:t>Critères d’attribution :</w:t>
      </w:r>
    </w:p>
    <w:p w:rsidR="00167C7B" w:rsidRPr="00A43D4B" w:rsidRDefault="00167C7B" w:rsidP="00A43D4B">
      <w:pPr>
        <w:numPr>
          <w:ilvl w:val="0"/>
          <w:numId w:val="1"/>
        </w:num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43D4B">
        <w:rPr>
          <w:rFonts w:eastAsia="Times New Roman" w:cstheme="minorHAnsi"/>
          <w:sz w:val="24"/>
          <w:szCs w:val="24"/>
          <w:lang w:eastAsia="fr-FR"/>
        </w:rPr>
        <w:t>Valeur technique : 60 %</w:t>
      </w:r>
    </w:p>
    <w:p w:rsidR="00167C7B" w:rsidRPr="00A43D4B" w:rsidRDefault="00167C7B" w:rsidP="00A43D4B">
      <w:pPr>
        <w:numPr>
          <w:ilvl w:val="0"/>
          <w:numId w:val="1"/>
        </w:num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43D4B">
        <w:rPr>
          <w:rFonts w:eastAsia="Times New Roman" w:cstheme="minorHAnsi"/>
          <w:sz w:val="24"/>
          <w:szCs w:val="24"/>
          <w:lang w:eastAsia="fr-FR"/>
        </w:rPr>
        <w:t>Prix : 40 %</w:t>
      </w:r>
    </w:p>
    <w:p w:rsidR="00A43D4B" w:rsidRDefault="00A43D4B" w:rsidP="00A43D4B">
      <w:pPr>
        <w:spacing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:rsidR="00167C7B" w:rsidRPr="00A43D4B" w:rsidRDefault="00167C7B" w:rsidP="00A43D4B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43D4B">
        <w:rPr>
          <w:rFonts w:eastAsia="Times New Roman" w:cstheme="minorHAnsi"/>
          <w:b/>
          <w:bCs/>
          <w:sz w:val="24"/>
          <w:szCs w:val="24"/>
          <w:lang w:eastAsia="fr-FR"/>
        </w:rPr>
        <w:t>Modalités de remise des offres :</w:t>
      </w:r>
      <w:r w:rsidRPr="00A43D4B">
        <w:rPr>
          <w:rFonts w:eastAsia="Times New Roman" w:cstheme="minorHAnsi"/>
          <w:sz w:val="24"/>
          <w:szCs w:val="24"/>
          <w:lang w:eastAsia="fr-FR"/>
        </w:rPr>
        <w:br/>
        <w:t xml:space="preserve">Les offres doivent être déposées par voie électronique uniquement, via la plateforme : </w:t>
      </w:r>
      <w:hyperlink r:id="rId6" w:tgtFrame="_new" w:history="1">
        <w:r w:rsidRPr="00A43D4B">
          <w:rPr>
            <w:rFonts w:eastAsia="Times New Roman" w:cstheme="minorHAnsi"/>
            <w:color w:val="0000FF"/>
            <w:sz w:val="24"/>
            <w:szCs w:val="24"/>
            <w:u w:val="single"/>
            <w:lang w:eastAsia="fr-FR"/>
          </w:rPr>
          <w:t>https://www.marches-securises.fr</w:t>
        </w:r>
      </w:hyperlink>
    </w:p>
    <w:p w:rsidR="00A43D4B" w:rsidRDefault="00A43D4B" w:rsidP="00A43D4B">
      <w:pPr>
        <w:spacing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:rsidR="00167C7B" w:rsidRPr="00A43D4B" w:rsidRDefault="00167C7B" w:rsidP="00A43D4B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43D4B">
        <w:rPr>
          <w:rFonts w:eastAsia="Times New Roman" w:cstheme="minorHAnsi"/>
          <w:b/>
          <w:bCs/>
          <w:sz w:val="24"/>
          <w:szCs w:val="24"/>
          <w:lang w:eastAsia="fr-FR"/>
        </w:rPr>
        <w:t>Date limite de réception des offres :</w:t>
      </w:r>
      <w:r w:rsidRPr="00A43D4B">
        <w:rPr>
          <w:rFonts w:eastAsia="Times New Roman" w:cstheme="minorHAnsi"/>
          <w:sz w:val="24"/>
          <w:szCs w:val="24"/>
          <w:lang w:eastAsia="fr-FR"/>
        </w:rPr>
        <w:br/>
        <w:t>Mardi 10 juin 2025 à 12h00</w:t>
      </w:r>
    </w:p>
    <w:p w:rsidR="00A43D4B" w:rsidRDefault="00A43D4B" w:rsidP="00A43D4B">
      <w:pPr>
        <w:spacing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:rsidR="0013161D" w:rsidRDefault="0013161D" w:rsidP="00A43D4B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sz w:val="24"/>
          <w:szCs w:val="24"/>
          <w:lang w:eastAsia="fr-FR"/>
        </w:rPr>
        <w:t>Les r</w:t>
      </w:r>
      <w:r w:rsidR="00167C7B" w:rsidRPr="00A43D4B">
        <w:rPr>
          <w:rFonts w:eastAsia="Times New Roman" w:cstheme="minorHAnsi"/>
          <w:b/>
          <w:bCs/>
          <w:sz w:val="24"/>
          <w:szCs w:val="24"/>
          <w:lang w:eastAsia="fr-FR"/>
        </w:rPr>
        <w:t>enseignements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 xml:space="preserve"> peuvent être obtenus auprès de : </w:t>
      </w:r>
      <w:r w:rsidR="00167C7B" w:rsidRPr="00A43D4B">
        <w:rPr>
          <w:rFonts w:eastAsia="Times New Roman" w:cstheme="minorHAnsi"/>
          <w:sz w:val="24"/>
          <w:szCs w:val="24"/>
          <w:lang w:eastAsia="fr-FR"/>
        </w:rPr>
        <w:br/>
      </w:r>
      <w:r>
        <w:rPr>
          <w:rFonts w:eastAsia="Times New Roman" w:cstheme="minorHAnsi"/>
          <w:sz w:val="24"/>
          <w:szCs w:val="24"/>
          <w:lang w:eastAsia="fr-FR"/>
        </w:rPr>
        <w:t xml:space="preserve">TECHNOMAN – 42 Chemin du Moulin Carron – Bâtiment B1 – 69130 ECULLY – </w:t>
      </w:r>
    </w:p>
    <w:p w:rsidR="00167C7B" w:rsidRPr="00A43D4B" w:rsidRDefault="0013161D" w:rsidP="00A43D4B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>
        <w:t>Tel</w:t>
      </w:r>
      <w:r>
        <w:t xml:space="preserve"> </w:t>
      </w:r>
      <w:r>
        <w:t>:</w:t>
      </w:r>
      <w:r>
        <w:t xml:space="preserve"> </w:t>
      </w:r>
      <w:r>
        <w:t>04 78 83 09 09</w:t>
      </w:r>
    </w:p>
    <w:p w:rsidR="00167C7B" w:rsidRPr="00A43D4B" w:rsidRDefault="00167C7B" w:rsidP="00167C7B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8D2ED3" w:rsidRPr="00A43D4B" w:rsidRDefault="0013161D">
      <w:pPr>
        <w:rPr>
          <w:rFonts w:cstheme="minorHAnsi"/>
        </w:rPr>
      </w:pPr>
    </w:p>
    <w:sectPr w:rsidR="008D2ED3" w:rsidRPr="00A43D4B" w:rsidSect="00A43D4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0186B"/>
    <w:multiLevelType w:val="multilevel"/>
    <w:tmpl w:val="0288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7B"/>
    <w:rsid w:val="0013161D"/>
    <w:rsid w:val="00167C7B"/>
    <w:rsid w:val="00432FB0"/>
    <w:rsid w:val="00757731"/>
    <w:rsid w:val="00866221"/>
    <w:rsid w:val="00A43D4B"/>
    <w:rsid w:val="00D7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54ED"/>
  <w15:chartTrackingRefBased/>
  <w15:docId w15:val="{CF298BC1-81B5-4429-B0D4-75DF7912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8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ches-securises.fr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75D50723B2F4FB2C4327E7CED9B66" ma:contentTypeVersion="19" ma:contentTypeDescription="Crée un document." ma:contentTypeScope="" ma:versionID="a58f1ffa0533a7219c74bd7c60363a32">
  <xsd:schema xmlns:xsd="http://www.w3.org/2001/XMLSchema" xmlns:xs="http://www.w3.org/2001/XMLSchema" xmlns:p="http://schemas.microsoft.com/office/2006/metadata/properties" xmlns:ns2="65c2dc4c-0212-42a0-bae1-875e68338bbc" xmlns:ns3="aad0da21-f0ba-4a17-9052-16e6fce9036e" targetNamespace="http://schemas.microsoft.com/office/2006/metadata/properties" ma:root="true" ma:fieldsID="0d9e886d3656f5b3ac16b3ef0d6f80fb" ns2:_="" ns3:_="">
    <xsd:import namespace="65c2dc4c-0212-42a0-bae1-875e68338bbc"/>
    <xsd:import namespace="aad0da21-f0ba-4a17-9052-16e6fce903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2dc4c-0212-42a0-bae1-875e68338b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3c70fd-6d0c-4723-b67a-6bad5e90e43e}" ma:internalName="TaxCatchAll" ma:showField="CatchAllData" ma:web="65c2dc4c-0212-42a0-bae1-875e68338b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0da21-f0ba-4a17-9052-16e6fce90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e65cd56-9ea7-49d0-babf-0751fc3495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d0da21-f0ba-4a17-9052-16e6fce9036e">
      <Terms xmlns="http://schemas.microsoft.com/office/infopath/2007/PartnerControls"/>
    </lcf76f155ced4ddcb4097134ff3c332f>
    <TaxCatchAll xmlns="65c2dc4c-0212-42a0-bae1-875e68338bbc" xsi:nil="true"/>
  </documentManagement>
</p:properties>
</file>

<file path=customXml/itemProps1.xml><?xml version="1.0" encoding="utf-8"?>
<ds:datastoreItem xmlns:ds="http://schemas.openxmlformats.org/officeDocument/2006/customXml" ds:itemID="{E3F3017D-3A52-4853-9D26-267710862878}"/>
</file>

<file path=customXml/itemProps2.xml><?xml version="1.0" encoding="utf-8"?>
<ds:datastoreItem xmlns:ds="http://schemas.openxmlformats.org/officeDocument/2006/customXml" ds:itemID="{1EC6DBC2-A4DE-4394-A895-4C5221DC6BC5}"/>
</file>

<file path=customXml/itemProps3.xml><?xml version="1.0" encoding="utf-8"?>
<ds:datastoreItem xmlns:ds="http://schemas.openxmlformats.org/officeDocument/2006/customXml" ds:itemID="{B669BB4B-A308-4DB0-8184-BA6D671B56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DELAYEN</dc:creator>
  <cp:keywords/>
  <dc:description/>
  <cp:lastModifiedBy>Anne DELAYEN</cp:lastModifiedBy>
  <cp:revision>2</cp:revision>
  <dcterms:created xsi:type="dcterms:W3CDTF">2025-04-30T07:04:00Z</dcterms:created>
  <dcterms:modified xsi:type="dcterms:W3CDTF">2025-04-30T07:36:00Z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0x01010013575D50723B2F4FB2C4327E7CED9B66</vt:lpwstr>
  </property>
</Properties>
</file>