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D029E27" w14:textId="5132B7AC" w:rsidR="00253C59" w:rsidRPr="0014317B" w:rsidRDefault="00C42651" w:rsidP="00F23E47">
      <w:pPr>
        <w:pStyle w:val="Corpsdetexte"/>
        <w:jc w:val="center"/>
        <w:rPr>
          <w:rFonts w:ascii="Arial" w:hAnsi="Arial" w:cs="Arial"/>
          <w:sz w:val="20"/>
        </w:rPr>
      </w:pPr>
      <w:r>
        <w:rPr>
          <w:noProof/>
        </w:rPr>
        <w:drawing>
          <wp:inline distT="0" distB="0" distL="0" distR="0" wp14:anchorId="1C089AE3" wp14:editId="1F442ED9">
            <wp:extent cx="1862455" cy="2427808"/>
            <wp:effectExtent l="0" t="0" r="4445" b="0"/>
            <wp:docPr id="32"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874250" cy="2443183"/>
                    </a:xfrm>
                    <a:prstGeom prst="rect">
                      <a:avLst/>
                    </a:prstGeom>
                    <a:noFill/>
                    <a:ln>
                      <a:noFill/>
                    </a:ln>
                  </pic:spPr>
                </pic:pic>
              </a:graphicData>
            </a:graphic>
          </wp:inline>
        </w:drawing>
      </w:r>
    </w:p>
    <w:p w14:paraId="687A2903" w14:textId="77777777" w:rsidR="00253C59" w:rsidRPr="0014317B" w:rsidRDefault="00253C59">
      <w:pPr>
        <w:pStyle w:val="Corpsdetexte"/>
        <w:rPr>
          <w:rFonts w:ascii="Arial" w:hAnsi="Arial" w:cs="Arial"/>
          <w:sz w:val="20"/>
        </w:rPr>
      </w:pPr>
    </w:p>
    <w:p w14:paraId="31845931" w14:textId="77777777" w:rsidR="00253C59" w:rsidRPr="0014317B" w:rsidRDefault="00253C59">
      <w:pPr>
        <w:pStyle w:val="Corpsdetexte"/>
        <w:rPr>
          <w:rFonts w:ascii="Arial" w:hAnsi="Arial" w:cs="Arial"/>
          <w:sz w:val="20"/>
        </w:rPr>
      </w:pPr>
    </w:p>
    <w:p w14:paraId="3D5E855E" w14:textId="77777777" w:rsidR="00253C59" w:rsidRPr="0014317B" w:rsidRDefault="00253C59">
      <w:pPr>
        <w:pStyle w:val="Corpsdetexte"/>
        <w:spacing w:before="9"/>
        <w:rPr>
          <w:rFonts w:ascii="Arial" w:hAnsi="Arial" w:cs="Arial"/>
          <w:sz w:val="26"/>
        </w:rPr>
      </w:pPr>
    </w:p>
    <w:p w14:paraId="6E2F3572" w14:textId="77777777" w:rsidR="00253C59" w:rsidRPr="0014317B" w:rsidRDefault="004D01E3">
      <w:pPr>
        <w:pStyle w:val="Titre2"/>
        <w:ind w:right="667"/>
        <w:jc w:val="center"/>
        <w:rPr>
          <w:rFonts w:ascii="Arial" w:hAnsi="Arial" w:cs="Arial"/>
        </w:rPr>
      </w:pPr>
      <w:r w:rsidRPr="0014317B">
        <w:rPr>
          <w:rFonts w:ascii="Arial" w:hAnsi="Arial" w:cs="Arial"/>
        </w:rPr>
        <w:t>MARCHE</w:t>
      </w:r>
      <w:r w:rsidRPr="0014317B">
        <w:rPr>
          <w:rFonts w:ascii="Arial" w:hAnsi="Arial" w:cs="Arial"/>
          <w:spacing w:val="-8"/>
        </w:rPr>
        <w:t xml:space="preserve"> </w:t>
      </w:r>
      <w:r w:rsidRPr="0014317B">
        <w:rPr>
          <w:rFonts w:ascii="Arial" w:hAnsi="Arial" w:cs="Arial"/>
        </w:rPr>
        <w:t>DE</w:t>
      </w:r>
      <w:r w:rsidRPr="0014317B">
        <w:rPr>
          <w:rFonts w:ascii="Arial" w:hAnsi="Arial" w:cs="Arial"/>
          <w:spacing w:val="-6"/>
        </w:rPr>
        <w:t xml:space="preserve"> </w:t>
      </w:r>
      <w:r w:rsidRPr="0014317B">
        <w:rPr>
          <w:rFonts w:ascii="Arial" w:hAnsi="Arial" w:cs="Arial"/>
        </w:rPr>
        <w:t>MAITRISE</w:t>
      </w:r>
      <w:r w:rsidRPr="0014317B">
        <w:rPr>
          <w:rFonts w:ascii="Arial" w:hAnsi="Arial" w:cs="Arial"/>
          <w:spacing w:val="-6"/>
        </w:rPr>
        <w:t xml:space="preserve"> </w:t>
      </w:r>
      <w:r w:rsidRPr="0014317B">
        <w:rPr>
          <w:rFonts w:ascii="Arial" w:hAnsi="Arial" w:cs="Arial"/>
          <w:spacing w:val="-2"/>
        </w:rPr>
        <w:t>D’OEUVRE</w:t>
      </w:r>
    </w:p>
    <w:p w14:paraId="24224F80" w14:textId="77777777" w:rsidR="00253C59" w:rsidRPr="0014317B" w:rsidRDefault="00253C59">
      <w:pPr>
        <w:pStyle w:val="Corpsdetexte"/>
        <w:rPr>
          <w:rFonts w:ascii="Arial" w:hAnsi="Arial" w:cs="Arial"/>
          <w:b/>
          <w:sz w:val="30"/>
        </w:rPr>
      </w:pPr>
    </w:p>
    <w:p w14:paraId="5350A95B" w14:textId="77777777" w:rsidR="00253C59" w:rsidRPr="0014317B" w:rsidRDefault="00253C59">
      <w:pPr>
        <w:pStyle w:val="Corpsdetexte"/>
        <w:spacing w:before="3"/>
        <w:rPr>
          <w:rFonts w:ascii="Arial" w:hAnsi="Arial" w:cs="Arial"/>
          <w:b/>
          <w:sz w:val="38"/>
        </w:rPr>
      </w:pPr>
    </w:p>
    <w:p w14:paraId="2948685D" w14:textId="77777777" w:rsidR="0014317B" w:rsidRPr="0014317B" w:rsidRDefault="0014317B" w:rsidP="0014317B">
      <w:pPr>
        <w:autoSpaceDE/>
        <w:autoSpaceDN/>
        <w:jc w:val="center"/>
        <w:rPr>
          <w:rFonts w:ascii="Arial" w:hAnsi="Arial" w:cs="Arial"/>
          <w:b/>
        </w:rPr>
      </w:pPr>
      <w:r w:rsidRPr="0014317B">
        <w:rPr>
          <w:rFonts w:ascii="Arial" w:hAnsi="Arial" w:cs="Arial"/>
          <w:b/>
        </w:rPr>
        <w:t xml:space="preserve">Commune Les </w:t>
      </w:r>
      <w:proofErr w:type="spellStart"/>
      <w:r w:rsidRPr="0014317B">
        <w:rPr>
          <w:rFonts w:ascii="Arial" w:hAnsi="Arial" w:cs="Arial"/>
          <w:b/>
        </w:rPr>
        <w:t>Monthairons</w:t>
      </w:r>
      <w:proofErr w:type="spellEnd"/>
    </w:p>
    <w:p w14:paraId="59D87C0B" w14:textId="77777777" w:rsidR="0014317B" w:rsidRPr="0014317B" w:rsidRDefault="0014317B" w:rsidP="0014317B">
      <w:pPr>
        <w:autoSpaceDE/>
        <w:autoSpaceDN/>
        <w:jc w:val="center"/>
        <w:rPr>
          <w:rFonts w:ascii="Arial" w:hAnsi="Arial" w:cs="Arial"/>
          <w:b/>
        </w:rPr>
      </w:pPr>
      <w:r w:rsidRPr="0014317B">
        <w:rPr>
          <w:rFonts w:ascii="Arial" w:hAnsi="Arial" w:cs="Arial"/>
          <w:b/>
        </w:rPr>
        <w:t>2 place de la Mairie</w:t>
      </w:r>
    </w:p>
    <w:p w14:paraId="611B9E0A" w14:textId="77777777" w:rsidR="0014317B" w:rsidRPr="0014317B" w:rsidRDefault="0014317B" w:rsidP="0014317B">
      <w:pPr>
        <w:autoSpaceDE/>
        <w:autoSpaceDN/>
        <w:jc w:val="center"/>
        <w:rPr>
          <w:rFonts w:ascii="Arial" w:hAnsi="Arial" w:cs="Arial"/>
          <w:b/>
        </w:rPr>
      </w:pPr>
      <w:r w:rsidRPr="0014317B">
        <w:rPr>
          <w:rFonts w:ascii="Arial" w:hAnsi="Arial" w:cs="Arial"/>
          <w:b/>
        </w:rPr>
        <w:t>55320 LES MONTHAIRONS</w:t>
      </w:r>
    </w:p>
    <w:p w14:paraId="2BADBE8B" w14:textId="77777777" w:rsidR="00253C59" w:rsidRPr="0014317B" w:rsidRDefault="00253C59">
      <w:pPr>
        <w:pStyle w:val="Corpsdetexte"/>
        <w:rPr>
          <w:rFonts w:ascii="Arial" w:hAnsi="Arial" w:cs="Arial"/>
          <w:b/>
          <w:sz w:val="20"/>
        </w:rPr>
      </w:pPr>
    </w:p>
    <w:p w14:paraId="4373B0E3" w14:textId="77777777" w:rsidR="00253C59" w:rsidRPr="0014317B" w:rsidRDefault="00253C59">
      <w:pPr>
        <w:pStyle w:val="Corpsdetexte"/>
        <w:rPr>
          <w:rFonts w:ascii="Arial" w:hAnsi="Arial" w:cs="Arial"/>
          <w:b/>
          <w:sz w:val="20"/>
        </w:rPr>
      </w:pPr>
    </w:p>
    <w:p w14:paraId="4855DEDD" w14:textId="77777777" w:rsidR="00253C59" w:rsidRPr="0014317B" w:rsidRDefault="00253C59">
      <w:pPr>
        <w:pStyle w:val="Corpsdetexte"/>
        <w:rPr>
          <w:rFonts w:ascii="Arial" w:hAnsi="Arial" w:cs="Arial"/>
          <w:b/>
          <w:sz w:val="20"/>
        </w:rPr>
      </w:pPr>
    </w:p>
    <w:p w14:paraId="21539B6E" w14:textId="77777777" w:rsidR="00253C59" w:rsidRPr="0014317B" w:rsidRDefault="00253C59">
      <w:pPr>
        <w:pStyle w:val="Corpsdetexte"/>
        <w:rPr>
          <w:rFonts w:ascii="Arial" w:hAnsi="Arial" w:cs="Arial"/>
          <w:b/>
          <w:sz w:val="20"/>
        </w:rPr>
      </w:pPr>
    </w:p>
    <w:p w14:paraId="1F7E87F4" w14:textId="77777777" w:rsidR="00253C59" w:rsidRPr="0014317B" w:rsidRDefault="00253C59">
      <w:pPr>
        <w:pStyle w:val="Corpsdetexte"/>
        <w:rPr>
          <w:rFonts w:ascii="Arial" w:hAnsi="Arial" w:cs="Arial"/>
          <w:b/>
          <w:sz w:val="20"/>
        </w:rPr>
      </w:pPr>
    </w:p>
    <w:p w14:paraId="54326FEF" w14:textId="29DDA263" w:rsidR="00253C59" w:rsidRPr="0014317B" w:rsidRDefault="00253C59">
      <w:pPr>
        <w:pStyle w:val="Corpsdetexte"/>
        <w:spacing w:before="4"/>
        <w:rPr>
          <w:rFonts w:ascii="Arial" w:hAnsi="Arial" w:cs="Arial"/>
          <w:b/>
          <w:sz w:val="17"/>
        </w:rPr>
      </w:pPr>
    </w:p>
    <w:p w14:paraId="2DFD0AED" w14:textId="77777777" w:rsidR="00253C59" w:rsidRPr="0014317B" w:rsidRDefault="00253C59">
      <w:pPr>
        <w:pStyle w:val="Corpsdetexte"/>
        <w:rPr>
          <w:rFonts w:ascii="Arial" w:hAnsi="Arial" w:cs="Arial"/>
          <w:b/>
          <w:sz w:val="20"/>
        </w:rPr>
      </w:pPr>
    </w:p>
    <w:p w14:paraId="5F98FD8A" w14:textId="77777777" w:rsidR="00253C59" w:rsidRPr="0014317B" w:rsidRDefault="00253C59">
      <w:pPr>
        <w:pStyle w:val="Corpsdetexte"/>
        <w:rPr>
          <w:rFonts w:ascii="Arial" w:hAnsi="Arial" w:cs="Arial"/>
          <w:b/>
          <w:sz w:val="20"/>
        </w:rPr>
      </w:pPr>
    </w:p>
    <w:p w14:paraId="0B437000" w14:textId="77777777" w:rsidR="00253C59" w:rsidRPr="0014317B" w:rsidRDefault="00253C59">
      <w:pPr>
        <w:pStyle w:val="Corpsdetexte"/>
        <w:spacing w:before="10"/>
        <w:rPr>
          <w:rFonts w:ascii="Arial" w:hAnsi="Arial" w:cs="Arial"/>
          <w:b/>
          <w:sz w:val="20"/>
        </w:rPr>
      </w:pPr>
    </w:p>
    <w:p w14:paraId="65B9D1FC" w14:textId="77777777" w:rsidR="0014317B" w:rsidRPr="0014317B" w:rsidRDefault="0014317B" w:rsidP="0014317B">
      <w:pPr>
        <w:pBdr>
          <w:top w:val="double" w:sz="12" w:space="1" w:color="auto" w:shadow="1"/>
          <w:left w:val="double" w:sz="12" w:space="1" w:color="auto" w:shadow="1"/>
          <w:bottom w:val="double" w:sz="12" w:space="1" w:color="auto" w:shadow="1"/>
          <w:right w:val="double" w:sz="12" w:space="1" w:color="auto" w:shadow="1"/>
        </w:pBdr>
        <w:jc w:val="center"/>
        <w:rPr>
          <w:rFonts w:ascii="Arial" w:hAnsi="Arial" w:cs="Arial"/>
          <w:b/>
          <w:caps/>
        </w:rPr>
      </w:pPr>
      <w:r w:rsidRPr="0014317B">
        <w:rPr>
          <w:rFonts w:ascii="Arial" w:hAnsi="Arial" w:cs="Arial"/>
          <w:b/>
          <w:caps/>
        </w:rPr>
        <w:t>MARCHE DE MAITRISE D'œuvre</w:t>
      </w:r>
    </w:p>
    <w:p w14:paraId="0563B4CE" w14:textId="050585E5" w:rsidR="00253C59" w:rsidRPr="0014317B" w:rsidRDefault="0014317B">
      <w:pPr>
        <w:pStyle w:val="Corpsdetexte"/>
        <w:rPr>
          <w:rFonts w:ascii="Arial" w:hAnsi="Arial" w:cs="Arial"/>
          <w:b/>
          <w:sz w:val="34"/>
        </w:rPr>
      </w:pPr>
      <w:r w:rsidRPr="0014317B">
        <w:rPr>
          <w:rFonts w:ascii="Arial" w:hAnsi="Arial" w:cs="Arial"/>
          <w:b/>
          <w:caps/>
        </w:rPr>
        <w:t>Réhabilitation des logements de l’ANCIENNE ECOLE COMMUNALE</w:t>
      </w:r>
    </w:p>
    <w:p w14:paraId="5D1BE5D3" w14:textId="77777777" w:rsidR="00253C59" w:rsidRPr="0014317B" w:rsidRDefault="00253C59">
      <w:pPr>
        <w:pStyle w:val="Corpsdetexte"/>
        <w:rPr>
          <w:rFonts w:ascii="Arial" w:hAnsi="Arial" w:cs="Arial"/>
          <w:b/>
          <w:sz w:val="34"/>
        </w:rPr>
      </w:pPr>
    </w:p>
    <w:p w14:paraId="124CC930" w14:textId="77777777" w:rsidR="00253C59" w:rsidRPr="0014317B" w:rsidRDefault="00253C59">
      <w:pPr>
        <w:pStyle w:val="Corpsdetexte"/>
        <w:rPr>
          <w:rFonts w:ascii="Arial" w:hAnsi="Arial" w:cs="Arial"/>
          <w:b/>
          <w:sz w:val="34"/>
        </w:rPr>
      </w:pPr>
    </w:p>
    <w:p w14:paraId="26CF01BE" w14:textId="77777777" w:rsidR="00253C59" w:rsidRPr="0014317B" w:rsidRDefault="00253C59">
      <w:pPr>
        <w:pStyle w:val="Corpsdetexte"/>
        <w:rPr>
          <w:rFonts w:ascii="Arial" w:hAnsi="Arial" w:cs="Arial"/>
          <w:b/>
          <w:sz w:val="34"/>
        </w:rPr>
      </w:pPr>
    </w:p>
    <w:p w14:paraId="6E829E8D" w14:textId="77777777" w:rsidR="00253C59" w:rsidRPr="0014317B" w:rsidRDefault="004D01E3">
      <w:pPr>
        <w:pStyle w:val="Titre"/>
        <w:rPr>
          <w:rFonts w:ascii="Arial" w:hAnsi="Arial" w:cs="Arial"/>
          <w:u w:val="none"/>
        </w:rPr>
      </w:pPr>
      <w:r w:rsidRPr="0014317B">
        <w:rPr>
          <w:rFonts w:ascii="Arial" w:hAnsi="Arial" w:cs="Arial"/>
        </w:rPr>
        <w:t>Cahier</w:t>
      </w:r>
      <w:r w:rsidRPr="0014317B">
        <w:rPr>
          <w:rFonts w:ascii="Arial" w:hAnsi="Arial" w:cs="Arial"/>
          <w:spacing w:val="-3"/>
        </w:rPr>
        <w:t xml:space="preserve"> </w:t>
      </w:r>
      <w:r w:rsidRPr="0014317B">
        <w:rPr>
          <w:rFonts w:ascii="Arial" w:hAnsi="Arial" w:cs="Arial"/>
        </w:rPr>
        <w:t>des</w:t>
      </w:r>
      <w:r w:rsidRPr="0014317B">
        <w:rPr>
          <w:rFonts w:ascii="Arial" w:hAnsi="Arial" w:cs="Arial"/>
          <w:spacing w:val="2"/>
        </w:rPr>
        <w:t xml:space="preserve"> </w:t>
      </w:r>
      <w:r w:rsidRPr="0014317B">
        <w:rPr>
          <w:rFonts w:ascii="Arial" w:hAnsi="Arial" w:cs="Arial"/>
        </w:rPr>
        <w:t>Clauses</w:t>
      </w:r>
      <w:r w:rsidRPr="0014317B">
        <w:rPr>
          <w:rFonts w:ascii="Arial" w:hAnsi="Arial" w:cs="Arial"/>
          <w:spacing w:val="1"/>
        </w:rPr>
        <w:t xml:space="preserve"> </w:t>
      </w:r>
      <w:r w:rsidRPr="0014317B">
        <w:rPr>
          <w:rFonts w:ascii="Arial" w:hAnsi="Arial" w:cs="Arial"/>
        </w:rPr>
        <w:t>Administratives</w:t>
      </w:r>
      <w:r w:rsidRPr="0014317B">
        <w:rPr>
          <w:rFonts w:ascii="Arial" w:hAnsi="Arial" w:cs="Arial"/>
          <w:spacing w:val="2"/>
        </w:rPr>
        <w:t xml:space="preserve"> </w:t>
      </w:r>
      <w:r w:rsidRPr="0014317B">
        <w:rPr>
          <w:rFonts w:ascii="Arial" w:hAnsi="Arial" w:cs="Arial"/>
          <w:spacing w:val="-2"/>
        </w:rPr>
        <w:t>Particulières</w:t>
      </w:r>
    </w:p>
    <w:p w14:paraId="240980D5" w14:textId="77777777" w:rsidR="00253C59" w:rsidRPr="0014317B" w:rsidRDefault="00253C59">
      <w:pPr>
        <w:rPr>
          <w:rFonts w:ascii="Arial" w:hAnsi="Arial" w:cs="Arial"/>
        </w:rPr>
        <w:sectPr w:rsidR="00253C59" w:rsidRPr="0014317B">
          <w:footerReference w:type="default" r:id="rId9"/>
          <w:type w:val="continuous"/>
          <w:pgSz w:w="11910" w:h="16850"/>
          <w:pgMar w:top="1600" w:right="1100" w:bottom="1080" w:left="1240" w:header="0" w:footer="900" w:gutter="0"/>
          <w:pgNumType w:start="1"/>
          <w:cols w:space="720"/>
        </w:sectPr>
      </w:pPr>
    </w:p>
    <w:p w14:paraId="1BA03DBA" w14:textId="77777777" w:rsidR="00253C59" w:rsidRPr="0014317B" w:rsidRDefault="00253C59">
      <w:pPr>
        <w:pStyle w:val="Corpsdetexte"/>
        <w:spacing w:before="7"/>
        <w:rPr>
          <w:rFonts w:ascii="Arial" w:hAnsi="Arial" w:cs="Arial"/>
          <w:b/>
          <w:sz w:val="11"/>
        </w:rPr>
      </w:pPr>
    </w:p>
    <w:p w14:paraId="6D6CD3F2" w14:textId="77777777" w:rsidR="00253C59" w:rsidRPr="0014317B" w:rsidRDefault="004D01E3">
      <w:pPr>
        <w:pStyle w:val="Titre1"/>
        <w:rPr>
          <w:rFonts w:ascii="Arial" w:hAnsi="Arial" w:cs="Arial"/>
          <w:u w:val="none"/>
        </w:rPr>
      </w:pPr>
      <w:r w:rsidRPr="0014317B">
        <w:rPr>
          <w:rFonts w:ascii="Arial" w:hAnsi="Arial" w:cs="Arial"/>
          <w:spacing w:val="-2"/>
        </w:rPr>
        <w:t>SOMMAIRE</w:t>
      </w:r>
    </w:p>
    <w:p w14:paraId="030BE0C8" w14:textId="77777777" w:rsidR="00253C59" w:rsidRPr="0014317B" w:rsidRDefault="00253C59">
      <w:pPr>
        <w:pStyle w:val="Corpsdetexte"/>
        <w:spacing w:before="3"/>
        <w:rPr>
          <w:rFonts w:ascii="Arial" w:hAnsi="Arial" w:cs="Arial"/>
          <w:b/>
          <w:sz w:val="27"/>
        </w:rPr>
      </w:pPr>
    </w:p>
    <w:p w14:paraId="79BB017D" w14:textId="77777777" w:rsidR="00253C59" w:rsidRPr="0014317B" w:rsidRDefault="00253C59">
      <w:pPr>
        <w:rPr>
          <w:rFonts w:ascii="Arial" w:hAnsi="Arial" w:cs="Arial"/>
          <w:sz w:val="27"/>
        </w:rPr>
        <w:sectPr w:rsidR="00253C59" w:rsidRPr="0014317B">
          <w:headerReference w:type="default" r:id="rId10"/>
          <w:footerReference w:type="default" r:id="rId11"/>
          <w:pgSz w:w="11910" w:h="16850"/>
          <w:pgMar w:top="1600" w:right="1100" w:bottom="1416" w:left="1240" w:header="864" w:footer="900" w:gutter="0"/>
          <w:pgNumType w:start="2"/>
          <w:cols w:space="720"/>
        </w:sectPr>
      </w:pPr>
    </w:p>
    <w:sdt>
      <w:sdtPr>
        <w:rPr>
          <w:rFonts w:ascii="Arial" w:hAnsi="Arial" w:cs="Arial"/>
        </w:rPr>
        <w:id w:val="2075084465"/>
        <w:docPartObj>
          <w:docPartGallery w:val="Table of Contents"/>
          <w:docPartUnique/>
        </w:docPartObj>
      </w:sdtPr>
      <w:sdtContent>
        <w:p w14:paraId="16351865" w14:textId="521A9AB6" w:rsidR="00253C59" w:rsidRPr="0014317B" w:rsidRDefault="00FD08FE">
          <w:pPr>
            <w:pStyle w:val="TM1"/>
            <w:tabs>
              <w:tab w:val="left" w:pos="9141"/>
            </w:tabs>
            <w:spacing w:before="91"/>
            <w:rPr>
              <w:rFonts w:ascii="Arial" w:hAnsi="Arial" w:cs="Arial"/>
            </w:rPr>
          </w:pPr>
          <w:r>
            <w:rPr>
              <w:rFonts w:ascii="Arial" w:hAnsi="Arial" w:cs="Arial"/>
              <w:noProof/>
            </w:rPr>
            <mc:AlternateContent>
              <mc:Choice Requires="wps">
                <w:drawing>
                  <wp:anchor distT="0" distB="0" distL="114300" distR="114300" simplePos="0" relativeHeight="15729152" behindDoc="0" locked="0" layoutInCell="1" allowOverlap="1" wp14:anchorId="63328873" wp14:editId="1CADC992">
                    <wp:simplePos x="0" y="0"/>
                    <wp:positionH relativeFrom="page">
                      <wp:posOffset>901065</wp:posOffset>
                    </wp:positionH>
                    <wp:positionV relativeFrom="paragraph">
                      <wp:posOffset>203200</wp:posOffset>
                    </wp:positionV>
                    <wp:extent cx="5761355" cy="13970"/>
                    <wp:effectExtent l="0" t="0" r="0" b="0"/>
                    <wp:wrapNone/>
                    <wp:docPr id="31" name="docshape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D9ACD74" id="docshape8" o:spid="_x0000_s1026" style="position:absolute;margin-left:70.95pt;margin-top:16pt;width:453.65pt;height:1.1pt;z-index:157291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" fillcolor="black" stroked="f">
                    <w10:wrap anchorx="page"/>
                  </v:rect>
                </w:pict>
              </mc:Fallback>
            </mc:AlternateContent>
          </w:r>
          <w:hyperlink w:anchor="_bookmark0" w:history="1">
            <w:r w:rsidR="004D01E3" w:rsidRPr="0014317B">
              <w:rPr>
                <w:rFonts w:ascii="Arial" w:hAnsi="Arial" w:cs="Arial"/>
              </w:rPr>
              <w:t>ARTICLE</w:t>
            </w:r>
            <w:r w:rsidR="004D01E3" w:rsidRPr="0014317B">
              <w:rPr>
                <w:rFonts w:ascii="Arial" w:hAnsi="Arial" w:cs="Arial"/>
                <w:spacing w:val="-6"/>
              </w:rPr>
              <w:t xml:space="preserve"> </w:t>
            </w:r>
            <w:r w:rsidR="004D01E3" w:rsidRPr="0014317B">
              <w:rPr>
                <w:rFonts w:ascii="Arial" w:hAnsi="Arial" w:cs="Arial"/>
              </w:rPr>
              <w:t>PREMIER</w:t>
            </w:r>
            <w:r w:rsidR="004D01E3" w:rsidRPr="0014317B">
              <w:rPr>
                <w:rFonts w:ascii="Arial" w:hAnsi="Arial" w:cs="Arial"/>
                <w:spacing w:val="-2"/>
              </w:rPr>
              <w:t xml:space="preserve"> </w:t>
            </w:r>
            <w:r w:rsidR="004D01E3" w:rsidRPr="0014317B">
              <w:rPr>
                <w:rFonts w:ascii="Arial" w:hAnsi="Arial" w:cs="Arial"/>
              </w:rPr>
              <w:t>:</w:t>
            </w:r>
            <w:r w:rsidR="004D01E3" w:rsidRPr="0014317B">
              <w:rPr>
                <w:rFonts w:ascii="Arial" w:hAnsi="Arial" w:cs="Arial"/>
                <w:spacing w:val="-3"/>
              </w:rPr>
              <w:t xml:space="preserve"> </w:t>
            </w:r>
            <w:r w:rsidR="004D01E3" w:rsidRPr="0014317B">
              <w:rPr>
                <w:rFonts w:ascii="Arial" w:hAnsi="Arial" w:cs="Arial"/>
              </w:rPr>
              <w:t>OBJET</w:t>
            </w:r>
            <w:r w:rsidR="004D01E3" w:rsidRPr="0014317B">
              <w:rPr>
                <w:rFonts w:ascii="Arial" w:hAnsi="Arial" w:cs="Arial"/>
                <w:spacing w:val="-3"/>
              </w:rPr>
              <w:t xml:space="preserve"> </w:t>
            </w:r>
            <w:r w:rsidR="004D01E3" w:rsidRPr="0014317B">
              <w:rPr>
                <w:rFonts w:ascii="Arial" w:hAnsi="Arial" w:cs="Arial"/>
              </w:rPr>
              <w:t>DU</w:t>
            </w:r>
            <w:r w:rsidR="004D01E3" w:rsidRPr="0014317B">
              <w:rPr>
                <w:rFonts w:ascii="Arial" w:hAnsi="Arial" w:cs="Arial"/>
                <w:spacing w:val="-4"/>
              </w:rPr>
              <w:t xml:space="preserve"> </w:t>
            </w:r>
            <w:r w:rsidR="004D01E3" w:rsidRPr="0014317B">
              <w:rPr>
                <w:rFonts w:ascii="Arial" w:hAnsi="Arial" w:cs="Arial"/>
              </w:rPr>
              <w:t>MARCHE</w:t>
            </w:r>
            <w:r w:rsidR="004D01E3" w:rsidRPr="0014317B">
              <w:rPr>
                <w:rFonts w:ascii="Arial" w:hAnsi="Arial" w:cs="Arial"/>
                <w:spacing w:val="-2"/>
              </w:rPr>
              <w:t xml:space="preserve"> </w:t>
            </w:r>
            <w:r w:rsidR="004D01E3" w:rsidRPr="0014317B">
              <w:rPr>
                <w:rFonts w:ascii="Arial" w:hAnsi="Arial" w:cs="Arial"/>
              </w:rPr>
              <w:t>-</w:t>
            </w:r>
            <w:r w:rsidR="004D01E3" w:rsidRPr="0014317B">
              <w:rPr>
                <w:rFonts w:ascii="Arial" w:hAnsi="Arial" w:cs="Arial"/>
                <w:spacing w:val="-2"/>
              </w:rPr>
              <w:t xml:space="preserve"> </w:t>
            </w:r>
            <w:r w:rsidR="004D01E3" w:rsidRPr="0014317B">
              <w:rPr>
                <w:rFonts w:ascii="Arial" w:hAnsi="Arial" w:cs="Arial"/>
              </w:rPr>
              <w:t>DISPOSITIONS</w:t>
            </w:r>
            <w:r w:rsidR="004D01E3" w:rsidRPr="0014317B">
              <w:rPr>
                <w:rFonts w:ascii="Arial" w:hAnsi="Arial" w:cs="Arial"/>
                <w:spacing w:val="-2"/>
              </w:rPr>
              <w:t xml:space="preserve"> GENERALES</w:t>
            </w:r>
            <w:r w:rsidR="004D01E3" w:rsidRPr="0014317B">
              <w:rPr>
                <w:rFonts w:ascii="Arial" w:hAnsi="Arial" w:cs="Arial"/>
              </w:rPr>
              <w:tab/>
            </w:r>
            <w:r w:rsidR="004D01E3" w:rsidRPr="0014317B">
              <w:rPr>
                <w:rFonts w:ascii="Arial" w:hAnsi="Arial" w:cs="Arial"/>
                <w:spacing w:val="-10"/>
              </w:rPr>
              <w:t>4</w:t>
            </w:r>
          </w:hyperlink>
        </w:p>
        <w:p w14:paraId="0DF5882D" w14:textId="77777777" w:rsidR="00253C59" w:rsidRPr="0014317B" w:rsidRDefault="004D01E3">
          <w:pPr>
            <w:pStyle w:val="TM3"/>
            <w:numPr>
              <w:ilvl w:val="1"/>
              <w:numId w:val="20"/>
            </w:numPr>
            <w:tabs>
              <w:tab w:val="left" w:pos="501"/>
              <w:tab w:val="left" w:pos="9141"/>
            </w:tabs>
            <w:spacing w:before="206"/>
            <w:ind w:hanging="323"/>
            <w:rPr>
              <w:rFonts w:ascii="Arial" w:hAnsi="Arial" w:cs="Arial"/>
              <w:i w:val="0"/>
            </w:rPr>
          </w:pPr>
          <w:hyperlink w:anchor="_bookmark1" w:history="1">
            <w:r w:rsidRPr="0014317B">
              <w:rPr>
                <w:rFonts w:ascii="Arial" w:hAnsi="Arial" w:cs="Arial"/>
                <w:i w:val="0"/>
              </w:rPr>
              <w:t>-</w:t>
            </w:r>
            <w:r w:rsidRPr="0014317B">
              <w:rPr>
                <w:rFonts w:ascii="Arial" w:hAnsi="Arial" w:cs="Arial"/>
                <w:i w:val="0"/>
                <w:spacing w:val="-9"/>
              </w:rPr>
              <w:t xml:space="preserve"> </w:t>
            </w:r>
            <w:r w:rsidRPr="0014317B">
              <w:rPr>
                <w:rFonts w:ascii="Arial" w:hAnsi="Arial" w:cs="Arial"/>
                <w:i w:val="0"/>
              </w:rPr>
              <w:t>O</w:t>
            </w:r>
            <w:r w:rsidRPr="0014317B">
              <w:rPr>
                <w:rFonts w:ascii="Arial" w:hAnsi="Arial" w:cs="Arial"/>
                <w:i w:val="0"/>
                <w:sz w:val="18"/>
              </w:rPr>
              <w:t xml:space="preserve">BJET DU </w:t>
            </w:r>
            <w:r w:rsidRPr="0014317B">
              <w:rPr>
                <w:rFonts w:ascii="Arial" w:hAnsi="Arial" w:cs="Arial"/>
                <w:i w:val="0"/>
                <w:spacing w:val="-2"/>
                <w:sz w:val="18"/>
              </w:rPr>
              <w:t>MARCHE</w:t>
            </w:r>
            <w:r w:rsidRPr="0014317B">
              <w:rPr>
                <w:rFonts w:ascii="Arial" w:hAnsi="Arial" w:cs="Arial"/>
                <w:i w:val="0"/>
                <w:sz w:val="18"/>
              </w:rPr>
              <w:tab/>
            </w:r>
            <w:r w:rsidRPr="0014317B">
              <w:rPr>
                <w:rFonts w:ascii="Arial" w:hAnsi="Arial" w:cs="Arial"/>
                <w:i w:val="0"/>
                <w:spacing w:val="-10"/>
              </w:rPr>
              <w:t>4</w:t>
            </w:r>
          </w:hyperlink>
        </w:p>
        <w:p w14:paraId="1F75E3A4" w14:textId="77777777" w:rsidR="00253C59" w:rsidRPr="0014317B" w:rsidRDefault="004D01E3">
          <w:pPr>
            <w:pStyle w:val="TM2"/>
            <w:numPr>
              <w:ilvl w:val="1"/>
              <w:numId w:val="20"/>
            </w:numPr>
            <w:tabs>
              <w:tab w:val="left" w:pos="501"/>
              <w:tab w:val="left" w:pos="9141"/>
            </w:tabs>
            <w:ind w:hanging="323"/>
            <w:rPr>
              <w:rFonts w:ascii="Arial" w:hAnsi="Arial" w:cs="Arial"/>
              <w:sz w:val="22"/>
            </w:rPr>
          </w:pPr>
          <w:hyperlink w:anchor="_bookmark2" w:history="1">
            <w:r w:rsidRPr="0014317B">
              <w:rPr>
                <w:rFonts w:ascii="Arial" w:hAnsi="Arial" w:cs="Arial"/>
                <w:sz w:val="22"/>
              </w:rPr>
              <w:t>-</w:t>
            </w:r>
            <w:r w:rsidRPr="0014317B">
              <w:rPr>
                <w:rFonts w:ascii="Arial" w:hAnsi="Arial" w:cs="Arial"/>
                <w:spacing w:val="-14"/>
                <w:sz w:val="22"/>
              </w:rPr>
              <w:t xml:space="preserve"> </w:t>
            </w:r>
            <w:r w:rsidRPr="0014317B">
              <w:rPr>
                <w:rFonts w:ascii="Arial" w:hAnsi="Arial" w:cs="Arial"/>
                <w:sz w:val="22"/>
              </w:rPr>
              <w:t>D</w:t>
            </w:r>
            <w:r w:rsidRPr="0014317B">
              <w:rPr>
                <w:rFonts w:ascii="Arial" w:hAnsi="Arial" w:cs="Arial"/>
              </w:rPr>
              <w:t>ECOMPOSITION</w:t>
            </w:r>
            <w:r w:rsidRPr="0014317B">
              <w:rPr>
                <w:rFonts w:ascii="Arial" w:hAnsi="Arial" w:cs="Arial"/>
                <w:spacing w:val="-9"/>
              </w:rPr>
              <w:t xml:space="preserve"> </w:t>
            </w:r>
            <w:r w:rsidRPr="0014317B">
              <w:rPr>
                <w:rFonts w:ascii="Arial" w:hAnsi="Arial" w:cs="Arial"/>
              </w:rPr>
              <w:t>EN</w:t>
            </w:r>
            <w:r w:rsidRPr="0014317B">
              <w:rPr>
                <w:rFonts w:ascii="Arial" w:hAnsi="Arial" w:cs="Arial"/>
                <w:spacing w:val="-6"/>
              </w:rPr>
              <w:t xml:space="preserve"> </w:t>
            </w:r>
            <w:r w:rsidRPr="0014317B">
              <w:rPr>
                <w:rFonts w:ascii="Arial" w:hAnsi="Arial" w:cs="Arial"/>
              </w:rPr>
              <w:t>TRANCHES</w:t>
            </w:r>
            <w:r w:rsidRPr="0014317B">
              <w:rPr>
                <w:rFonts w:ascii="Arial" w:hAnsi="Arial" w:cs="Arial"/>
                <w:spacing w:val="-7"/>
              </w:rPr>
              <w:t xml:space="preserve"> </w:t>
            </w:r>
            <w:r w:rsidRPr="0014317B">
              <w:rPr>
                <w:rFonts w:ascii="Arial" w:hAnsi="Arial" w:cs="Arial"/>
              </w:rPr>
              <w:t>ET</w:t>
            </w:r>
            <w:r w:rsidRPr="0014317B">
              <w:rPr>
                <w:rFonts w:ascii="Arial" w:hAnsi="Arial" w:cs="Arial"/>
                <w:spacing w:val="-6"/>
              </w:rPr>
              <w:t xml:space="preserve"> </w:t>
            </w:r>
            <w:r w:rsidRPr="0014317B">
              <w:rPr>
                <w:rFonts w:ascii="Arial" w:hAnsi="Arial" w:cs="Arial"/>
                <w:spacing w:val="-4"/>
              </w:rPr>
              <w:t>LOTS</w:t>
            </w:r>
            <w:r w:rsidRPr="0014317B">
              <w:rPr>
                <w:rFonts w:ascii="Arial" w:hAnsi="Arial" w:cs="Arial"/>
              </w:rPr>
              <w:tab/>
            </w:r>
            <w:r w:rsidRPr="0014317B">
              <w:rPr>
                <w:rFonts w:ascii="Arial" w:hAnsi="Arial" w:cs="Arial"/>
                <w:spacing w:val="-10"/>
                <w:sz w:val="22"/>
              </w:rPr>
              <w:t>4</w:t>
            </w:r>
          </w:hyperlink>
        </w:p>
        <w:p w14:paraId="08AAD463" w14:textId="77777777" w:rsidR="00253C59" w:rsidRPr="0014317B" w:rsidRDefault="004D01E3">
          <w:pPr>
            <w:pStyle w:val="TM2"/>
            <w:numPr>
              <w:ilvl w:val="1"/>
              <w:numId w:val="20"/>
            </w:numPr>
            <w:tabs>
              <w:tab w:val="left" w:pos="501"/>
              <w:tab w:val="left" w:pos="9141"/>
            </w:tabs>
            <w:ind w:hanging="323"/>
            <w:rPr>
              <w:rFonts w:ascii="Arial" w:hAnsi="Arial" w:cs="Arial"/>
              <w:sz w:val="22"/>
            </w:rPr>
          </w:pPr>
          <w:hyperlink w:anchor="_bookmark3" w:history="1">
            <w:r w:rsidRPr="0014317B">
              <w:rPr>
                <w:rFonts w:ascii="Arial" w:hAnsi="Arial" w:cs="Arial"/>
                <w:sz w:val="22"/>
              </w:rPr>
              <w:t>-</w:t>
            </w:r>
            <w:r w:rsidRPr="0014317B">
              <w:rPr>
                <w:rFonts w:ascii="Arial" w:hAnsi="Arial" w:cs="Arial"/>
                <w:spacing w:val="-15"/>
                <w:sz w:val="22"/>
              </w:rPr>
              <w:t xml:space="preserve"> </w:t>
            </w:r>
            <w:r w:rsidRPr="0014317B">
              <w:rPr>
                <w:rFonts w:ascii="Arial" w:hAnsi="Arial" w:cs="Arial"/>
                <w:sz w:val="22"/>
              </w:rPr>
              <w:t>C</w:t>
            </w:r>
            <w:r w:rsidRPr="0014317B">
              <w:rPr>
                <w:rFonts w:ascii="Arial" w:hAnsi="Arial" w:cs="Arial"/>
              </w:rPr>
              <w:t>ONTENU</w:t>
            </w:r>
            <w:r w:rsidRPr="0014317B">
              <w:rPr>
                <w:rFonts w:ascii="Arial" w:hAnsi="Arial" w:cs="Arial"/>
                <w:spacing w:val="-4"/>
              </w:rPr>
              <w:t xml:space="preserve"> </w:t>
            </w:r>
            <w:r w:rsidRPr="0014317B">
              <w:rPr>
                <w:rFonts w:ascii="Arial" w:hAnsi="Arial" w:cs="Arial"/>
              </w:rPr>
              <w:t>DES</w:t>
            </w:r>
            <w:r w:rsidRPr="0014317B">
              <w:rPr>
                <w:rFonts w:ascii="Arial" w:hAnsi="Arial" w:cs="Arial"/>
                <w:spacing w:val="-4"/>
              </w:rPr>
              <w:t xml:space="preserve"> </w:t>
            </w:r>
            <w:r w:rsidRPr="0014317B">
              <w:rPr>
                <w:rFonts w:ascii="Arial" w:hAnsi="Arial" w:cs="Arial"/>
              </w:rPr>
              <w:t>ELEMENTS</w:t>
            </w:r>
            <w:r w:rsidRPr="0014317B">
              <w:rPr>
                <w:rFonts w:ascii="Arial" w:hAnsi="Arial" w:cs="Arial"/>
                <w:spacing w:val="-2"/>
              </w:rPr>
              <w:t xml:space="preserve"> </w:t>
            </w:r>
            <w:r w:rsidRPr="0014317B">
              <w:rPr>
                <w:rFonts w:ascii="Arial" w:hAnsi="Arial" w:cs="Arial"/>
              </w:rPr>
              <w:t>DE</w:t>
            </w:r>
            <w:r w:rsidRPr="0014317B">
              <w:rPr>
                <w:rFonts w:ascii="Arial" w:hAnsi="Arial" w:cs="Arial"/>
                <w:spacing w:val="-3"/>
              </w:rPr>
              <w:t xml:space="preserve"> </w:t>
            </w:r>
            <w:r w:rsidRPr="0014317B">
              <w:rPr>
                <w:rFonts w:ascii="Arial" w:hAnsi="Arial" w:cs="Arial"/>
                <w:spacing w:val="-2"/>
              </w:rPr>
              <w:t>MISSION</w:t>
            </w:r>
            <w:r w:rsidRPr="0014317B">
              <w:rPr>
                <w:rFonts w:ascii="Arial" w:hAnsi="Arial" w:cs="Arial"/>
              </w:rPr>
              <w:tab/>
            </w:r>
            <w:r w:rsidRPr="0014317B">
              <w:rPr>
                <w:rFonts w:ascii="Arial" w:hAnsi="Arial" w:cs="Arial"/>
                <w:spacing w:val="-10"/>
                <w:sz w:val="22"/>
              </w:rPr>
              <w:t>4</w:t>
            </w:r>
          </w:hyperlink>
        </w:p>
        <w:p w14:paraId="1CA28A39" w14:textId="77777777" w:rsidR="00253C59" w:rsidRPr="0014317B" w:rsidRDefault="004D01E3">
          <w:pPr>
            <w:pStyle w:val="TM3"/>
            <w:numPr>
              <w:ilvl w:val="1"/>
              <w:numId w:val="20"/>
            </w:numPr>
            <w:tabs>
              <w:tab w:val="left" w:pos="501"/>
              <w:tab w:val="left" w:pos="9141"/>
            </w:tabs>
            <w:ind w:hanging="323"/>
            <w:rPr>
              <w:rFonts w:ascii="Arial" w:hAnsi="Arial" w:cs="Arial"/>
              <w:i w:val="0"/>
            </w:rPr>
          </w:pPr>
          <w:hyperlink w:anchor="_bookmark4" w:history="1">
            <w:r w:rsidRPr="0014317B">
              <w:rPr>
                <w:rFonts w:ascii="Arial" w:hAnsi="Arial" w:cs="Arial"/>
                <w:i w:val="0"/>
              </w:rPr>
              <w:t>-</w:t>
            </w:r>
            <w:r w:rsidRPr="0014317B">
              <w:rPr>
                <w:rFonts w:ascii="Arial" w:hAnsi="Arial" w:cs="Arial"/>
                <w:i w:val="0"/>
                <w:spacing w:val="-14"/>
              </w:rPr>
              <w:t xml:space="preserve"> </w:t>
            </w:r>
            <w:r w:rsidRPr="0014317B">
              <w:rPr>
                <w:rFonts w:ascii="Arial" w:hAnsi="Arial" w:cs="Arial"/>
                <w:i w:val="0"/>
              </w:rPr>
              <w:t>C</w:t>
            </w:r>
            <w:r w:rsidRPr="0014317B">
              <w:rPr>
                <w:rFonts w:ascii="Arial" w:hAnsi="Arial" w:cs="Arial"/>
                <w:i w:val="0"/>
                <w:sz w:val="18"/>
              </w:rPr>
              <w:t>ONDUITE</w:t>
            </w:r>
            <w:r w:rsidRPr="0014317B">
              <w:rPr>
                <w:rFonts w:ascii="Arial" w:hAnsi="Arial" w:cs="Arial"/>
                <w:i w:val="0"/>
                <w:spacing w:val="-5"/>
                <w:sz w:val="18"/>
              </w:rPr>
              <w:t xml:space="preserve"> </w:t>
            </w:r>
            <w:r w:rsidRPr="0014317B">
              <w:rPr>
                <w:rFonts w:ascii="Arial" w:hAnsi="Arial" w:cs="Arial"/>
                <w:i w:val="0"/>
                <w:spacing w:val="-2"/>
                <w:sz w:val="18"/>
              </w:rPr>
              <w:t>D</w:t>
            </w:r>
            <w:r w:rsidRPr="0014317B">
              <w:rPr>
                <w:rFonts w:ascii="Arial" w:hAnsi="Arial" w:cs="Arial"/>
                <w:i w:val="0"/>
                <w:spacing w:val="-2"/>
              </w:rPr>
              <w:t>’</w:t>
            </w:r>
            <w:r w:rsidRPr="0014317B">
              <w:rPr>
                <w:rFonts w:ascii="Arial" w:hAnsi="Arial" w:cs="Arial"/>
                <w:i w:val="0"/>
                <w:spacing w:val="-2"/>
                <w:sz w:val="18"/>
              </w:rPr>
              <w:t>OPERATION</w:t>
            </w:r>
            <w:r w:rsidRPr="0014317B">
              <w:rPr>
                <w:rFonts w:ascii="Arial" w:hAnsi="Arial" w:cs="Arial"/>
                <w:i w:val="0"/>
                <w:sz w:val="18"/>
              </w:rPr>
              <w:tab/>
            </w:r>
            <w:r w:rsidRPr="0014317B">
              <w:rPr>
                <w:rFonts w:ascii="Arial" w:hAnsi="Arial" w:cs="Arial"/>
                <w:i w:val="0"/>
                <w:spacing w:val="-10"/>
              </w:rPr>
              <w:t>4</w:t>
            </w:r>
          </w:hyperlink>
        </w:p>
        <w:p w14:paraId="229D5F49" w14:textId="77777777" w:rsidR="00253C59" w:rsidRPr="0014317B" w:rsidRDefault="004D01E3">
          <w:pPr>
            <w:pStyle w:val="TM2"/>
            <w:numPr>
              <w:ilvl w:val="1"/>
              <w:numId w:val="20"/>
            </w:numPr>
            <w:tabs>
              <w:tab w:val="left" w:pos="501"/>
              <w:tab w:val="left" w:pos="9141"/>
            </w:tabs>
            <w:spacing w:before="7"/>
            <w:ind w:hanging="323"/>
            <w:rPr>
              <w:rFonts w:ascii="Arial" w:hAnsi="Arial" w:cs="Arial"/>
              <w:sz w:val="22"/>
            </w:rPr>
          </w:pPr>
          <w:hyperlink w:anchor="_bookmark5" w:history="1">
            <w:r w:rsidRPr="0014317B">
              <w:rPr>
                <w:rFonts w:ascii="Arial" w:hAnsi="Arial" w:cs="Arial"/>
                <w:sz w:val="22"/>
              </w:rPr>
              <w:t>-</w:t>
            </w:r>
            <w:r w:rsidRPr="0014317B">
              <w:rPr>
                <w:rFonts w:ascii="Arial" w:hAnsi="Arial" w:cs="Arial"/>
                <w:spacing w:val="-14"/>
                <w:sz w:val="22"/>
              </w:rPr>
              <w:t xml:space="preserve"> </w:t>
            </w:r>
            <w:r w:rsidRPr="0014317B">
              <w:rPr>
                <w:rFonts w:ascii="Arial" w:hAnsi="Arial" w:cs="Arial"/>
                <w:sz w:val="22"/>
              </w:rPr>
              <w:t>C</w:t>
            </w:r>
            <w:r w:rsidRPr="0014317B">
              <w:rPr>
                <w:rFonts w:ascii="Arial" w:hAnsi="Arial" w:cs="Arial"/>
              </w:rPr>
              <w:t>ONTROLE</w:t>
            </w:r>
            <w:r w:rsidRPr="0014317B">
              <w:rPr>
                <w:rFonts w:ascii="Arial" w:hAnsi="Arial" w:cs="Arial"/>
                <w:spacing w:val="-4"/>
              </w:rPr>
              <w:t xml:space="preserve"> </w:t>
            </w:r>
            <w:r w:rsidRPr="0014317B">
              <w:rPr>
                <w:rFonts w:ascii="Arial" w:hAnsi="Arial" w:cs="Arial"/>
                <w:spacing w:val="-2"/>
              </w:rPr>
              <w:t>TECHNIQUE</w:t>
            </w:r>
            <w:r w:rsidRPr="0014317B">
              <w:rPr>
                <w:rFonts w:ascii="Arial" w:hAnsi="Arial" w:cs="Arial"/>
              </w:rPr>
              <w:tab/>
            </w:r>
            <w:r w:rsidRPr="0014317B">
              <w:rPr>
                <w:rFonts w:ascii="Arial" w:hAnsi="Arial" w:cs="Arial"/>
                <w:spacing w:val="-10"/>
                <w:sz w:val="22"/>
              </w:rPr>
              <w:t>5</w:t>
            </w:r>
          </w:hyperlink>
        </w:p>
        <w:p w14:paraId="0A5D3E4D" w14:textId="77777777" w:rsidR="00253C59" w:rsidRPr="0014317B" w:rsidRDefault="004D01E3">
          <w:pPr>
            <w:pStyle w:val="TM2"/>
            <w:numPr>
              <w:ilvl w:val="1"/>
              <w:numId w:val="20"/>
            </w:numPr>
            <w:tabs>
              <w:tab w:val="left" w:pos="501"/>
              <w:tab w:val="left" w:pos="9141"/>
            </w:tabs>
            <w:ind w:hanging="323"/>
            <w:rPr>
              <w:rFonts w:ascii="Arial" w:hAnsi="Arial" w:cs="Arial"/>
              <w:sz w:val="22"/>
            </w:rPr>
          </w:pPr>
          <w:hyperlink w:anchor="_bookmark6" w:history="1">
            <w:r w:rsidRPr="0014317B">
              <w:rPr>
                <w:rFonts w:ascii="Arial" w:hAnsi="Arial" w:cs="Arial"/>
                <w:w w:val="95"/>
                <w:sz w:val="22"/>
              </w:rPr>
              <w:t>-</w:t>
            </w:r>
            <w:r w:rsidRPr="0014317B">
              <w:rPr>
                <w:rFonts w:ascii="Arial" w:hAnsi="Arial" w:cs="Arial"/>
                <w:spacing w:val="34"/>
                <w:sz w:val="22"/>
              </w:rPr>
              <w:t xml:space="preserve"> </w:t>
            </w:r>
            <w:r w:rsidRPr="0014317B">
              <w:rPr>
                <w:rFonts w:ascii="Arial" w:hAnsi="Arial" w:cs="Arial"/>
                <w:w w:val="95"/>
                <w:sz w:val="22"/>
              </w:rPr>
              <w:t>O</w:t>
            </w:r>
            <w:r w:rsidRPr="0014317B">
              <w:rPr>
                <w:rFonts w:ascii="Arial" w:hAnsi="Arial" w:cs="Arial"/>
                <w:w w:val="95"/>
              </w:rPr>
              <w:t>RDONNANCEMENT</w:t>
            </w:r>
            <w:r w:rsidRPr="0014317B">
              <w:rPr>
                <w:rFonts w:ascii="Arial" w:hAnsi="Arial" w:cs="Arial"/>
                <w:w w:val="95"/>
                <w:sz w:val="22"/>
              </w:rPr>
              <w:t>,</w:t>
            </w:r>
            <w:r w:rsidRPr="0014317B">
              <w:rPr>
                <w:rFonts w:ascii="Arial" w:hAnsi="Arial" w:cs="Arial"/>
                <w:spacing w:val="33"/>
                <w:sz w:val="22"/>
              </w:rPr>
              <w:t xml:space="preserve"> </w:t>
            </w:r>
            <w:r w:rsidRPr="0014317B">
              <w:rPr>
                <w:rFonts w:ascii="Arial" w:hAnsi="Arial" w:cs="Arial"/>
                <w:w w:val="95"/>
              </w:rPr>
              <w:t>PILOTAGE</w:t>
            </w:r>
            <w:r w:rsidRPr="0014317B">
              <w:rPr>
                <w:rFonts w:ascii="Arial" w:hAnsi="Arial" w:cs="Arial"/>
                <w:w w:val="95"/>
                <w:sz w:val="22"/>
              </w:rPr>
              <w:t>,</w:t>
            </w:r>
            <w:r w:rsidRPr="0014317B">
              <w:rPr>
                <w:rFonts w:ascii="Arial" w:hAnsi="Arial" w:cs="Arial"/>
                <w:spacing w:val="33"/>
                <w:sz w:val="22"/>
              </w:rPr>
              <w:t xml:space="preserve"> </w:t>
            </w:r>
            <w:r w:rsidRPr="0014317B">
              <w:rPr>
                <w:rFonts w:ascii="Arial" w:hAnsi="Arial" w:cs="Arial"/>
                <w:spacing w:val="-2"/>
                <w:w w:val="95"/>
              </w:rPr>
              <w:t>COORDINATION</w:t>
            </w:r>
            <w:r w:rsidRPr="0014317B">
              <w:rPr>
                <w:rFonts w:ascii="Arial" w:hAnsi="Arial" w:cs="Arial"/>
              </w:rPr>
              <w:tab/>
            </w:r>
            <w:r w:rsidRPr="0014317B">
              <w:rPr>
                <w:rFonts w:ascii="Arial" w:hAnsi="Arial" w:cs="Arial"/>
                <w:spacing w:val="-10"/>
                <w:sz w:val="22"/>
              </w:rPr>
              <w:t>5</w:t>
            </w:r>
          </w:hyperlink>
        </w:p>
        <w:p w14:paraId="362BCE17" w14:textId="77777777" w:rsidR="00253C59" w:rsidRPr="0014317B" w:rsidRDefault="004D01E3">
          <w:pPr>
            <w:pStyle w:val="TM2"/>
            <w:numPr>
              <w:ilvl w:val="1"/>
              <w:numId w:val="20"/>
            </w:numPr>
            <w:tabs>
              <w:tab w:val="left" w:pos="501"/>
              <w:tab w:val="left" w:pos="9141"/>
            </w:tabs>
            <w:spacing w:line="244" w:lineRule="auto"/>
            <w:ind w:left="178" w:right="312" w:firstLine="0"/>
            <w:rPr>
              <w:rFonts w:ascii="Arial" w:hAnsi="Arial" w:cs="Arial"/>
              <w:sz w:val="22"/>
            </w:rPr>
          </w:pPr>
          <w:hyperlink w:anchor="_bookmark7" w:history="1">
            <w:r w:rsidRPr="0014317B">
              <w:rPr>
                <w:rFonts w:ascii="Arial" w:hAnsi="Arial" w:cs="Arial"/>
                <w:sz w:val="22"/>
              </w:rPr>
              <w:t>- C</w:t>
            </w:r>
            <w:r w:rsidRPr="0014317B">
              <w:rPr>
                <w:rFonts w:ascii="Arial" w:hAnsi="Arial" w:cs="Arial"/>
              </w:rPr>
              <w:t>OORDINATION EN MATIERE DE SECURITE ET DE PROTECTION DE LA SANTE DES</w:t>
            </w:r>
          </w:hyperlink>
          <w:r w:rsidRPr="0014317B">
            <w:rPr>
              <w:rFonts w:ascii="Arial" w:hAnsi="Arial" w:cs="Arial"/>
            </w:rPr>
            <w:t xml:space="preserve"> </w:t>
          </w:r>
          <w:hyperlink w:anchor="_bookmark7" w:history="1">
            <w:r w:rsidRPr="0014317B">
              <w:rPr>
                <w:rFonts w:ascii="Arial" w:hAnsi="Arial" w:cs="Arial"/>
                <w:spacing w:val="-2"/>
              </w:rPr>
              <w:t>TRAVAILLEURS</w:t>
            </w:r>
            <w:r w:rsidRPr="0014317B">
              <w:rPr>
                <w:rFonts w:ascii="Arial" w:hAnsi="Arial" w:cs="Arial"/>
              </w:rPr>
              <w:tab/>
            </w:r>
            <w:r w:rsidRPr="0014317B">
              <w:rPr>
                <w:rFonts w:ascii="Arial" w:hAnsi="Arial" w:cs="Arial"/>
                <w:spacing w:val="-10"/>
                <w:sz w:val="22"/>
              </w:rPr>
              <w:t>5</w:t>
            </w:r>
          </w:hyperlink>
        </w:p>
        <w:p w14:paraId="498E1216" w14:textId="1C808FDE" w:rsidR="00253C59" w:rsidRPr="0014317B" w:rsidRDefault="00FD08FE">
          <w:pPr>
            <w:pStyle w:val="TM1"/>
            <w:tabs>
              <w:tab w:val="left" w:pos="9141"/>
            </w:tabs>
            <w:spacing w:before="202"/>
            <w:rPr>
              <w:rFonts w:ascii="Arial" w:hAnsi="Arial" w:cs="Arial"/>
            </w:rPr>
          </w:pPr>
          <w:r>
            <w:rPr>
              <w:rFonts w:ascii="Arial" w:hAnsi="Arial" w:cs="Arial"/>
              <w:noProof/>
            </w:rPr>
            <mc:AlternateContent>
              <mc:Choice Requires="wps">
                <w:drawing>
                  <wp:anchor distT="0" distB="0" distL="114300" distR="114300" simplePos="0" relativeHeight="15729664" behindDoc="0" locked="0" layoutInCell="1" allowOverlap="1" wp14:anchorId="24A99C90" wp14:editId="7DEA31AC">
                    <wp:simplePos x="0" y="0"/>
                    <wp:positionH relativeFrom="page">
                      <wp:posOffset>901065</wp:posOffset>
                    </wp:positionH>
                    <wp:positionV relativeFrom="paragraph">
                      <wp:posOffset>273685</wp:posOffset>
                    </wp:positionV>
                    <wp:extent cx="5761355" cy="13970"/>
                    <wp:effectExtent l="0" t="0" r="0" b="0"/>
                    <wp:wrapNone/>
                    <wp:docPr id="30" name="docshape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01D798" id="docshape9" o:spid="_x0000_s1026" style="position:absolute;margin-left:70.95pt;margin-top:21.55pt;width:453.65pt;height:1.1pt;z-index:157296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NzFSGd8AAAAKAQAADwAAAAAAAAAAAAAAAABABAAAZHJzL2Rvd25yZXYu&#10;eG1sUEsFBgAAAAAEAAQA8wAAAEwFAAAAAA==&#10;" fillcolor="black" stroked="f">
                    <w10:wrap anchorx="page"/>
                  </v:rect>
                </w:pict>
              </mc:Fallback>
            </mc:AlternateContent>
          </w:r>
          <w:hyperlink w:anchor="_bookmark8" w:history="1">
            <w:r w:rsidR="004D01E3" w:rsidRPr="0014317B">
              <w:rPr>
                <w:rFonts w:ascii="Arial" w:hAnsi="Arial" w:cs="Arial"/>
              </w:rPr>
              <w:t>ARTICLE</w:t>
            </w:r>
            <w:r w:rsidR="004D01E3" w:rsidRPr="0014317B">
              <w:rPr>
                <w:rFonts w:ascii="Arial" w:hAnsi="Arial" w:cs="Arial"/>
                <w:spacing w:val="-5"/>
              </w:rPr>
              <w:t xml:space="preserve"> </w:t>
            </w:r>
            <w:r w:rsidR="004D01E3" w:rsidRPr="0014317B">
              <w:rPr>
                <w:rFonts w:ascii="Arial" w:hAnsi="Arial" w:cs="Arial"/>
              </w:rPr>
              <w:t>2</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4"/>
              </w:rPr>
              <w:t xml:space="preserve"> </w:t>
            </w:r>
            <w:r w:rsidR="004D01E3" w:rsidRPr="0014317B">
              <w:rPr>
                <w:rFonts w:ascii="Arial" w:hAnsi="Arial" w:cs="Arial"/>
              </w:rPr>
              <w:t>PIECES</w:t>
            </w:r>
            <w:r w:rsidR="004D01E3" w:rsidRPr="0014317B">
              <w:rPr>
                <w:rFonts w:ascii="Arial" w:hAnsi="Arial" w:cs="Arial"/>
                <w:spacing w:val="-4"/>
              </w:rPr>
              <w:t xml:space="preserve"> </w:t>
            </w:r>
            <w:r w:rsidR="004D01E3" w:rsidRPr="0014317B">
              <w:rPr>
                <w:rFonts w:ascii="Arial" w:hAnsi="Arial" w:cs="Arial"/>
              </w:rPr>
              <w:t>CONSTITUTIVES</w:t>
            </w:r>
            <w:r w:rsidR="004D01E3" w:rsidRPr="0014317B">
              <w:rPr>
                <w:rFonts w:ascii="Arial" w:hAnsi="Arial" w:cs="Arial"/>
                <w:spacing w:val="-3"/>
              </w:rPr>
              <w:t xml:space="preserve"> </w:t>
            </w:r>
            <w:r w:rsidR="004D01E3" w:rsidRPr="0014317B">
              <w:rPr>
                <w:rFonts w:ascii="Arial" w:hAnsi="Arial" w:cs="Arial"/>
              </w:rPr>
              <w:t>DU</w:t>
            </w:r>
            <w:r w:rsidR="004D01E3" w:rsidRPr="0014317B">
              <w:rPr>
                <w:rFonts w:ascii="Arial" w:hAnsi="Arial" w:cs="Arial"/>
                <w:spacing w:val="-4"/>
              </w:rPr>
              <w:t xml:space="preserve"> </w:t>
            </w:r>
            <w:r w:rsidR="004D01E3" w:rsidRPr="0014317B">
              <w:rPr>
                <w:rFonts w:ascii="Arial" w:hAnsi="Arial" w:cs="Arial"/>
                <w:spacing w:val="-2"/>
              </w:rPr>
              <w:t>MARCHE</w:t>
            </w:r>
            <w:r w:rsidR="004D01E3" w:rsidRPr="0014317B">
              <w:rPr>
                <w:rFonts w:ascii="Arial" w:hAnsi="Arial" w:cs="Arial"/>
              </w:rPr>
              <w:tab/>
            </w:r>
            <w:r w:rsidR="004D01E3" w:rsidRPr="0014317B">
              <w:rPr>
                <w:rFonts w:ascii="Arial" w:hAnsi="Arial" w:cs="Arial"/>
                <w:spacing w:val="-10"/>
              </w:rPr>
              <w:t>5</w:t>
            </w:r>
          </w:hyperlink>
        </w:p>
        <w:p w14:paraId="6A58A5A4" w14:textId="7E5F883B" w:rsidR="00253C59" w:rsidRPr="0014317B" w:rsidRDefault="00FD08FE">
          <w:pPr>
            <w:pStyle w:val="TM1"/>
            <w:tabs>
              <w:tab w:val="right" w:pos="9252"/>
            </w:tabs>
            <w:rPr>
              <w:rFonts w:ascii="Arial" w:hAnsi="Arial" w:cs="Arial"/>
            </w:rPr>
          </w:pPr>
          <w:r>
            <w:rPr>
              <w:rFonts w:ascii="Arial" w:hAnsi="Arial" w:cs="Arial"/>
              <w:noProof/>
            </w:rPr>
            <mc:AlternateContent>
              <mc:Choice Requires="wps">
                <w:drawing>
                  <wp:anchor distT="0" distB="0" distL="114300" distR="114300" simplePos="0" relativeHeight="15730176" behindDoc="0" locked="0" layoutInCell="1" allowOverlap="1" wp14:anchorId="19E812A9" wp14:editId="1D4F182F">
                    <wp:simplePos x="0" y="0"/>
                    <wp:positionH relativeFrom="page">
                      <wp:posOffset>901065</wp:posOffset>
                    </wp:positionH>
                    <wp:positionV relativeFrom="paragraph">
                      <wp:posOffset>402590</wp:posOffset>
                    </wp:positionV>
                    <wp:extent cx="5761355" cy="13970"/>
                    <wp:effectExtent l="0" t="0" r="0" b="0"/>
                    <wp:wrapNone/>
                    <wp:docPr id="29" name="docshape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C769F4" id="docshape10" o:spid="_x0000_s1026" style="position:absolute;margin-left:70.95pt;margin-top:31.7pt;width:453.65pt;height:1.1pt;z-index:157301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9" w:history="1">
            <w:r w:rsidR="004D01E3" w:rsidRPr="0014317B">
              <w:rPr>
                <w:rFonts w:ascii="Arial" w:hAnsi="Arial" w:cs="Arial"/>
              </w:rPr>
              <w:t>ARTICLE</w:t>
            </w:r>
            <w:r w:rsidR="004D01E3" w:rsidRPr="0014317B">
              <w:rPr>
                <w:rFonts w:ascii="Arial" w:hAnsi="Arial" w:cs="Arial"/>
                <w:spacing w:val="-6"/>
              </w:rPr>
              <w:t xml:space="preserve"> </w:t>
            </w:r>
            <w:r w:rsidR="004D01E3" w:rsidRPr="0014317B">
              <w:rPr>
                <w:rFonts w:ascii="Arial" w:hAnsi="Arial" w:cs="Arial"/>
              </w:rPr>
              <w:t>3</w:t>
            </w:r>
            <w:r w:rsidR="004D01E3" w:rsidRPr="0014317B">
              <w:rPr>
                <w:rFonts w:ascii="Arial" w:hAnsi="Arial" w:cs="Arial"/>
                <w:spacing w:val="-2"/>
              </w:rPr>
              <w:t xml:space="preserve"> </w:t>
            </w:r>
            <w:r w:rsidR="004D01E3" w:rsidRPr="0014317B">
              <w:rPr>
                <w:rFonts w:ascii="Arial" w:hAnsi="Arial" w:cs="Arial"/>
              </w:rPr>
              <w:t>:</w:t>
            </w:r>
            <w:r w:rsidR="004D01E3" w:rsidRPr="0014317B">
              <w:rPr>
                <w:rFonts w:ascii="Arial" w:hAnsi="Arial" w:cs="Arial"/>
                <w:spacing w:val="-2"/>
              </w:rPr>
              <w:t xml:space="preserve"> </w:t>
            </w:r>
            <w:r w:rsidR="004D01E3" w:rsidRPr="0014317B">
              <w:rPr>
                <w:rFonts w:ascii="Arial" w:hAnsi="Arial" w:cs="Arial"/>
                <w:spacing w:val="-4"/>
              </w:rPr>
              <w:t>PRIX</w:t>
            </w:r>
            <w:r w:rsidR="004D01E3" w:rsidRPr="0014317B">
              <w:rPr>
                <w:rFonts w:ascii="Arial" w:hAnsi="Arial" w:cs="Arial"/>
              </w:rPr>
              <w:tab/>
            </w:r>
            <w:r w:rsidR="004D01E3" w:rsidRPr="0014317B">
              <w:rPr>
                <w:rFonts w:ascii="Arial" w:hAnsi="Arial" w:cs="Arial"/>
                <w:spacing w:val="-10"/>
              </w:rPr>
              <w:t>6</w:t>
            </w:r>
          </w:hyperlink>
        </w:p>
        <w:p w14:paraId="65D761A3" w14:textId="77777777" w:rsidR="00253C59" w:rsidRPr="0014317B" w:rsidRDefault="004D01E3">
          <w:pPr>
            <w:pStyle w:val="TM2"/>
            <w:numPr>
              <w:ilvl w:val="1"/>
              <w:numId w:val="19"/>
            </w:numPr>
            <w:tabs>
              <w:tab w:val="left" w:pos="501"/>
              <w:tab w:val="right" w:pos="9252"/>
            </w:tabs>
            <w:spacing w:before="205"/>
            <w:ind w:hanging="323"/>
            <w:rPr>
              <w:rFonts w:ascii="Arial" w:hAnsi="Arial" w:cs="Arial"/>
              <w:sz w:val="22"/>
            </w:rPr>
          </w:pPr>
          <w:hyperlink w:anchor="_bookmark10" w:history="1">
            <w:r w:rsidRPr="0014317B">
              <w:rPr>
                <w:rFonts w:ascii="Arial" w:hAnsi="Arial" w:cs="Arial"/>
                <w:sz w:val="22"/>
              </w:rPr>
              <w:t>-</w:t>
            </w:r>
            <w:r w:rsidRPr="0014317B">
              <w:rPr>
                <w:rFonts w:ascii="Arial" w:hAnsi="Arial" w:cs="Arial"/>
                <w:spacing w:val="-14"/>
                <w:sz w:val="22"/>
              </w:rPr>
              <w:t xml:space="preserve"> </w:t>
            </w:r>
            <w:r w:rsidRPr="0014317B">
              <w:rPr>
                <w:rFonts w:ascii="Arial" w:hAnsi="Arial" w:cs="Arial"/>
                <w:sz w:val="22"/>
              </w:rPr>
              <w:t>C</w:t>
            </w:r>
            <w:r w:rsidRPr="0014317B">
              <w:rPr>
                <w:rFonts w:ascii="Arial" w:hAnsi="Arial" w:cs="Arial"/>
              </w:rPr>
              <w:t>ARACTERISTIQUES</w:t>
            </w:r>
            <w:r w:rsidRPr="0014317B">
              <w:rPr>
                <w:rFonts w:ascii="Arial" w:hAnsi="Arial" w:cs="Arial"/>
                <w:spacing w:val="-11"/>
              </w:rPr>
              <w:t xml:space="preserve"> </w:t>
            </w:r>
            <w:r w:rsidRPr="0014317B">
              <w:rPr>
                <w:rFonts w:ascii="Arial" w:hAnsi="Arial" w:cs="Arial"/>
              </w:rPr>
              <w:t>DES</w:t>
            </w:r>
            <w:r w:rsidRPr="0014317B">
              <w:rPr>
                <w:rFonts w:ascii="Arial" w:hAnsi="Arial" w:cs="Arial"/>
                <w:spacing w:val="-9"/>
              </w:rPr>
              <w:t xml:space="preserve"> </w:t>
            </w:r>
            <w:r w:rsidRPr="0014317B">
              <w:rPr>
                <w:rFonts w:ascii="Arial" w:hAnsi="Arial" w:cs="Arial"/>
                <w:spacing w:val="-4"/>
              </w:rPr>
              <w:t>PRIX</w:t>
            </w:r>
            <w:r w:rsidRPr="0014317B">
              <w:rPr>
                <w:rFonts w:ascii="Arial" w:hAnsi="Arial" w:cs="Arial"/>
              </w:rPr>
              <w:tab/>
            </w:r>
            <w:r w:rsidRPr="0014317B">
              <w:rPr>
                <w:rFonts w:ascii="Arial" w:hAnsi="Arial" w:cs="Arial"/>
                <w:spacing w:val="-10"/>
                <w:sz w:val="22"/>
              </w:rPr>
              <w:t>6</w:t>
            </w:r>
          </w:hyperlink>
        </w:p>
        <w:p w14:paraId="12C99AFC" w14:textId="77777777" w:rsidR="00253C59" w:rsidRPr="0014317B" w:rsidRDefault="004D01E3">
          <w:pPr>
            <w:pStyle w:val="TM2"/>
            <w:numPr>
              <w:ilvl w:val="1"/>
              <w:numId w:val="19"/>
            </w:numPr>
            <w:tabs>
              <w:tab w:val="left" w:pos="501"/>
              <w:tab w:val="right" w:pos="9252"/>
            </w:tabs>
            <w:spacing w:before="7"/>
            <w:ind w:hanging="323"/>
            <w:rPr>
              <w:rFonts w:ascii="Arial" w:hAnsi="Arial" w:cs="Arial"/>
              <w:sz w:val="22"/>
            </w:rPr>
          </w:pPr>
          <w:hyperlink w:anchor="_bookmark11" w:history="1">
            <w:r w:rsidRPr="0014317B">
              <w:rPr>
                <w:rFonts w:ascii="Arial" w:hAnsi="Arial" w:cs="Arial"/>
                <w:sz w:val="22"/>
              </w:rPr>
              <w:t>-</w:t>
            </w:r>
            <w:r w:rsidRPr="0014317B">
              <w:rPr>
                <w:rFonts w:ascii="Arial" w:hAnsi="Arial" w:cs="Arial"/>
                <w:spacing w:val="-12"/>
                <w:sz w:val="22"/>
              </w:rPr>
              <w:t xml:space="preserve"> </w:t>
            </w:r>
            <w:r w:rsidRPr="0014317B">
              <w:rPr>
                <w:rFonts w:ascii="Arial" w:hAnsi="Arial" w:cs="Arial"/>
                <w:sz w:val="22"/>
              </w:rPr>
              <w:t>F</w:t>
            </w:r>
            <w:r w:rsidRPr="0014317B">
              <w:rPr>
                <w:rFonts w:ascii="Arial" w:hAnsi="Arial" w:cs="Arial"/>
              </w:rPr>
              <w:t>ORFAIT</w:t>
            </w:r>
            <w:r w:rsidRPr="0014317B">
              <w:rPr>
                <w:rFonts w:ascii="Arial" w:hAnsi="Arial" w:cs="Arial"/>
                <w:spacing w:val="-3"/>
              </w:rPr>
              <w:t xml:space="preserve"> </w:t>
            </w:r>
            <w:r w:rsidRPr="0014317B">
              <w:rPr>
                <w:rFonts w:ascii="Arial" w:hAnsi="Arial" w:cs="Arial"/>
              </w:rPr>
              <w:t>DE</w:t>
            </w:r>
            <w:r w:rsidRPr="0014317B">
              <w:rPr>
                <w:rFonts w:ascii="Arial" w:hAnsi="Arial" w:cs="Arial"/>
                <w:spacing w:val="-2"/>
              </w:rPr>
              <w:t xml:space="preserve"> REMUNERATION</w:t>
            </w:r>
            <w:r w:rsidRPr="0014317B">
              <w:rPr>
                <w:rFonts w:ascii="Arial" w:hAnsi="Arial" w:cs="Arial"/>
              </w:rPr>
              <w:tab/>
            </w:r>
            <w:r w:rsidRPr="0014317B">
              <w:rPr>
                <w:rFonts w:ascii="Arial" w:hAnsi="Arial" w:cs="Arial"/>
                <w:spacing w:val="-10"/>
                <w:sz w:val="22"/>
              </w:rPr>
              <w:t>6</w:t>
            </w:r>
          </w:hyperlink>
        </w:p>
        <w:p w14:paraId="5B4B772F" w14:textId="77777777" w:rsidR="00253C59" w:rsidRPr="0014317B" w:rsidRDefault="004D01E3">
          <w:pPr>
            <w:pStyle w:val="TM2"/>
            <w:numPr>
              <w:ilvl w:val="1"/>
              <w:numId w:val="19"/>
            </w:numPr>
            <w:tabs>
              <w:tab w:val="left" w:pos="501"/>
              <w:tab w:val="right" w:pos="9252"/>
            </w:tabs>
            <w:ind w:hanging="323"/>
            <w:rPr>
              <w:rFonts w:ascii="Arial" w:hAnsi="Arial" w:cs="Arial"/>
              <w:sz w:val="22"/>
            </w:rPr>
          </w:pPr>
          <w:hyperlink w:anchor="_bookmark12" w:history="1">
            <w:r w:rsidRPr="0014317B">
              <w:rPr>
                <w:rFonts w:ascii="Arial" w:hAnsi="Arial" w:cs="Arial"/>
                <w:sz w:val="22"/>
              </w:rPr>
              <w:t>-</w:t>
            </w:r>
            <w:r w:rsidRPr="0014317B">
              <w:rPr>
                <w:rFonts w:ascii="Arial" w:hAnsi="Arial" w:cs="Arial"/>
                <w:spacing w:val="-14"/>
                <w:sz w:val="22"/>
              </w:rPr>
              <w:t xml:space="preserve"> </w:t>
            </w:r>
            <w:r w:rsidRPr="0014317B">
              <w:rPr>
                <w:rFonts w:ascii="Arial" w:hAnsi="Arial" w:cs="Arial"/>
                <w:sz w:val="22"/>
              </w:rPr>
              <w:t>M</w:t>
            </w:r>
            <w:r w:rsidRPr="0014317B">
              <w:rPr>
                <w:rFonts w:ascii="Arial" w:hAnsi="Arial" w:cs="Arial"/>
              </w:rPr>
              <w:t>ODALITES</w:t>
            </w:r>
            <w:r w:rsidRPr="0014317B">
              <w:rPr>
                <w:rFonts w:ascii="Arial" w:hAnsi="Arial" w:cs="Arial"/>
                <w:spacing w:val="-9"/>
              </w:rPr>
              <w:t xml:space="preserve"> </w:t>
            </w:r>
            <w:r w:rsidRPr="0014317B">
              <w:rPr>
                <w:rFonts w:ascii="Arial" w:hAnsi="Arial" w:cs="Arial"/>
              </w:rPr>
              <w:t>DE</w:t>
            </w:r>
            <w:r w:rsidRPr="0014317B">
              <w:rPr>
                <w:rFonts w:ascii="Arial" w:hAnsi="Arial" w:cs="Arial"/>
                <w:spacing w:val="-7"/>
              </w:rPr>
              <w:t xml:space="preserve"> </w:t>
            </w:r>
            <w:r w:rsidRPr="0014317B">
              <w:rPr>
                <w:rFonts w:ascii="Arial" w:hAnsi="Arial" w:cs="Arial"/>
              </w:rPr>
              <w:t>VARIATION</w:t>
            </w:r>
            <w:r w:rsidRPr="0014317B">
              <w:rPr>
                <w:rFonts w:ascii="Arial" w:hAnsi="Arial" w:cs="Arial"/>
                <w:spacing w:val="-7"/>
              </w:rPr>
              <w:t xml:space="preserve"> </w:t>
            </w:r>
            <w:r w:rsidRPr="0014317B">
              <w:rPr>
                <w:rFonts w:ascii="Arial" w:hAnsi="Arial" w:cs="Arial"/>
              </w:rPr>
              <w:t>DES</w:t>
            </w:r>
            <w:r w:rsidRPr="0014317B">
              <w:rPr>
                <w:rFonts w:ascii="Arial" w:hAnsi="Arial" w:cs="Arial"/>
                <w:spacing w:val="-7"/>
              </w:rPr>
              <w:t xml:space="preserve"> </w:t>
            </w:r>
            <w:r w:rsidRPr="0014317B">
              <w:rPr>
                <w:rFonts w:ascii="Arial" w:hAnsi="Arial" w:cs="Arial"/>
                <w:spacing w:val="-4"/>
              </w:rPr>
              <w:t>PRIX</w:t>
            </w:r>
            <w:r w:rsidRPr="0014317B">
              <w:rPr>
                <w:rFonts w:ascii="Arial" w:hAnsi="Arial" w:cs="Arial"/>
              </w:rPr>
              <w:tab/>
            </w:r>
            <w:r w:rsidRPr="0014317B">
              <w:rPr>
                <w:rFonts w:ascii="Arial" w:hAnsi="Arial" w:cs="Arial"/>
                <w:spacing w:val="-10"/>
                <w:sz w:val="22"/>
              </w:rPr>
              <w:t>6</w:t>
            </w:r>
          </w:hyperlink>
        </w:p>
        <w:p w14:paraId="79282468" w14:textId="3385B27D" w:rsidR="00253C59" w:rsidRPr="0014317B" w:rsidRDefault="00FD08FE">
          <w:pPr>
            <w:pStyle w:val="TM1"/>
            <w:tabs>
              <w:tab w:val="right" w:pos="9252"/>
            </w:tabs>
            <w:spacing w:before="205"/>
            <w:rPr>
              <w:rFonts w:ascii="Arial" w:hAnsi="Arial" w:cs="Arial"/>
            </w:rPr>
          </w:pPr>
          <w:r>
            <w:rPr>
              <w:rFonts w:ascii="Arial" w:hAnsi="Arial" w:cs="Arial"/>
              <w:noProof/>
            </w:rPr>
            <mc:AlternateContent>
              <mc:Choice Requires="wps">
                <w:drawing>
                  <wp:anchor distT="0" distB="0" distL="114300" distR="114300" simplePos="0" relativeHeight="15730688" behindDoc="0" locked="0" layoutInCell="1" allowOverlap="1" wp14:anchorId="7720A8C5" wp14:editId="51FEB57F">
                    <wp:simplePos x="0" y="0"/>
                    <wp:positionH relativeFrom="page">
                      <wp:posOffset>901065</wp:posOffset>
                    </wp:positionH>
                    <wp:positionV relativeFrom="paragraph">
                      <wp:posOffset>275590</wp:posOffset>
                    </wp:positionV>
                    <wp:extent cx="5761355" cy="13970"/>
                    <wp:effectExtent l="0" t="0" r="0" b="0"/>
                    <wp:wrapNone/>
                    <wp:docPr id="28" name="docshape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2EEBE66" id="docshape11" o:spid="_x0000_s1026" style="position:absolute;margin-left:70.95pt;margin-top:21.7pt;width:453.65pt;height:1.1pt;z-index:1573068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" fillcolor="black" stroked="f">
                    <w10:wrap anchorx="page"/>
                  </v:rect>
                </w:pict>
              </mc:Fallback>
            </mc:AlternateContent>
          </w:r>
          <w:hyperlink w:anchor="_bookmark13" w:history="1">
            <w:r w:rsidR="004D01E3" w:rsidRPr="0014317B">
              <w:rPr>
                <w:rFonts w:ascii="Arial" w:hAnsi="Arial" w:cs="Arial"/>
              </w:rPr>
              <w:t>ARTICLE</w:t>
            </w:r>
            <w:r w:rsidR="004D01E3" w:rsidRPr="0014317B">
              <w:rPr>
                <w:rFonts w:ascii="Arial" w:hAnsi="Arial" w:cs="Arial"/>
                <w:spacing w:val="-7"/>
              </w:rPr>
              <w:t xml:space="preserve"> </w:t>
            </w:r>
            <w:r w:rsidR="004D01E3" w:rsidRPr="0014317B">
              <w:rPr>
                <w:rFonts w:ascii="Arial" w:hAnsi="Arial" w:cs="Arial"/>
              </w:rPr>
              <w:t>4</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3"/>
              </w:rPr>
              <w:t xml:space="preserve"> </w:t>
            </w:r>
            <w:r w:rsidR="004D01E3" w:rsidRPr="0014317B">
              <w:rPr>
                <w:rFonts w:ascii="Arial" w:hAnsi="Arial" w:cs="Arial"/>
              </w:rPr>
              <w:t>REGLEMENT</w:t>
            </w:r>
            <w:r w:rsidR="004D01E3" w:rsidRPr="0014317B">
              <w:rPr>
                <w:rFonts w:ascii="Arial" w:hAnsi="Arial" w:cs="Arial"/>
                <w:spacing w:val="-4"/>
              </w:rPr>
              <w:t xml:space="preserve"> </w:t>
            </w:r>
            <w:r w:rsidR="004D01E3" w:rsidRPr="0014317B">
              <w:rPr>
                <w:rFonts w:ascii="Arial" w:hAnsi="Arial" w:cs="Arial"/>
              </w:rPr>
              <w:t>DES</w:t>
            </w:r>
            <w:r w:rsidR="004D01E3" w:rsidRPr="0014317B">
              <w:rPr>
                <w:rFonts w:ascii="Arial" w:hAnsi="Arial" w:cs="Arial"/>
                <w:spacing w:val="-3"/>
              </w:rPr>
              <w:t xml:space="preserve"> </w:t>
            </w:r>
            <w:r w:rsidR="004D01E3" w:rsidRPr="0014317B">
              <w:rPr>
                <w:rFonts w:ascii="Arial" w:hAnsi="Arial" w:cs="Arial"/>
              </w:rPr>
              <w:t>COMPTES</w:t>
            </w:r>
            <w:r w:rsidR="004D01E3" w:rsidRPr="0014317B">
              <w:rPr>
                <w:rFonts w:ascii="Arial" w:hAnsi="Arial" w:cs="Arial"/>
                <w:spacing w:val="-3"/>
              </w:rPr>
              <w:t xml:space="preserve"> </w:t>
            </w:r>
            <w:r w:rsidR="004D01E3" w:rsidRPr="0014317B">
              <w:rPr>
                <w:rFonts w:ascii="Arial" w:hAnsi="Arial" w:cs="Arial"/>
              </w:rPr>
              <w:t>DU</w:t>
            </w:r>
            <w:r w:rsidR="004D01E3" w:rsidRPr="0014317B">
              <w:rPr>
                <w:rFonts w:ascii="Arial" w:hAnsi="Arial" w:cs="Arial"/>
                <w:spacing w:val="-4"/>
              </w:rPr>
              <w:t xml:space="preserve"> </w:t>
            </w:r>
            <w:r w:rsidR="004D01E3" w:rsidRPr="0014317B">
              <w:rPr>
                <w:rFonts w:ascii="Arial" w:hAnsi="Arial" w:cs="Arial"/>
                <w:spacing w:val="-2"/>
              </w:rPr>
              <w:t>TITULAIRE</w:t>
            </w:r>
            <w:r w:rsidR="004D01E3" w:rsidRPr="0014317B">
              <w:rPr>
                <w:rFonts w:ascii="Arial" w:hAnsi="Arial" w:cs="Arial"/>
              </w:rPr>
              <w:tab/>
            </w:r>
            <w:r w:rsidR="004D01E3" w:rsidRPr="0014317B">
              <w:rPr>
                <w:rFonts w:ascii="Arial" w:hAnsi="Arial" w:cs="Arial"/>
                <w:spacing w:val="-10"/>
              </w:rPr>
              <w:t>7</w:t>
            </w:r>
          </w:hyperlink>
        </w:p>
        <w:p w14:paraId="14099DEC" w14:textId="77777777" w:rsidR="00253C59" w:rsidRPr="0014317B" w:rsidRDefault="004D01E3">
          <w:pPr>
            <w:pStyle w:val="TM3"/>
            <w:numPr>
              <w:ilvl w:val="1"/>
              <w:numId w:val="18"/>
            </w:numPr>
            <w:tabs>
              <w:tab w:val="left" w:pos="501"/>
              <w:tab w:val="right" w:pos="9252"/>
            </w:tabs>
            <w:spacing w:before="206"/>
            <w:ind w:hanging="323"/>
            <w:rPr>
              <w:rFonts w:ascii="Arial" w:hAnsi="Arial" w:cs="Arial"/>
              <w:i w:val="0"/>
            </w:rPr>
          </w:pPr>
          <w:hyperlink w:anchor="_bookmark14" w:history="1">
            <w:r w:rsidRPr="0014317B">
              <w:rPr>
                <w:rFonts w:ascii="Arial" w:hAnsi="Arial" w:cs="Arial"/>
                <w:i w:val="0"/>
              </w:rPr>
              <w:t>-</w:t>
            </w:r>
            <w:r w:rsidRPr="0014317B">
              <w:rPr>
                <w:rFonts w:ascii="Arial" w:hAnsi="Arial" w:cs="Arial"/>
                <w:i w:val="0"/>
                <w:spacing w:val="-9"/>
              </w:rPr>
              <w:t xml:space="preserve"> </w:t>
            </w:r>
            <w:r w:rsidRPr="0014317B">
              <w:rPr>
                <w:rFonts w:ascii="Arial" w:hAnsi="Arial" w:cs="Arial"/>
                <w:i w:val="0"/>
                <w:spacing w:val="-2"/>
              </w:rPr>
              <w:t>A</w:t>
            </w:r>
            <w:r w:rsidRPr="0014317B">
              <w:rPr>
                <w:rFonts w:ascii="Arial" w:hAnsi="Arial" w:cs="Arial"/>
                <w:i w:val="0"/>
                <w:spacing w:val="-2"/>
                <w:sz w:val="18"/>
              </w:rPr>
              <w:t>VANCE</w:t>
            </w:r>
            <w:r w:rsidRPr="0014317B">
              <w:rPr>
                <w:rFonts w:ascii="Arial" w:hAnsi="Arial" w:cs="Arial"/>
                <w:i w:val="0"/>
                <w:sz w:val="18"/>
              </w:rPr>
              <w:tab/>
            </w:r>
            <w:r w:rsidRPr="0014317B">
              <w:rPr>
                <w:rFonts w:ascii="Arial" w:hAnsi="Arial" w:cs="Arial"/>
                <w:i w:val="0"/>
                <w:spacing w:val="-10"/>
              </w:rPr>
              <w:t>7</w:t>
            </w:r>
          </w:hyperlink>
        </w:p>
        <w:p w14:paraId="4FFC2F30" w14:textId="77777777" w:rsidR="00253C59" w:rsidRPr="0014317B" w:rsidRDefault="004D01E3">
          <w:pPr>
            <w:pStyle w:val="TM3"/>
            <w:numPr>
              <w:ilvl w:val="1"/>
              <w:numId w:val="18"/>
            </w:numPr>
            <w:tabs>
              <w:tab w:val="left" w:pos="501"/>
              <w:tab w:val="right" w:pos="9252"/>
            </w:tabs>
            <w:ind w:hanging="323"/>
            <w:rPr>
              <w:rFonts w:ascii="Arial" w:hAnsi="Arial" w:cs="Arial"/>
              <w:i w:val="0"/>
            </w:rPr>
          </w:pPr>
          <w:hyperlink w:anchor="_bookmark15" w:history="1">
            <w:r w:rsidRPr="0014317B">
              <w:rPr>
                <w:rFonts w:ascii="Arial" w:hAnsi="Arial" w:cs="Arial"/>
                <w:i w:val="0"/>
              </w:rPr>
              <w:t>-</w:t>
            </w:r>
            <w:r w:rsidRPr="0014317B">
              <w:rPr>
                <w:rFonts w:ascii="Arial" w:hAnsi="Arial" w:cs="Arial"/>
                <w:i w:val="0"/>
                <w:spacing w:val="-9"/>
              </w:rPr>
              <w:t xml:space="preserve"> </w:t>
            </w:r>
            <w:r w:rsidRPr="0014317B">
              <w:rPr>
                <w:rFonts w:ascii="Arial" w:hAnsi="Arial" w:cs="Arial"/>
                <w:i w:val="0"/>
                <w:spacing w:val="-2"/>
              </w:rPr>
              <w:t>A</w:t>
            </w:r>
            <w:r w:rsidRPr="0014317B">
              <w:rPr>
                <w:rFonts w:ascii="Arial" w:hAnsi="Arial" w:cs="Arial"/>
                <w:i w:val="0"/>
                <w:spacing w:val="-2"/>
                <w:sz w:val="18"/>
              </w:rPr>
              <w:t>COMPTES</w:t>
            </w:r>
            <w:r w:rsidRPr="0014317B">
              <w:rPr>
                <w:rFonts w:ascii="Arial" w:hAnsi="Arial" w:cs="Arial"/>
                <w:i w:val="0"/>
                <w:sz w:val="18"/>
              </w:rPr>
              <w:tab/>
            </w:r>
            <w:r w:rsidRPr="0014317B">
              <w:rPr>
                <w:rFonts w:ascii="Arial" w:hAnsi="Arial" w:cs="Arial"/>
                <w:i w:val="0"/>
                <w:spacing w:val="-10"/>
              </w:rPr>
              <w:t>7</w:t>
            </w:r>
          </w:hyperlink>
        </w:p>
        <w:p w14:paraId="18AB3715" w14:textId="77777777" w:rsidR="00253C59" w:rsidRPr="0014317B" w:rsidRDefault="004D01E3">
          <w:pPr>
            <w:pStyle w:val="TM3"/>
            <w:numPr>
              <w:ilvl w:val="1"/>
              <w:numId w:val="18"/>
            </w:numPr>
            <w:tabs>
              <w:tab w:val="left" w:pos="501"/>
              <w:tab w:val="right" w:pos="9252"/>
            </w:tabs>
            <w:ind w:hanging="323"/>
            <w:rPr>
              <w:rFonts w:ascii="Arial" w:hAnsi="Arial" w:cs="Arial"/>
              <w:i w:val="0"/>
            </w:rPr>
          </w:pPr>
          <w:hyperlink w:anchor="_bookmark16" w:history="1">
            <w:r w:rsidRPr="0014317B">
              <w:rPr>
                <w:rFonts w:ascii="Arial" w:hAnsi="Arial" w:cs="Arial"/>
                <w:i w:val="0"/>
              </w:rPr>
              <w:t>-</w:t>
            </w:r>
            <w:r w:rsidRPr="0014317B">
              <w:rPr>
                <w:rFonts w:ascii="Arial" w:hAnsi="Arial" w:cs="Arial"/>
                <w:i w:val="0"/>
                <w:spacing w:val="-11"/>
              </w:rPr>
              <w:t xml:space="preserve"> </w:t>
            </w:r>
            <w:r w:rsidRPr="0014317B">
              <w:rPr>
                <w:rFonts w:ascii="Arial" w:hAnsi="Arial" w:cs="Arial"/>
                <w:i w:val="0"/>
                <w:spacing w:val="-2"/>
              </w:rPr>
              <w:t>S</w:t>
            </w:r>
            <w:r w:rsidRPr="0014317B">
              <w:rPr>
                <w:rFonts w:ascii="Arial" w:hAnsi="Arial" w:cs="Arial"/>
                <w:i w:val="0"/>
                <w:spacing w:val="-2"/>
                <w:sz w:val="18"/>
              </w:rPr>
              <w:t>OLDE</w:t>
            </w:r>
            <w:r w:rsidRPr="0014317B">
              <w:rPr>
                <w:rFonts w:ascii="Arial" w:hAnsi="Arial" w:cs="Arial"/>
                <w:i w:val="0"/>
                <w:sz w:val="18"/>
              </w:rPr>
              <w:tab/>
            </w:r>
            <w:r w:rsidRPr="0014317B">
              <w:rPr>
                <w:rFonts w:ascii="Arial" w:hAnsi="Arial" w:cs="Arial"/>
                <w:i w:val="0"/>
                <w:spacing w:val="-10"/>
              </w:rPr>
              <w:t>9</w:t>
            </w:r>
          </w:hyperlink>
        </w:p>
        <w:p w14:paraId="7B6CD0A8" w14:textId="77777777" w:rsidR="00253C59" w:rsidRPr="0014317B" w:rsidRDefault="004D01E3">
          <w:pPr>
            <w:pStyle w:val="TM2"/>
            <w:numPr>
              <w:ilvl w:val="1"/>
              <w:numId w:val="18"/>
            </w:numPr>
            <w:tabs>
              <w:tab w:val="left" w:pos="501"/>
              <w:tab w:val="right" w:pos="9252"/>
            </w:tabs>
            <w:ind w:hanging="323"/>
            <w:rPr>
              <w:rFonts w:ascii="Arial" w:hAnsi="Arial" w:cs="Arial"/>
              <w:sz w:val="22"/>
            </w:rPr>
          </w:pPr>
          <w:hyperlink w:anchor="_bookmark17" w:history="1">
            <w:r w:rsidRPr="0014317B">
              <w:rPr>
                <w:rFonts w:ascii="Arial" w:hAnsi="Arial" w:cs="Arial"/>
                <w:sz w:val="22"/>
              </w:rPr>
              <w:t>-</w:t>
            </w:r>
            <w:r w:rsidRPr="0014317B">
              <w:rPr>
                <w:rFonts w:ascii="Arial" w:hAnsi="Arial" w:cs="Arial"/>
                <w:spacing w:val="-12"/>
                <w:sz w:val="22"/>
              </w:rPr>
              <w:t xml:space="preserve"> </w:t>
            </w:r>
            <w:r w:rsidRPr="0014317B">
              <w:rPr>
                <w:rFonts w:ascii="Arial" w:hAnsi="Arial" w:cs="Arial"/>
                <w:sz w:val="22"/>
              </w:rPr>
              <w:t>D</w:t>
            </w:r>
            <w:r w:rsidRPr="0014317B">
              <w:rPr>
                <w:rFonts w:ascii="Arial" w:hAnsi="Arial" w:cs="Arial"/>
              </w:rPr>
              <w:t>ELAI</w:t>
            </w:r>
            <w:r w:rsidRPr="0014317B">
              <w:rPr>
                <w:rFonts w:ascii="Arial" w:hAnsi="Arial" w:cs="Arial"/>
                <w:spacing w:val="-4"/>
              </w:rPr>
              <w:t xml:space="preserve"> </w:t>
            </w:r>
            <w:r w:rsidRPr="0014317B">
              <w:rPr>
                <w:rFonts w:ascii="Arial" w:hAnsi="Arial" w:cs="Arial"/>
              </w:rPr>
              <w:t>GLOBAL</w:t>
            </w:r>
            <w:r w:rsidRPr="0014317B">
              <w:rPr>
                <w:rFonts w:ascii="Arial" w:hAnsi="Arial" w:cs="Arial"/>
                <w:spacing w:val="-3"/>
              </w:rPr>
              <w:t xml:space="preserve"> </w:t>
            </w:r>
            <w:r w:rsidRPr="0014317B">
              <w:rPr>
                <w:rFonts w:ascii="Arial" w:hAnsi="Arial" w:cs="Arial"/>
              </w:rPr>
              <w:t>DE</w:t>
            </w:r>
            <w:r w:rsidRPr="0014317B">
              <w:rPr>
                <w:rFonts w:ascii="Arial" w:hAnsi="Arial" w:cs="Arial"/>
                <w:spacing w:val="-3"/>
              </w:rPr>
              <w:t xml:space="preserve"> </w:t>
            </w:r>
            <w:r w:rsidRPr="0014317B">
              <w:rPr>
                <w:rFonts w:ascii="Arial" w:hAnsi="Arial" w:cs="Arial"/>
                <w:spacing w:val="-2"/>
              </w:rPr>
              <w:t>PAIEMENT</w:t>
            </w:r>
            <w:r w:rsidRPr="0014317B">
              <w:rPr>
                <w:rFonts w:ascii="Arial" w:hAnsi="Arial" w:cs="Arial"/>
              </w:rPr>
              <w:tab/>
            </w:r>
            <w:r w:rsidRPr="0014317B">
              <w:rPr>
                <w:rFonts w:ascii="Arial" w:hAnsi="Arial" w:cs="Arial"/>
                <w:spacing w:val="-5"/>
                <w:sz w:val="22"/>
              </w:rPr>
              <w:t>10</w:t>
            </w:r>
          </w:hyperlink>
        </w:p>
        <w:p w14:paraId="188DA76F" w14:textId="72489081" w:rsidR="00253C59" w:rsidRPr="0014317B" w:rsidRDefault="00FD08FE">
          <w:pPr>
            <w:pStyle w:val="TM1"/>
            <w:tabs>
              <w:tab w:val="right" w:pos="9252"/>
            </w:tabs>
            <w:spacing w:before="206"/>
            <w:rPr>
              <w:rFonts w:ascii="Arial" w:hAnsi="Arial" w:cs="Arial"/>
            </w:rPr>
          </w:pPr>
          <w:r>
            <w:rPr>
              <w:rFonts w:ascii="Arial" w:hAnsi="Arial" w:cs="Arial"/>
              <w:noProof/>
            </w:rPr>
            <mc:AlternateContent>
              <mc:Choice Requires="wps">
                <w:drawing>
                  <wp:anchor distT="0" distB="0" distL="114300" distR="114300" simplePos="0" relativeHeight="15731200" behindDoc="0" locked="0" layoutInCell="1" allowOverlap="1" wp14:anchorId="3AF7836E" wp14:editId="7B0462A0">
                    <wp:simplePos x="0" y="0"/>
                    <wp:positionH relativeFrom="page">
                      <wp:posOffset>901065</wp:posOffset>
                    </wp:positionH>
                    <wp:positionV relativeFrom="paragraph">
                      <wp:posOffset>276225</wp:posOffset>
                    </wp:positionV>
                    <wp:extent cx="5761355" cy="13970"/>
                    <wp:effectExtent l="0" t="0" r="0" b="0"/>
                    <wp:wrapNone/>
                    <wp:docPr id="27" name="docshape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7532EF0" id="docshape12" o:spid="_x0000_s1026" style="position:absolute;margin-left:70.95pt;margin-top:21.75pt;width:453.65pt;height:1.1pt;z-index:157312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mppnt8AAAAKAQAADwAAAAAAAAAAAAAAAABABAAAZHJzL2Rvd25yZXYu&#10;eG1sUEsFBgAAAAAEAAQA8wAAAEwFAAAAAA==&#10;" fillcolor="black" stroked="f">
                    <w10:wrap anchorx="page"/>
                  </v:rect>
                </w:pict>
              </mc:Fallback>
            </mc:AlternateContent>
          </w:r>
          <w:hyperlink w:anchor="_bookmark18" w:history="1">
            <w:r w:rsidR="004D01E3" w:rsidRPr="0014317B">
              <w:rPr>
                <w:rFonts w:ascii="Arial" w:hAnsi="Arial" w:cs="Arial"/>
              </w:rPr>
              <w:t>ARTICLE</w:t>
            </w:r>
            <w:r w:rsidR="004D01E3" w:rsidRPr="0014317B">
              <w:rPr>
                <w:rFonts w:ascii="Arial" w:hAnsi="Arial" w:cs="Arial"/>
                <w:spacing w:val="-4"/>
              </w:rPr>
              <w:t xml:space="preserve"> </w:t>
            </w:r>
            <w:r w:rsidR="004D01E3" w:rsidRPr="0014317B">
              <w:rPr>
                <w:rFonts w:ascii="Arial" w:hAnsi="Arial" w:cs="Arial"/>
              </w:rPr>
              <w:t>5</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3"/>
              </w:rPr>
              <w:t xml:space="preserve"> </w:t>
            </w:r>
            <w:r w:rsidR="004D01E3" w:rsidRPr="0014317B">
              <w:rPr>
                <w:rFonts w:ascii="Arial" w:hAnsi="Arial" w:cs="Arial"/>
              </w:rPr>
              <w:t>DELAIS</w:t>
            </w:r>
            <w:r w:rsidR="004D01E3" w:rsidRPr="0014317B">
              <w:rPr>
                <w:rFonts w:ascii="Arial" w:hAnsi="Arial" w:cs="Arial"/>
                <w:spacing w:val="-2"/>
              </w:rPr>
              <w:t xml:space="preserve"> </w:t>
            </w:r>
            <w:r w:rsidR="004D01E3" w:rsidRPr="0014317B">
              <w:rPr>
                <w:rFonts w:ascii="Arial" w:hAnsi="Arial" w:cs="Arial"/>
              </w:rPr>
              <w:t>-</w:t>
            </w:r>
            <w:r w:rsidR="004D01E3" w:rsidRPr="0014317B">
              <w:rPr>
                <w:rFonts w:ascii="Arial" w:hAnsi="Arial" w:cs="Arial"/>
                <w:spacing w:val="-2"/>
              </w:rPr>
              <w:t xml:space="preserve"> </w:t>
            </w:r>
            <w:r w:rsidR="004D01E3" w:rsidRPr="0014317B">
              <w:rPr>
                <w:rFonts w:ascii="Arial" w:hAnsi="Arial" w:cs="Arial"/>
              </w:rPr>
              <w:t>PENALITES</w:t>
            </w:r>
            <w:r w:rsidR="004D01E3" w:rsidRPr="0014317B">
              <w:rPr>
                <w:rFonts w:ascii="Arial" w:hAnsi="Arial" w:cs="Arial"/>
                <w:spacing w:val="-3"/>
              </w:rPr>
              <w:t xml:space="preserve"> </w:t>
            </w:r>
            <w:r w:rsidR="004D01E3" w:rsidRPr="0014317B">
              <w:rPr>
                <w:rFonts w:ascii="Arial" w:hAnsi="Arial" w:cs="Arial"/>
              </w:rPr>
              <w:t>PHASE</w:t>
            </w:r>
            <w:r w:rsidR="004D01E3" w:rsidRPr="0014317B">
              <w:rPr>
                <w:rFonts w:ascii="Arial" w:hAnsi="Arial" w:cs="Arial"/>
                <w:spacing w:val="-5"/>
              </w:rPr>
              <w:t xml:space="preserve"> </w:t>
            </w:r>
            <w:r w:rsidR="004D01E3" w:rsidRPr="0014317B">
              <w:rPr>
                <w:rFonts w:ascii="Arial" w:hAnsi="Arial" w:cs="Arial"/>
              </w:rPr>
              <w:t>«</w:t>
            </w:r>
            <w:r w:rsidR="004D01E3" w:rsidRPr="0014317B">
              <w:rPr>
                <w:rFonts w:ascii="Arial" w:hAnsi="Arial" w:cs="Arial"/>
                <w:spacing w:val="-2"/>
              </w:rPr>
              <w:t xml:space="preserve"> </w:t>
            </w:r>
            <w:r w:rsidR="004D01E3" w:rsidRPr="0014317B">
              <w:rPr>
                <w:rFonts w:ascii="Arial" w:hAnsi="Arial" w:cs="Arial"/>
              </w:rPr>
              <w:t>ETUDES</w:t>
            </w:r>
            <w:r w:rsidR="004D01E3" w:rsidRPr="0014317B">
              <w:rPr>
                <w:rFonts w:ascii="Arial" w:hAnsi="Arial" w:cs="Arial"/>
                <w:spacing w:val="-3"/>
              </w:rPr>
              <w:t xml:space="preserve"> </w:t>
            </w:r>
            <w:r w:rsidR="004D01E3" w:rsidRPr="0014317B">
              <w:rPr>
                <w:rFonts w:ascii="Arial" w:hAnsi="Arial" w:cs="Arial"/>
                <w:spacing w:val="-10"/>
              </w:rPr>
              <w:t>»</w:t>
            </w:r>
            <w:r w:rsidR="004D01E3" w:rsidRPr="0014317B">
              <w:rPr>
                <w:rFonts w:ascii="Arial" w:hAnsi="Arial" w:cs="Arial"/>
              </w:rPr>
              <w:tab/>
            </w:r>
            <w:r w:rsidR="004D01E3" w:rsidRPr="0014317B">
              <w:rPr>
                <w:rFonts w:ascii="Arial" w:hAnsi="Arial" w:cs="Arial"/>
                <w:spacing w:val="-5"/>
              </w:rPr>
              <w:t>11</w:t>
            </w:r>
          </w:hyperlink>
        </w:p>
        <w:p w14:paraId="0D5CFE1B" w14:textId="070FFCCF" w:rsidR="00253C59" w:rsidRPr="0014317B" w:rsidRDefault="00FD08FE">
          <w:pPr>
            <w:pStyle w:val="TM1"/>
            <w:tabs>
              <w:tab w:val="right" w:pos="9252"/>
            </w:tabs>
            <w:rPr>
              <w:rFonts w:ascii="Arial" w:hAnsi="Arial" w:cs="Arial"/>
            </w:rPr>
          </w:pPr>
          <w:r>
            <w:rPr>
              <w:rFonts w:ascii="Arial" w:hAnsi="Arial" w:cs="Arial"/>
              <w:noProof/>
            </w:rPr>
            <mc:AlternateContent>
              <mc:Choice Requires="wps">
                <w:drawing>
                  <wp:anchor distT="0" distB="0" distL="114300" distR="114300" simplePos="0" relativeHeight="15731712" behindDoc="0" locked="0" layoutInCell="1" allowOverlap="1" wp14:anchorId="4479E229" wp14:editId="0787FD60">
                    <wp:simplePos x="0" y="0"/>
                    <wp:positionH relativeFrom="page">
                      <wp:posOffset>901065</wp:posOffset>
                    </wp:positionH>
                    <wp:positionV relativeFrom="paragraph">
                      <wp:posOffset>402590</wp:posOffset>
                    </wp:positionV>
                    <wp:extent cx="5761355" cy="13970"/>
                    <wp:effectExtent l="0" t="0" r="0" b="0"/>
                    <wp:wrapNone/>
                    <wp:docPr id="26" name="docshape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6775B3" id="docshape13" o:spid="_x0000_s1026" style="position:absolute;margin-left:70.95pt;margin-top:31.7pt;width:453.65pt;height:1.1pt;z-index:1573171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19" w:history="1">
            <w:r w:rsidR="004D01E3" w:rsidRPr="0014317B">
              <w:rPr>
                <w:rFonts w:ascii="Arial" w:hAnsi="Arial" w:cs="Arial"/>
              </w:rPr>
              <w:t>ARTICLE</w:t>
            </w:r>
            <w:r w:rsidR="004D01E3" w:rsidRPr="0014317B">
              <w:rPr>
                <w:rFonts w:ascii="Arial" w:hAnsi="Arial" w:cs="Arial"/>
                <w:spacing w:val="-3"/>
              </w:rPr>
              <w:t xml:space="preserve"> </w:t>
            </w:r>
            <w:r w:rsidR="004D01E3" w:rsidRPr="0014317B">
              <w:rPr>
                <w:rFonts w:ascii="Arial" w:hAnsi="Arial" w:cs="Arial"/>
              </w:rPr>
              <w:t>6</w:t>
            </w:r>
            <w:r w:rsidR="004D01E3" w:rsidRPr="0014317B">
              <w:rPr>
                <w:rFonts w:ascii="Arial" w:hAnsi="Arial" w:cs="Arial"/>
                <w:spacing w:val="-2"/>
              </w:rPr>
              <w:t xml:space="preserve"> </w:t>
            </w:r>
            <w:r w:rsidR="004D01E3" w:rsidRPr="0014317B">
              <w:rPr>
                <w:rFonts w:ascii="Arial" w:hAnsi="Arial" w:cs="Arial"/>
              </w:rPr>
              <w:t>:</w:t>
            </w:r>
            <w:r w:rsidR="004D01E3" w:rsidRPr="0014317B">
              <w:rPr>
                <w:rFonts w:ascii="Arial" w:hAnsi="Arial" w:cs="Arial"/>
                <w:spacing w:val="-1"/>
              </w:rPr>
              <w:t xml:space="preserve"> </w:t>
            </w:r>
            <w:r w:rsidR="004D01E3" w:rsidRPr="0014317B">
              <w:rPr>
                <w:rFonts w:ascii="Arial" w:hAnsi="Arial" w:cs="Arial"/>
              </w:rPr>
              <w:t>PHASE</w:t>
            </w:r>
            <w:r w:rsidR="004D01E3" w:rsidRPr="0014317B">
              <w:rPr>
                <w:rFonts w:ascii="Arial" w:hAnsi="Arial" w:cs="Arial"/>
                <w:spacing w:val="-4"/>
              </w:rPr>
              <w:t xml:space="preserve"> </w:t>
            </w:r>
            <w:r w:rsidR="004D01E3" w:rsidRPr="0014317B">
              <w:rPr>
                <w:rFonts w:ascii="Arial" w:hAnsi="Arial" w:cs="Arial"/>
              </w:rPr>
              <w:t xml:space="preserve">« </w:t>
            </w:r>
            <w:proofErr w:type="gramStart"/>
            <w:r w:rsidR="004D01E3" w:rsidRPr="0014317B">
              <w:rPr>
                <w:rFonts w:ascii="Arial" w:hAnsi="Arial" w:cs="Arial"/>
                <w:spacing w:val="-2"/>
              </w:rPr>
              <w:t>TRAVAUX»</w:t>
            </w:r>
            <w:proofErr w:type="gramEnd"/>
            <w:r w:rsidR="004D01E3" w:rsidRPr="0014317B">
              <w:rPr>
                <w:rFonts w:ascii="Arial" w:hAnsi="Arial" w:cs="Arial"/>
              </w:rPr>
              <w:tab/>
            </w:r>
            <w:r w:rsidR="004D01E3" w:rsidRPr="0014317B">
              <w:rPr>
                <w:rFonts w:ascii="Arial" w:hAnsi="Arial" w:cs="Arial"/>
                <w:spacing w:val="-5"/>
              </w:rPr>
              <w:t>12</w:t>
            </w:r>
          </w:hyperlink>
        </w:p>
        <w:p w14:paraId="438D0ECD" w14:textId="77777777" w:rsidR="00253C59" w:rsidRPr="0014317B" w:rsidRDefault="004D01E3">
          <w:pPr>
            <w:pStyle w:val="TM2"/>
            <w:numPr>
              <w:ilvl w:val="1"/>
              <w:numId w:val="17"/>
            </w:numPr>
            <w:tabs>
              <w:tab w:val="left" w:pos="501"/>
              <w:tab w:val="right" w:pos="9252"/>
            </w:tabs>
            <w:spacing w:before="205"/>
            <w:ind w:hanging="323"/>
            <w:rPr>
              <w:rFonts w:ascii="Arial" w:hAnsi="Arial" w:cs="Arial"/>
              <w:sz w:val="22"/>
            </w:rPr>
          </w:pPr>
          <w:hyperlink w:anchor="_bookmark20" w:history="1">
            <w:r w:rsidRPr="0014317B">
              <w:rPr>
                <w:rFonts w:ascii="Arial" w:hAnsi="Arial" w:cs="Arial"/>
                <w:sz w:val="22"/>
              </w:rPr>
              <w:t>-</w:t>
            </w:r>
            <w:r w:rsidRPr="0014317B">
              <w:rPr>
                <w:rFonts w:ascii="Arial" w:hAnsi="Arial" w:cs="Arial"/>
                <w:spacing w:val="-14"/>
                <w:sz w:val="22"/>
              </w:rPr>
              <w:t xml:space="preserve"> </w:t>
            </w:r>
            <w:r w:rsidRPr="0014317B">
              <w:rPr>
                <w:rFonts w:ascii="Arial" w:hAnsi="Arial" w:cs="Arial"/>
                <w:sz w:val="22"/>
              </w:rPr>
              <w:t>V</w:t>
            </w:r>
            <w:r w:rsidRPr="0014317B">
              <w:rPr>
                <w:rFonts w:ascii="Arial" w:hAnsi="Arial" w:cs="Arial"/>
              </w:rPr>
              <w:t>ERIFICATION</w:t>
            </w:r>
            <w:r w:rsidRPr="0014317B">
              <w:rPr>
                <w:rFonts w:ascii="Arial" w:hAnsi="Arial" w:cs="Arial"/>
                <w:spacing w:val="-5"/>
              </w:rPr>
              <w:t xml:space="preserve"> </w:t>
            </w:r>
            <w:r w:rsidRPr="0014317B">
              <w:rPr>
                <w:rFonts w:ascii="Arial" w:hAnsi="Arial" w:cs="Arial"/>
              </w:rPr>
              <w:t>DES</w:t>
            </w:r>
            <w:r w:rsidRPr="0014317B">
              <w:rPr>
                <w:rFonts w:ascii="Arial" w:hAnsi="Arial" w:cs="Arial"/>
                <w:spacing w:val="-4"/>
              </w:rPr>
              <w:t xml:space="preserve"> </w:t>
            </w:r>
            <w:r w:rsidRPr="0014317B">
              <w:rPr>
                <w:rFonts w:ascii="Arial" w:hAnsi="Arial" w:cs="Arial"/>
              </w:rPr>
              <w:t>PROJETS</w:t>
            </w:r>
            <w:r w:rsidRPr="0014317B">
              <w:rPr>
                <w:rFonts w:ascii="Arial" w:hAnsi="Arial" w:cs="Arial"/>
                <w:spacing w:val="-5"/>
              </w:rPr>
              <w:t xml:space="preserve"> </w:t>
            </w:r>
            <w:r w:rsidRPr="0014317B">
              <w:rPr>
                <w:rFonts w:ascii="Arial" w:hAnsi="Arial" w:cs="Arial"/>
              </w:rPr>
              <w:t>DE</w:t>
            </w:r>
            <w:r w:rsidRPr="0014317B">
              <w:rPr>
                <w:rFonts w:ascii="Arial" w:hAnsi="Arial" w:cs="Arial"/>
                <w:spacing w:val="-4"/>
              </w:rPr>
              <w:t xml:space="preserve"> </w:t>
            </w:r>
            <w:r w:rsidRPr="0014317B">
              <w:rPr>
                <w:rFonts w:ascii="Arial" w:hAnsi="Arial" w:cs="Arial"/>
              </w:rPr>
              <w:t>DECOMPTES</w:t>
            </w:r>
            <w:r w:rsidRPr="0014317B">
              <w:rPr>
                <w:rFonts w:ascii="Arial" w:hAnsi="Arial" w:cs="Arial"/>
                <w:spacing w:val="-4"/>
              </w:rPr>
              <w:t xml:space="preserve"> </w:t>
            </w:r>
            <w:r w:rsidRPr="0014317B">
              <w:rPr>
                <w:rFonts w:ascii="Arial" w:hAnsi="Arial" w:cs="Arial"/>
              </w:rPr>
              <w:t>MENSUELS</w:t>
            </w:r>
            <w:r w:rsidRPr="0014317B">
              <w:rPr>
                <w:rFonts w:ascii="Arial" w:hAnsi="Arial" w:cs="Arial"/>
                <w:spacing w:val="-5"/>
              </w:rPr>
              <w:t xml:space="preserve"> </w:t>
            </w:r>
            <w:r w:rsidRPr="0014317B">
              <w:rPr>
                <w:rFonts w:ascii="Arial" w:hAnsi="Arial" w:cs="Arial"/>
              </w:rPr>
              <w:t>DES</w:t>
            </w:r>
            <w:r w:rsidRPr="0014317B">
              <w:rPr>
                <w:rFonts w:ascii="Arial" w:hAnsi="Arial" w:cs="Arial"/>
                <w:spacing w:val="-4"/>
              </w:rPr>
              <w:t xml:space="preserve"> </w:t>
            </w:r>
            <w:r w:rsidRPr="0014317B">
              <w:rPr>
                <w:rFonts w:ascii="Arial" w:hAnsi="Arial" w:cs="Arial"/>
                <w:spacing w:val="-2"/>
              </w:rPr>
              <w:t>ENTREPRENEURS</w:t>
            </w:r>
            <w:r w:rsidRPr="0014317B">
              <w:rPr>
                <w:rFonts w:ascii="Arial" w:hAnsi="Arial" w:cs="Arial"/>
              </w:rPr>
              <w:tab/>
            </w:r>
            <w:r w:rsidRPr="0014317B">
              <w:rPr>
                <w:rFonts w:ascii="Arial" w:hAnsi="Arial" w:cs="Arial"/>
                <w:spacing w:val="-5"/>
                <w:sz w:val="22"/>
              </w:rPr>
              <w:t>12</w:t>
            </w:r>
          </w:hyperlink>
        </w:p>
        <w:p w14:paraId="157DA2C5" w14:textId="77777777" w:rsidR="00253C59" w:rsidRPr="0014317B" w:rsidRDefault="004D01E3">
          <w:pPr>
            <w:pStyle w:val="TM2"/>
            <w:numPr>
              <w:ilvl w:val="1"/>
              <w:numId w:val="17"/>
            </w:numPr>
            <w:tabs>
              <w:tab w:val="left" w:pos="501"/>
              <w:tab w:val="right" w:pos="9252"/>
            </w:tabs>
            <w:ind w:hanging="323"/>
            <w:rPr>
              <w:rFonts w:ascii="Arial" w:hAnsi="Arial" w:cs="Arial"/>
              <w:sz w:val="22"/>
            </w:rPr>
          </w:pPr>
          <w:hyperlink w:anchor="_bookmark21" w:history="1">
            <w:r w:rsidRPr="0014317B">
              <w:rPr>
                <w:rFonts w:ascii="Arial" w:hAnsi="Arial" w:cs="Arial"/>
                <w:sz w:val="22"/>
              </w:rPr>
              <w:t>-</w:t>
            </w:r>
            <w:r w:rsidRPr="0014317B">
              <w:rPr>
                <w:rFonts w:ascii="Arial" w:hAnsi="Arial" w:cs="Arial"/>
                <w:spacing w:val="-14"/>
                <w:sz w:val="22"/>
              </w:rPr>
              <w:t xml:space="preserve"> </w:t>
            </w:r>
            <w:r w:rsidRPr="0014317B">
              <w:rPr>
                <w:rFonts w:ascii="Arial" w:hAnsi="Arial" w:cs="Arial"/>
                <w:sz w:val="22"/>
              </w:rPr>
              <w:t>V</w:t>
            </w:r>
            <w:r w:rsidRPr="0014317B">
              <w:rPr>
                <w:rFonts w:ascii="Arial" w:hAnsi="Arial" w:cs="Arial"/>
              </w:rPr>
              <w:t>ERIFICATION</w:t>
            </w:r>
            <w:r w:rsidRPr="0014317B">
              <w:rPr>
                <w:rFonts w:ascii="Arial" w:hAnsi="Arial" w:cs="Arial"/>
                <w:spacing w:val="-5"/>
              </w:rPr>
              <w:t xml:space="preserve"> </w:t>
            </w:r>
            <w:r w:rsidRPr="0014317B">
              <w:rPr>
                <w:rFonts w:ascii="Arial" w:hAnsi="Arial" w:cs="Arial"/>
              </w:rPr>
              <w:t>DU</w:t>
            </w:r>
            <w:r w:rsidRPr="0014317B">
              <w:rPr>
                <w:rFonts w:ascii="Arial" w:hAnsi="Arial" w:cs="Arial"/>
                <w:spacing w:val="-5"/>
              </w:rPr>
              <w:t xml:space="preserve"> </w:t>
            </w:r>
            <w:r w:rsidRPr="0014317B">
              <w:rPr>
                <w:rFonts w:ascii="Arial" w:hAnsi="Arial" w:cs="Arial"/>
              </w:rPr>
              <w:t>PROJET</w:t>
            </w:r>
            <w:r w:rsidRPr="0014317B">
              <w:rPr>
                <w:rFonts w:ascii="Arial" w:hAnsi="Arial" w:cs="Arial"/>
                <w:spacing w:val="-5"/>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rPr>
              <w:t>DECOMPTE</w:t>
            </w:r>
            <w:r w:rsidRPr="0014317B">
              <w:rPr>
                <w:rFonts w:ascii="Arial" w:hAnsi="Arial" w:cs="Arial"/>
                <w:spacing w:val="-4"/>
              </w:rPr>
              <w:t xml:space="preserve"> </w:t>
            </w:r>
            <w:r w:rsidRPr="0014317B">
              <w:rPr>
                <w:rFonts w:ascii="Arial" w:hAnsi="Arial" w:cs="Arial"/>
              </w:rPr>
              <w:t>FINAL</w:t>
            </w:r>
            <w:r w:rsidRPr="0014317B">
              <w:rPr>
                <w:rFonts w:ascii="Arial" w:hAnsi="Arial" w:cs="Arial"/>
                <w:spacing w:val="-4"/>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spacing w:val="-2"/>
              </w:rPr>
              <w:t>L</w:t>
            </w:r>
            <w:r w:rsidRPr="0014317B">
              <w:rPr>
                <w:rFonts w:ascii="Arial" w:hAnsi="Arial" w:cs="Arial"/>
                <w:spacing w:val="-2"/>
                <w:sz w:val="22"/>
              </w:rPr>
              <w:t>’</w:t>
            </w:r>
            <w:r w:rsidRPr="0014317B">
              <w:rPr>
                <w:rFonts w:ascii="Arial" w:hAnsi="Arial" w:cs="Arial"/>
                <w:spacing w:val="-2"/>
              </w:rPr>
              <w:t>ENTREPRENEUR</w:t>
            </w:r>
            <w:r w:rsidRPr="0014317B">
              <w:rPr>
                <w:rFonts w:ascii="Arial" w:hAnsi="Arial" w:cs="Arial"/>
              </w:rPr>
              <w:tab/>
            </w:r>
            <w:r w:rsidRPr="0014317B">
              <w:rPr>
                <w:rFonts w:ascii="Arial" w:hAnsi="Arial" w:cs="Arial"/>
                <w:spacing w:val="-5"/>
                <w:sz w:val="22"/>
              </w:rPr>
              <w:t>13</w:t>
            </w:r>
          </w:hyperlink>
        </w:p>
        <w:p w14:paraId="0FDA204F" w14:textId="77777777" w:rsidR="00253C59" w:rsidRPr="0014317B" w:rsidRDefault="004D01E3">
          <w:pPr>
            <w:pStyle w:val="TM2"/>
            <w:numPr>
              <w:ilvl w:val="1"/>
              <w:numId w:val="17"/>
            </w:numPr>
            <w:tabs>
              <w:tab w:val="left" w:pos="501"/>
              <w:tab w:val="right" w:pos="9252"/>
            </w:tabs>
            <w:spacing w:before="7"/>
            <w:ind w:hanging="323"/>
            <w:rPr>
              <w:rFonts w:ascii="Arial" w:hAnsi="Arial" w:cs="Arial"/>
              <w:sz w:val="22"/>
            </w:rPr>
          </w:pPr>
          <w:hyperlink w:anchor="_bookmark22" w:history="1">
            <w:r w:rsidRPr="0014317B">
              <w:rPr>
                <w:rFonts w:ascii="Arial" w:hAnsi="Arial" w:cs="Arial"/>
                <w:sz w:val="22"/>
              </w:rPr>
              <w:t>-</w:t>
            </w:r>
            <w:r w:rsidRPr="0014317B">
              <w:rPr>
                <w:rFonts w:ascii="Arial" w:hAnsi="Arial" w:cs="Arial"/>
                <w:spacing w:val="-13"/>
                <w:sz w:val="22"/>
              </w:rPr>
              <w:t xml:space="preserve"> </w:t>
            </w:r>
            <w:r w:rsidRPr="0014317B">
              <w:rPr>
                <w:rFonts w:ascii="Arial" w:hAnsi="Arial" w:cs="Arial"/>
                <w:sz w:val="22"/>
              </w:rPr>
              <w:t>I</w:t>
            </w:r>
            <w:r w:rsidRPr="0014317B">
              <w:rPr>
                <w:rFonts w:ascii="Arial" w:hAnsi="Arial" w:cs="Arial"/>
              </w:rPr>
              <w:t>NSTRUCTION</w:t>
            </w:r>
            <w:r w:rsidRPr="0014317B">
              <w:rPr>
                <w:rFonts w:ascii="Arial" w:hAnsi="Arial" w:cs="Arial"/>
                <w:spacing w:val="-4"/>
              </w:rPr>
              <w:t xml:space="preserve"> </w:t>
            </w:r>
            <w:r w:rsidRPr="0014317B">
              <w:rPr>
                <w:rFonts w:ascii="Arial" w:hAnsi="Arial" w:cs="Arial"/>
              </w:rPr>
              <w:t>DU</w:t>
            </w:r>
            <w:r w:rsidRPr="0014317B">
              <w:rPr>
                <w:rFonts w:ascii="Arial" w:hAnsi="Arial" w:cs="Arial"/>
                <w:spacing w:val="-4"/>
              </w:rPr>
              <w:t xml:space="preserve"> </w:t>
            </w:r>
            <w:r w:rsidRPr="0014317B">
              <w:rPr>
                <w:rFonts w:ascii="Arial" w:hAnsi="Arial" w:cs="Arial"/>
              </w:rPr>
              <w:t>MEMOIRE</w:t>
            </w:r>
            <w:r w:rsidRPr="0014317B">
              <w:rPr>
                <w:rFonts w:ascii="Arial" w:hAnsi="Arial" w:cs="Arial"/>
                <w:spacing w:val="-4"/>
              </w:rPr>
              <w:t xml:space="preserve"> </w:t>
            </w:r>
            <w:r w:rsidRPr="0014317B">
              <w:rPr>
                <w:rFonts w:ascii="Arial" w:hAnsi="Arial" w:cs="Arial"/>
              </w:rPr>
              <w:t>DE</w:t>
            </w:r>
            <w:r w:rsidRPr="0014317B">
              <w:rPr>
                <w:rFonts w:ascii="Arial" w:hAnsi="Arial" w:cs="Arial"/>
                <w:spacing w:val="-4"/>
              </w:rPr>
              <w:t xml:space="preserve"> </w:t>
            </w:r>
            <w:r w:rsidRPr="0014317B">
              <w:rPr>
                <w:rFonts w:ascii="Arial" w:hAnsi="Arial" w:cs="Arial"/>
                <w:spacing w:val="-2"/>
              </w:rPr>
              <w:t>RECLAMATION</w:t>
            </w:r>
            <w:r w:rsidRPr="0014317B">
              <w:rPr>
                <w:rFonts w:ascii="Arial" w:hAnsi="Arial" w:cs="Arial"/>
              </w:rPr>
              <w:tab/>
            </w:r>
            <w:r w:rsidRPr="0014317B">
              <w:rPr>
                <w:rFonts w:ascii="Arial" w:hAnsi="Arial" w:cs="Arial"/>
                <w:spacing w:val="-5"/>
                <w:sz w:val="22"/>
              </w:rPr>
              <w:t>13</w:t>
            </w:r>
          </w:hyperlink>
        </w:p>
        <w:p w14:paraId="3E1627C7" w14:textId="52F9555E" w:rsidR="00253C59" w:rsidRPr="0014317B" w:rsidRDefault="00FD08FE">
          <w:pPr>
            <w:pStyle w:val="TM1"/>
            <w:tabs>
              <w:tab w:val="right" w:pos="9252"/>
            </w:tabs>
            <w:spacing w:before="205"/>
            <w:rPr>
              <w:rFonts w:ascii="Arial" w:hAnsi="Arial" w:cs="Arial"/>
            </w:rPr>
          </w:pPr>
          <w:r>
            <w:rPr>
              <w:rFonts w:ascii="Arial" w:hAnsi="Arial" w:cs="Arial"/>
              <w:noProof/>
            </w:rPr>
            <mc:AlternateContent>
              <mc:Choice Requires="wps">
                <w:drawing>
                  <wp:anchor distT="0" distB="0" distL="114300" distR="114300" simplePos="0" relativeHeight="15732224" behindDoc="0" locked="0" layoutInCell="1" allowOverlap="1" wp14:anchorId="12E61883" wp14:editId="13843BDD">
                    <wp:simplePos x="0" y="0"/>
                    <wp:positionH relativeFrom="page">
                      <wp:posOffset>901065</wp:posOffset>
                    </wp:positionH>
                    <wp:positionV relativeFrom="paragraph">
                      <wp:posOffset>275590</wp:posOffset>
                    </wp:positionV>
                    <wp:extent cx="5761355" cy="13970"/>
                    <wp:effectExtent l="0" t="0" r="0" b="0"/>
                    <wp:wrapNone/>
                    <wp:docPr id="25" name="docshape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1A482B6" id="docshape14" o:spid="_x0000_s1026" style="position:absolute;margin-left:70.95pt;margin-top:21.7pt;width:453.65pt;height:1.1pt;z-index:157322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" fillcolor="black" stroked="f">
                    <w10:wrap anchorx="page"/>
                  </v:rect>
                </w:pict>
              </mc:Fallback>
            </mc:AlternateContent>
          </w:r>
          <w:hyperlink w:anchor="_bookmark23" w:history="1">
            <w:r w:rsidR="004D01E3" w:rsidRPr="0014317B">
              <w:rPr>
                <w:rFonts w:ascii="Arial" w:hAnsi="Arial" w:cs="Arial"/>
              </w:rPr>
              <w:t>ARTICLE</w:t>
            </w:r>
            <w:r w:rsidR="004D01E3" w:rsidRPr="0014317B">
              <w:rPr>
                <w:rFonts w:ascii="Arial" w:hAnsi="Arial" w:cs="Arial"/>
                <w:spacing w:val="-5"/>
              </w:rPr>
              <w:t xml:space="preserve"> </w:t>
            </w:r>
            <w:r w:rsidR="004D01E3" w:rsidRPr="0014317B">
              <w:rPr>
                <w:rFonts w:ascii="Arial" w:hAnsi="Arial" w:cs="Arial"/>
              </w:rPr>
              <w:t>7</w:t>
            </w:r>
            <w:r w:rsidR="004D01E3" w:rsidRPr="0014317B">
              <w:rPr>
                <w:rFonts w:ascii="Arial" w:hAnsi="Arial" w:cs="Arial"/>
                <w:spacing w:val="-4"/>
              </w:rPr>
              <w:t xml:space="preserve"> </w:t>
            </w:r>
            <w:r w:rsidR="004D01E3" w:rsidRPr="0014317B">
              <w:rPr>
                <w:rFonts w:ascii="Arial" w:hAnsi="Arial" w:cs="Arial"/>
              </w:rPr>
              <w:t>:</w:t>
            </w:r>
            <w:r w:rsidR="004D01E3" w:rsidRPr="0014317B">
              <w:rPr>
                <w:rFonts w:ascii="Arial" w:hAnsi="Arial" w:cs="Arial"/>
                <w:spacing w:val="-3"/>
              </w:rPr>
              <w:t xml:space="preserve"> </w:t>
            </w:r>
            <w:r w:rsidR="004D01E3" w:rsidRPr="0014317B">
              <w:rPr>
                <w:rFonts w:ascii="Arial" w:hAnsi="Arial" w:cs="Arial"/>
              </w:rPr>
              <w:t>COUT</w:t>
            </w:r>
            <w:r w:rsidR="004D01E3" w:rsidRPr="0014317B">
              <w:rPr>
                <w:rFonts w:ascii="Arial" w:hAnsi="Arial" w:cs="Arial"/>
                <w:spacing w:val="-5"/>
              </w:rPr>
              <w:t xml:space="preserve"> </w:t>
            </w:r>
            <w:r w:rsidR="004D01E3" w:rsidRPr="0014317B">
              <w:rPr>
                <w:rFonts w:ascii="Arial" w:hAnsi="Arial" w:cs="Arial"/>
              </w:rPr>
              <w:t>PREVISIONNEL</w:t>
            </w:r>
            <w:r w:rsidR="004D01E3" w:rsidRPr="0014317B">
              <w:rPr>
                <w:rFonts w:ascii="Arial" w:hAnsi="Arial" w:cs="Arial"/>
                <w:spacing w:val="-3"/>
              </w:rPr>
              <w:t xml:space="preserve"> </w:t>
            </w:r>
            <w:r w:rsidR="004D01E3" w:rsidRPr="0014317B">
              <w:rPr>
                <w:rFonts w:ascii="Arial" w:hAnsi="Arial" w:cs="Arial"/>
              </w:rPr>
              <w:t>DES</w:t>
            </w:r>
            <w:r w:rsidR="004D01E3" w:rsidRPr="0014317B">
              <w:rPr>
                <w:rFonts w:ascii="Arial" w:hAnsi="Arial" w:cs="Arial"/>
                <w:spacing w:val="-3"/>
              </w:rPr>
              <w:t xml:space="preserve"> </w:t>
            </w:r>
            <w:r w:rsidR="004D01E3" w:rsidRPr="0014317B">
              <w:rPr>
                <w:rFonts w:ascii="Arial" w:hAnsi="Arial" w:cs="Arial"/>
                <w:spacing w:val="-2"/>
              </w:rPr>
              <w:t>TRAVAUX</w:t>
            </w:r>
            <w:r w:rsidR="004D01E3" w:rsidRPr="0014317B">
              <w:rPr>
                <w:rFonts w:ascii="Arial" w:hAnsi="Arial" w:cs="Arial"/>
              </w:rPr>
              <w:tab/>
            </w:r>
            <w:r w:rsidR="004D01E3" w:rsidRPr="0014317B">
              <w:rPr>
                <w:rFonts w:ascii="Arial" w:hAnsi="Arial" w:cs="Arial"/>
                <w:spacing w:val="-5"/>
              </w:rPr>
              <w:t>13</w:t>
            </w:r>
          </w:hyperlink>
        </w:p>
        <w:p w14:paraId="7300D628" w14:textId="5E6C6FB6" w:rsidR="00253C59" w:rsidRPr="0014317B" w:rsidRDefault="00FD08FE">
          <w:pPr>
            <w:pStyle w:val="TM1"/>
            <w:tabs>
              <w:tab w:val="right" w:pos="9252"/>
            </w:tabs>
            <w:rPr>
              <w:rFonts w:ascii="Arial" w:hAnsi="Arial" w:cs="Arial"/>
            </w:rPr>
          </w:pPr>
          <w:r>
            <w:rPr>
              <w:rFonts w:ascii="Arial" w:hAnsi="Arial" w:cs="Arial"/>
              <w:noProof/>
            </w:rPr>
            <mc:AlternateContent>
              <mc:Choice Requires="wps">
                <w:drawing>
                  <wp:anchor distT="0" distB="0" distL="114300" distR="114300" simplePos="0" relativeHeight="15732736" behindDoc="0" locked="0" layoutInCell="1" allowOverlap="1" wp14:anchorId="2047165C" wp14:editId="3C9FEDA4">
                    <wp:simplePos x="0" y="0"/>
                    <wp:positionH relativeFrom="page">
                      <wp:posOffset>901065</wp:posOffset>
                    </wp:positionH>
                    <wp:positionV relativeFrom="paragraph">
                      <wp:posOffset>402590</wp:posOffset>
                    </wp:positionV>
                    <wp:extent cx="5761355" cy="13970"/>
                    <wp:effectExtent l="0" t="0" r="0" b="0"/>
                    <wp:wrapNone/>
                    <wp:docPr id="24" name="docshape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FD37892" id="docshape15" o:spid="_x0000_s1026" style="position:absolute;margin-left:70.95pt;margin-top:31.7pt;width:453.65pt;height:1.1pt;z-index:1573273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24" w:history="1">
            <w:r w:rsidR="004D01E3" w:rsidRPr="0014317B">
              <w:rPr>
                <w:rFonts w:ascii="Arial" w:hAnsi="Arial" w:cs="Arial"/>
              </w:rPr>
              <w:t>ARTICLE</w:t>
            </w:r>
            <w:r w:rsidR="004D01E3" w:rsidRPr="0014317B">
              <w:rPr>
                <w:rFonts w:ascii="Arial" w:hAnsi="Arial" w:cs="Arial"/>
                <w:spacing w:val="-8"/>
              </w:rPr>
              <w:t xml:space="preserve"> </w:t>
            </w:r>
            <w:r w:rsidR="004D01E3" w:rsidRPr="0014317B">
              <w:rPr>
                <w:rFonts w:ascii="Arial" w:hAnsi="Arial" w:cs="Arial"/>
              </w:rPr>
              <w:t>8</w:t>
            </w:r>
            <w:r w:rsidR="004D01E3" w:rsidRPr="0014317B">
              <w:rPr>
                <w:rFonts w:ascii="Arial" w:hAnsi="Arial" w:cs="Arial"/>
                <w:spacing w:val="-4"/>
              </w:rPr>
              <w:t xml:space="preserve"> </w:t>
            </w:r>
            <w:r w:rsidR="004D01E3" w:rsidRPr="0014317B">
              <w:rPr>
                <w:rFonts w:ascii="Arial" w:hAnsi="Arial" w:cs="Arial"/>
              </w:rPr>
              <w:t>:</w:t>
            </w:r>
            <w:r w:rsidR="004D01E3" w:rsidRPr="0014317B">
              <w:rPr>
                <w:rFonts w:ascii="Arial" w:hAnsi="Arial" w:cs="Arial"/>
                <w:spacing w:val="-4"/>
              </w:rPr>
              <w:t xml:space="preserve"> </w:t>
            </w:r>
            <w:r w:rsidR="004D01E3" w:rsidRPr="0014317B">
              <w:rPr>
                <w:rFonts w:ascii="Arial" w:hAnsi="Arial" w:cs="Arial"/>
              </w:rPr>
              <w:t>CONDITIONS</w:t>
            </w:r>
            <w:r w:rsidR="004D01E3" w:rsidRPr="0014317B">
              <w:rPr>
                <w:rFonts w:ascii="Arial" w:hAnsi="Arial" w:cs="Arial"/>
                <w:spacing w:val="-4"/>
              </w:rPr>
              <w:t xml:space="preserve"> </w:t>
            </w:r>
            <w:r w:rsidR="004D01E3" w:rsidRPr="0014317B">
              <w:rPr>
                <w:rFonts w:ascii="Arial" w:hAnsi="Arial" w:cs="Arial"/>
              </w:rPr>
              <w:t>ECONOMIQUES</w:t>
            </w:r>
            <w:r w:rsidR="004D01E3" w:rsidRPr="0014317B">
              <w:rPr>
                <w:rFonts w:ascii="Arial" w:hAnsi="Arial" w:cs="Arial"/>
                <w:spacing w:val="-4"/>
              </w:rPr>
              <w:t xml:space="preserve"> </w:t>
            </w:r>
            <w:r w:rsidR="004D01E3" w:rsidRPr="0014317B">
              <w:rPr>
                <w:rFonts w:ascii="Arial" w:hAnsi="Arial" w:cs="Arial"/>
                <w:spacing w:val="-2"/>
              </w:rPr>
              <w:t>D’ETABLISSEMENT</w:t>
            </w:r>
            <w:r w:rsidR="004D01E3" w:rsidRPr="0014317B">
              <w:rPr>
                <w:rFonts w:ascii="Arial" w:hAnsi="Arial" w:cs="Arial"/>
                <w:b w:val="0"/>
              </w:rPr>
              <w:tab/>
            </w:r>
            <w:r w:rsidR="004D01E3" w:rsidRPr="0014317B">
              <w:rPr>
                <w:rFonts w:ascii="Arial" w:hAnsi="Arial" w:cs="Arial"/>
                <w:spacing w:val="-5"/>
              </w:rPr>
              <w:t>13</w:t>
            </w:r>
          </w:hyperlink>
        </w:p>
        <w:p w14:paraId="0224A6B5" w14:textId="7F30F87B" w:rsidR="00253C59" w:rsidRPr="0014317B" w:rsidRDefault="00FD08FE">
          <w:pPr>
            <w:pStyle w:val="TM1"/>
            <w:tabs>
              <w:tab w:val="right" w:pos="9252"/>
            </w:tabs>
            <w:spacing w:before="404"/>
            <w:rPr>
              <w:rFonts w:ascii="Arial" w:hAnsi="Arial" w:cs="Arial"/>
            </w:rPr>
          </w:pPr>
          <w:r>
            <w:rPr>
              <w:rFonts w:ascii="Arial" w:hAnsi="Arial" w:cs="Arial"/>
              <w:noProof/>
            </w:rPr>
            <mc:AlternateContent>
              <mc:Choice Requires="wps">
                <w:drawing>
                  <wp:anchor distT="0" distB="0" distL="114300" distR="114300" simplePos="0" relativeHeight="15733248" behindDoc="0" locked="0" layoutInCell="1" allowOverlap="1" wp14:anchorId="623186CF" wp14:editId="5B44F327">
                    <wp:simplePos x="0" y="0"/>
                    <wp:positionH relativeFrom="page">
                      <wp:posOffset>901065</wp:posOffset>
                    </wp:positionH>
                    <wp:positionV relativeFrom="paragraph">
                      <wp:posOffset>401955</wp:posOffset>
                    </wp:positionV>
                    <wp:extent cx="5761355" cy="13970"/>
                    <wp:effectExtent l="0" t="0" r="0" b="0"/>
                    <wp:wrapNone/>
                    <wp:docPr id="23" name="docshape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510E79" id="docshape16" o:spid="_x0000_s1026" style="position:absolute;margin-left:70.95pt;margin-top:31.65pt;width:453.65pt;height:1.1pt;z-index:157332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" fillcolor="black" stroked="f">
                    <w10:wrap anchorx="page"/>
                  </v:rect>
                </w:pict>
              </mc:Fallback>
            </mc:AlternateContent>
          </w:r>
          <w:hyperlink w:anchor="_bookmark25" w:history="1">
            <w:r w:rsidR="004D01E3" w:rsidRPr="0014317B">
              <w:rPr>
                <w:rFonts w:ascii="Arial" w:hAnsi="Arial" w:cs="Arial"/>
              </w:rPr>
              <w:t>ARTICLE</w:t>
            </w:r>
            <w:r w:rsidR="004D01E3" w:rsidRPr="0014317B">
              <w:rPr>
                <w:rFonts w:ascii="Arial" w:hAnsi="Arial" w:cs="Arial"/>
                <w:spacing w:val="-7"/>
              </w:rPr>
              <w:t xml:space="preserve"> </w:t>
            </w:r>
            <w:r w:rsidR="004D01E3" w:rsidRPr="0014317B">
              <w:rPr>
                <w:rFonts w:ascii="Arial" w:hAnsi="Arial" w:cs="Arial"/>
              </w:rPr>
              <w:t>9</w:t>
            </w:r>
            <w:r w:rsidR="004D01E3" w:rsidRPr="0014317B">
              <w:rPr>
                <w:rFonts w:ascii="Arial" w:hAnsi="Arial" w:cs="Arial"/>
                <w:spacing w:val="-4"/>
              </w:rPr>
              <w:t xml:space="preserve"> </w:t>
            </w:r>
            <w:r w:rsidR="004D01E3" w:rsidRPr="0014317B">
              <w:rPr>
                <w:rFonts w:ascii="Arial" w:hAnsi="Arial" w:cs="Arial"/>
              </w:rPr>
              <w:t>:</w:t>
            </w:r>
            <w:r w:rsidR="004D01E3" w:rsidRPr="0014317B">
              <w:rPr>
                <w:rFonts w:ascii="Arial" w:hAnsi="Arial" w:cs="Arial"/>
                <w:spacing w:val="-4"/>
              </w:rPr>
              <w:t xml:space="preserve"> </w:t>
            </w:r>
            <w:r w:rsidR="004D01E3" w:rsidRPr="0014317B">
              <w:rPr>
                <w:rFonts w:ascii="Arial" w:hAnsi="Arial" w:cs="Arial"/>
              </w:rPr>
              <w:t>TOLERANCE</w:t>
            </w:r>
            <w:r w:rsidR="004D01E3" w:rsidRPr="0014317B">
              <w:rPr>
                <w:rFonts w:ascii="Arial" w:hAnsi="Arial" w:cs="Arial"/>
                <w:spacing w:val="-5"/>
              </w:rPr>
              <w:t xml:space="preserve"> </w:t>
            </w:r>
            <w:r w:rsidR="004D01E3" w:rsidRPr="0014317B">
              <w:rPr>
                <w:rFonts w:ascii="Arial" w:hAnsi="Arial" w:cs="Arial"/>
              </w:rPr>
              <w:t>SUR</w:t>
            </w:r>
            <w:r w:rsidR="004D01E3" w:rsidRPr="0014317B">
              <w:rPr>
                <w:rFonts w:ascii="Arial" w:hAnsi="Arial" w:cs="Arial"/>
                <w:spacing w:val="-4"/>
              </w:rPr>
              <w:t xml:space="preserve"> </w:t>
            </w:r>
            <w:r w:rsidR="004D01E3" w:rsidRPr="0014317B">
              <w:rPr>
                <w:rFonts w:ascii="Arial" w:hAnsi="Arial" w:cs="Arial"/>
              </w:rPr>
              <w:t>LE</w:t>
            </w:r>
            <w:r w:rsidR="004D01E3" w:rsidRPr="0014317B">
              <w:rPr>
                <w:rFonts w:ascii="Arial" w:hAnsi="Arial" w:cs="Arial"/>
                <w:spacing w:val="-5"/>
              </w:rPr>
              <w:t xml:space="preserve"> </w:t>
            </w:r>
            <w:r w:rsidR="004D01E3" w:rsidRPr="0014317B">
              <w:rPr>
                <w:rFonts w:ascii="Arial" w:hAnsi="Arial" w:cs="Arial"/>
              </w:rPr>
              <w:t>COUT</w:t>
            </w:r>
            <w:r w:rsidR="004D01E3" w:rsidRPr="0014317B">
              <w:rPr>
                <w:rFonts w:ascii="Arial" w:hAnsi="Arial" w:cs="Arial"/>
                <w:spacing w:val="-5"/>
              </w:rPr>
              <w:t xml:space="preserve"> </w:t>
            </w:r>
            <w:r w:rsidR="004D01E3" w:rsidRPr="0014317B">
              <w:rPr>
                <w:rFonts w:ascii="Arial" w:hAnsi="Arial" w:cs="Arial"/>
              </w:rPr>
              <w:t>PREVISIONNEL</w:t>
            </w:r>
            <w:r w:rsidR="004D01E3" w:rsidRPr="0014317B">
              <w:rPr>
                <w:rFonts w:ascii="Arial" w:hAnsi="Arial" w:cs="Arial"/>
                <w:spacing w:val="-5"/>
              </w:rPr>
              <w:t xml:space="preserve"> </w:t>
            </w:r>
            <w:r w:rsidR="004D01E3" w:rsidRPr="0014317B">
              <w:rPr>
                <w:rFonts w:ascii="Arial" w:hAnsi="Arial" w:cs="Arial"/>
              </w:rPr>
              <w:t>DES</w:t>
            </w:r>
            <w:r w:rsidR="004D01E3" w:rsidRPr="0014317B">
              <w:rPr>
                <w:rFonts w:ascii="Arial" w:hAnsi="Arial" w:cs="Arial"/>
                <w:spacing w:val="-2"/>
              </w:rPr>
              <w:t xml:space="preserve"> TRAVAUX</w:t>
            </w:r>
            <w:r w:rsidR="004D01E3" w:rsidRPr="0014317B">
              <w:rPr>
                <w:rFonts w:ascii="Arial" w:hAnsi="Arial" w:cs="Arial"/>
              </w:rPr>
              <w:tab/>
            </w:r>
            <w:r w:rsidR="004D01E3" w:rsidRPr="0014317B">
              <w:rPr>
                <w:rFonts w:ascii="Arial" w:hAnsi="Arial" w:cs="Arial"/>
                <w:spacing w:val="-5"/>
              </w:rPr>
              <w:t>13</w:t>
            </w:r>
          </w:hyperlink>
        </w:p>
        <w:p w14:paraId="531C3011" w14:textId="3ECE556E" w:rsidR="00253C59" w:rsidRPr="0014317B" w:rsidRDefault="00FD08FE">
          <w:pPr>
            <w:pStyle w:val="TM1"/>
            <w:tabs>
              <w:tab w:val="right" w:pos="9252"/>
            </w:tabs>
            <w:rPr>
              <w:rFonts w:ascii="Arial" w:hAnsi="Arial" w:cs="Arial"/>
            </w:rPr>
          </w:pPr>
          <w:r>
            <w:rPr>
              <w:rFonts w:ascii="Arial" w:hAnsi="Arial" w:cs="Arial"/>
              <w:noProof/>
            </w:rPr>
            <mc:AlternateContent>
              <mc:Choice Requires="wps">
                <w:drawing>
                  <wp:anchor distT="0" distB="0" distL="114300" distR="114300" simplePos="0" relativeHeight="15733760" behindDoc="0" locked="0" layoutInCell="1" allowOverlap="1" wp14:anchorId="210DA6AA" wp14:editId="4D869350">
                    <wp:simplePos x="0" y="0"/>
                    <wp:positionH relativeFrom="page">
                      <wp:posOffset>901065</wp:posOffset>
                    </wp:positionH>
                    <wp:positionV relativeFrom="paragraph">
                      <wp:posOffset>402590</wp:posOffset>
                    </wp:positionV>
                    <wp:extent cx="5761355" cy="13970"/>
                    <wp:effectExtent l="0" t="0" r="0" b="0"/>
                    <wp:wrapNone/>
                    <wp:docPr id="22" name="docshape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8AE8F1B" id="docshape17" o:spid="_x0000_s1026" style="position:absolute;margin-left:70.95pt;margin-top:31.7pt;width:453.65pt;height:1.1pt;z-index:1573376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26" w:history="1">
            <w:r w:rsidR="004D01E3" w:rsidRPr="0014317B">
              <w:rPr>
                <w:rFonts w:ascii="Arial" w:hAnsi="Arial" w:cs="Arial"/>
              </w:rPr>
              <w:t>ARTICLE</w:t>
            </w:r>
            <w:r w:rsidR="004D01E3" w:rsidRPr="0014317B">
              <w:rPr>
                <w:rFonts w:ascii="Arial" w:hAnsi="Arial" w:cs="Arial"/>
                <w:spacing w:val="-4"/>
              </w:rPr>
              <w:t xml:space="preserve"> </w:t>
            </w:r>
            <w:r w:rsidR="004D01E3" w:rsidRPr="0014317B">
              <w:rPr>
                <w:rFonts w:ascii="Arial" w:hAnsi="Arial" w:cs="Arial"/>
              </w:rPr>
              <w:t>10</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2"/>
              </w:rPr>
              <w:t xml:space="preserve"> </w:t>
            </w:r>
            <w:r w:rsidR="004D01E3" w:rsidRPr="0014317B">
              <w:rPr>
                <w:rFonts w:ascii="Arial" w:hAnsi="Arial" w:cs="Arial"/>
              </w:rPr>
              <w:t>SEUIL</w:t>
            </w:r>
            <w:r w:rsidR="004D01E3" w:rsidRPr="0014317B">
              <w:rPr>
                <w:rFonts w:ascii="Arial" w:hAnsi="Arial" w:cs="Arial"/>
                <w:spacing w:val="-3"/>
              </w:rPr>
              <w:t xml:space="preserve"> </w:t>
            </w:r>
            <w:r w:rsidR="004D01E3" w:rsidRPr="0014317B">
              <w:rPr>
                <w:rFonts w:ascii="Arial" w:hAnsi="Arial" w:cs="Arial"/>
              </w:rPr>
              <w:t>DE</w:t>
            </w:r>
            <w:r w:rsidR="004D01E3" w:rsidRPr="0014317B">
              <w:rPr>
                <w:rFonts w:ascii="Arial" w:hAnsi="Arial" w:cs="Arial"/>
                <w:spacing w:val="-3"/>
              </w:rPr>
              <w:t xml:space="preserve"> </w:t>
            </w:r>
            <w:r w:rsidR="004D01E3" w:rsidRPr="0014317B">
              <w:rPr>
                <w:rFonts w:ascii="Arial" w:hAnsi="Arial" w:cs="Arial"/>
                <w:spacing w:val="-2"/>
              </w:rPr>
              <w:t>TOLERANCE</w:t>
            </w:r>
            <w:r w:rsidR="004D01E3" w:rsidRPr="0014317B">
              <w:rPr>
                <w:rFonts w:ascii="Arial" w:hAnsi="Arial" w:cs="Arial"/>
              </w:rPr>
              <w:tab/>
            </w:r>
            <w:r w:rsidR="004D01E3" w:rsidRPr="0014317B">
              <w:rPr>
                <w:rFonts w:ascii="Arial" w:hAnsi="Arial" w:cs="Arial"/>
                <w:spacing w:val="-5"/>
              </w:rPr>
              <w:t>13</w:t>
            </w:r>
          </w:hyperlink>
        </w:p>
        <w:p w14:paraId="7B6CCC7F" w14:textId="5F44FD37" w:rsidR="00253C59" w:rsidRPr="0014317B" w:rsidRDefault="00FD08FE">
          <w:pPr>
            <w:pStyle w:val="TM1"/>
            <w:tabs>
              <w:tab w:val="right" w:pos="9252"/>
            </w:tabs>
            <w:rPr>
              <w:rFonts w:ascii="Arial" w:hAnsi="Arial" w:cs="Arial"/>
            </w:rPr>
          </w:pPr>
          <w:r>
            <w:rPr>
              <w:rFonts w:ascii="Arial" w:hAnsi="Arial" w:cs="Arial"/>
              <w:noProof/>
            </w:rPr>
            <mc:AlternateContent>
              <mc:Choice Requires="wps">
                <w:drawing>
                  <wp:anchor distT="0" distB="0" distL="114300" distR="114300" simplePos="0" relativeHeight="15734272" behindDoc="0" locked="0" layoutInCell="1" allowOverlap="1" wp14:anchorId="23BF9E14" wp14:editId="2B29022B">
                    <wp:simplePos x="0" y="0"/>
                    <wp:positionH relativeFrom="page">
                      <wp:posOffset>901065</wp:posOffset>
                    </wp:positionH>
                    <wp:positionV relativeFrom="paragraph">
                      <wp:posOffset>402590</wp:posOffset>
                    </wp:positionV>
                    <wp:extent cx="5761355" cy="13970"/>
                    <wp:effectExtent l="0" t="0" r="0" b="0"/>
                    <wp:wrapNone/>
                    <wp:docPr id="21" name="docshape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21D02D5" id="docshape18" o:spid="_x0000_s1026" style="position:absolute;margin-left:70.95pt;margin-top:31.7pt;width:453.65pt;height:1.1pt;z-index:157342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27" w:history="1">
            <w:r w:rsidR="004D01E3" w:rsidRPr="0014317B">
              <w:rPr>
                <w:rFonts w:ascii="Arial" w:hAnsi="Arial" w:cs="Arial"/>
              </w:rPr>
              <w:t>ARTICLE</w:t>
            </w:r>
            <w:r w:rsidR="004D01E3" w:rsidRPr="0014317B">
              <w:rPr>
                <w:rFonts w:ascii="Arial" w:hAnsi="Arial" w:cs="Arial"/>
                <w:spacing w:val="-5"/>
              </w:rPr>
              <w:t xml:space="preserve"> </w:t>
            </w:r>
            <w:r w:rsidR="004D01E3" w:rsidRPr="0014317B">
              <w:rPr>
                <w:rFonts w:ascii="Arial" w:hAnsi="Arial" w:cs="Arial"/>
              </w:rPr>
              <w:t>11</w:t>
            </w:r>
            <w:r w:rsidR="004D01E3" w:rsidRPr="0014317B">
              <w:rPr>
                <w:rFonts w:ascii="Arial" w:hAnsi="Arial" w:cs="Arial"/>
                <w:spacing w:val="-4"/>
              </w:rPr>
              <w:t xml:space="preserve"> </w:t>
            </w:r>
            <w:r w:rsidR="004D01E3" w:rsidRPr="0014317B">
              <w:rPr>
                <w:rFonts w:ascii="Arial" w:hAnsi="Arial" w:cs="Arial"/>
              </w:rPr>
              <w:t>:</w:t>
            </w:r>
            <w:r w:rsidR="004D01E3" w:rsidRPr="0014317B">
              <w:rPr>
                <w:rFonts w:ascii="Arial" w:hAnsi="Arial" w:cs="Arial"/>
                <w:spacing w:val="-4"/>
              </w:rPr>
              <w:t xml:space="preserve"> </w:t>
            </w:r>
            <w:r w:rsidR="004D01E3" w:rsidRPr="0014317B">
              <w:rPr>
                <w:rFonts w:ascii="Arial" w:hAnsi="Arial" w:cs="Arial"/>
              </w:rPr>
              <w:t>COUT</w:t>
            </w:r>
            <w:r w:rsidR="004D01E3" w:rsidRPr="0014317B">
              <w:rPr>
                <w:rFonts w:ascii="Arial" w:hAnsi="Arial" w:cs="Arial"/>
                <w:spacing w:val="-4"/>
              </w:rPr>
              <w:t xml:space="preserve"> </w:t>
            </w:r>
            <w:r w:rsidR="004D01E3" w:rsidRPr="0014317B">
              <w:rPr>
                <w:rFonts w:ascii="Arial" w:hAnsi="Arial" w:cs="Arial"/>
              </w:rPr>
              <w:t>DE</w:t>
            </w:r>
            <w:r w:rsidR="004D01E3" w:rsidRPr="0014317B">
              <w:rPr>
                <w:rFonts w:ascii="Arial" w:hAnsi="Arial" w:cs="Arial"/>
                <w:spacing w:val="-5"/>
              </w:rPr>
              <w:t xml:space="preserve"> </w:t>
            </w:r>
            <w:r w:rsidR="004D01E3" w:rsidRPr="0014317B">
              <w:rPr>
                <w:rFonts w:ascii="Arial" w:hAnsi="Arial" w:cs="Arial"/>
              </w:rPr>
              <w:t>REFERENCE</w:t>
            </w:r>
            <w:r w:rsidR="004D01E3" w:rsidRPr="0014317B">
              <w:rPr>
                <w:rFonts w:ascii="Arial" w:hAnsi="Arial" w:cs="Arial"/>
                <w:spacing w:val="-3"/>
              </w:rPr>
              <w:t xml:space="preserve"> </w:t>
            </w:r>
            <w:r w:rsidR="004D01E3" w:rsidRPr="0014317B">
              <w:rPr>
                <w:rFonts w:ascii="Arial" w:hAnsi="Arial" w:cs="Arial"/>
              </w:rPr>
              <w:t>DES</w:t>
            </w:r>
            <w:r w:rsidR="004D01E3" w:rsidRPr="0014317B">
              <w:rPr>
                <w:rFonts w:ascii="Arial" w:hAnsi="Arial" w:cs="Arial"/>
                <w:spacing w:val="-3"/>
              </w:rPr>
              <w:t xml:space="preserve"> </w:t>
            </w:r>
            <w:r w:rsidR="004D01E3" w:rsidRPr="0014317B">
              <w:rPr>
                <w:rFonts w:ascii="Arial" w:hAnsi="Arial" w:cs="Arial"/>
                <w:spacing w:val="-2"/>
              </w:rPr>
              <w:t>TRAVAUX</w:t>
            </w:r>
            <w:r w:rsidR="004D01E3" w:rsidRPr="0014317B">
              <w:rPr>
                <w:rFonts w:ascii="Arial" w:hAnsi="Arial" w:cs="Arial"/>
              </w:rPr>
              <w:tab/>
            </w:r>
            <w:r w:rsidR="004D01E3" w:rsidRPr="0014317B">
              <w:rPr>
                <w:rFonts w:ascii="Arial" w:hAnsi="Arial" w:cs="Arial"/>
                <w:spacing w:val="-5"/>
              </w:rPr>
              <w:t>14</w:t>
            </w:r>
          </w:hyperlink>
        </w:p>
        <w:p w14:paraId="17EE308E" w14:textId="0AC63371" w:rsidR="00253C59" w:rsidRPr="0014317B" w:rsidRDefault="00FD08FE">
          <w:pPr>
            <w:pStyle w:val="TM1"/>
            <w:tabs>
              <w:tab w:val="right" w:pos="9252"/>
            </w:tabs>
            <w:rPr>
              <w:rFonts w:ascii="Arial" w:hAnsi="Arial" w:cs="Arial"/>
            </w:rPr>
          </w:pPr>
          <w:r>
            <w:rPr>
              <w:rFonts w:ascii="Arial" w:hAnsi="Arial" w:cs="Arial"/>
              <w:noProof/>
            </w:rPr>
            <mc:AlternateContent>
              <mc:Choice Requires="wps">
                <w:drawing>
                  <wp:anchor distT="0" distB="0" distL="114300" distR="114300" simplePos="0" relativeHeight="15734784" behindDoc="0" locked="0" layoutInCell="1" allowOverlap="1" wp14:anchorId="09202256" wp14:editId="6F14C493">
                    <wp:simplePos x="0" y="0"/>
                    <wp:positionH relativeFrom="page">
                      <wp:posOffset>901065</wp:posOffset>
                    </wp:positionH>
                    <wp:positionV relativeFrom="paragraph">
                      <wp:posOffset>402590</wp:posOffset>
                    </wp:positionV>
                    <wp:extent cx="5761355" cy="13970"/>
                    <wp:effectExtent l="0" t="0" r="0" b="0"/>
                    <wp:wrapNone/>
                    <wp:docPr id="20" name="docshape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E3AD2E" id="docshape19" o:spid="_x0000_s1026" style="position:absolute;margin-left:70.95pt;margin-top:31.7pt;width:453.65pt;height:1.1pt;z-index:1573478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28" w:history="1">
            <w:r w:rsidR="004D01E3" w:rsidRPr="0014317B">
              <w:rPr>
                <w:rFonts w:ascii="Arial" w:hAnsi="Arial" w:cs="Arial"/>
              </w:rPr>
              <w:t>ARTICLE</w:t>
            </w:r>
            <w:r w:rsidR="004D01E3" w:rsidRPr="0014317B">
              <w:rPr>
                <w:rFonts w:ascii="Arial" w:hAnsi="Arial" w:cs="Arial"/>
                <w:spacing w:val="-4"/>
              </w:rPr>
              <w:t xml:space="preserve"> </w:t>
            </w:r>
            <w:r w:rsidR="004D01E3" w:rsidRPr="0014317B">
              <w:rPr>
                <w:rFonts w:ascii="Arial" w:hAnsi="Arial" w:cs="Arial"/>
              </w:rPr>
              <w:t>12</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4"/>
              </w:rPr>
              <w:t xml:space="preserve"> </w:t>
            </w:r>
            <w:r w:rsidR="004D01E3" w:rsidRPr="0014317B">
              <w:rPr>
                <w:rFonts w:ascii="Arial" w:hAnsi="Arial" w:cs="Arial"/>
              </w:rPr>
              <w:t>COUT</w:t>
            </w:r>
            <w:r w:rsidR="004D01E3" w:rsidRPr="0014317B">
              <w:rPr>
                <w:rFonts w:ascii="Arial" w:hAnsi="Arial" w:cs="Arial"/>
                <w:spacing w:val="-4"/>
              </w:rPr>
              <w:t xml:space="preserve"> </w:t>
            </w:r>
            <w:r w:rsidR="004D01E3" w:rsidRPr="0014317B">
              <w:rPr>
                <w:rFonts w:ascii="Arial" w:hAnsi="Arial" w:cs="Arial"/>
              </w:rPr>
              <w:t>DE</w:t>
            </w:r>
            <w:r w:rsidR="004D01E3" w:rsidRPr="0014317B">
              <w:rPr>
                <w:rFonts w:ascii="Arial" w:hAnsi="Arial" w:cs="Arial"/>
                <w:spacing w:val="-3"/>
              </w:rPr>
              <w:t xml:space="preserve"> </w:t>
            </w:r>
            <w:r w:rsidR="004D01E3" w:rsidRPr="0014317B">
              <w:rPr>
                <w:rFonts w:ascii="Arial" w:hAnsi="Arial" w:cs="Arial"/>
              </w:rPr>
              <w:t>REALISATION</w:t>
            </w:r>
            <w:r w:rsidR="004D01E3" w:rsidRPr="0014317B">
              <w:rPr>
                <w:rFonts w:ascii="Arial" w:hAnsi="Arial" w:cs="Arial"/>
                <w:spacing w:val="-4"/>
              </w:rPr>
              <w:t xml:space="preserve"> </w:t>
            </w:r>
            <w:r w:rsidR="004D01E3" w:rsidRPr="0014317B">
              <w:rPr>
                <w:rFonts w:ascii="Arial" w:hAnsi="Arial" w:cs="Arial"/>
              </w:rPr>
              <w:t>DES</w:t>
            </w:r>
            <w:r w:rsidR="004D01E3" w:rsidRPr="0014317B">
              <w:rPr>
                <w:rFonts w:ascii="Arial" w:hAnsi="Arial" w:cs="Arial"/>
                <w:spacing w:val="-3"/>
              </w:rPr>
              <w:t xml:space="preserve"> </w:t>
            </w:r>
            <w:r w:rsidR="004D01E3" w:rsidRPr="0014317B">
              <w:rPr>
                <w:rFonts w:ascii="Arial" w:hAnsi="Arial" w:cs="Arial"/>
                <w:spacing w:val="-2"/>
              </w:rPr>
              <w:t>TRAVAUX</w:t>
            </w:r>
            <w:r w:rsidR="004D01E3" w:rsidRPr="0014317B">
              <w:rPr>
                <w:rFonts w:ascii="Arial" w:hAnsi="Arial" w:cs="Arial"/>
              </w:rPr>
              <w:tab/>
            </w:r>
            <w:r w:rsidR="004D01E3" w:rsidRPr="0014317B">
              <w:rPr>
                <w:rFonts w:ascii="Arial" w:hAnsi="Arial" w:cs="Arial"/>
                <w:spacing w:val="-5"/>
              </w:rPr>
              <w:t>14</w:t>
            </w:r>
          </w:hyperlink>
        </w:p>
        <w:p w14:paraId="27C97A59" w14:textId="5A9A90C5" w:rsidR="00253C59" w:rsidRPr="0014317B" w:rsidRDefault="00FD08FE">
          <w:pPr>
            <w:pStyle w:val="TM1"/>
            <w:tabs>
              <w:tab w:val="right" w:pos="9252"/>
            </w:tabs>
            <w:spacing w:before="404" w:after="20"/>
            <w:rPr>
              <w:rFonts w:ascii="Arial" w:hAnsi="Arial" w:cs="Arial"/>
            </w:rPr>
          </w:pPr>
          <w:r>
            <w:rPr>
              <w:rFonts w:ascii="Arial" w:hAnsi="Arial" w:cs="Arial"/>
              <w:noProof/>
            </w:rPr>
            <mc:AlternateContent>
              <mc:Choice Requires="wps">
                <w:drawing>
                  <wp:anchor distT="0" distB="0" distL="114300" distR="114300" simplePos="0" relativeHeight="15735296" behindDoc="0" locked="0" layoutInCell="1" allowOverlap="1" wp14:anchorId="30D1F225" wp14:editId="62225819">
                    <wp:simplePos x="0" y="0"/>
                    <wp:positionH relativeFrom="page">
                      <wp:posOffset>901065</wp:posOffset>
                    </wp:positionH>
                    <wp:positionV relativeFrom="paragraph">
                      <wp:posOffset>401955</wp:posOffset>
                    </wp:positionV>
                    <wp:extent cx="5761355" cy="13970"/>
                    <wp:effectExtent l="0" t="0" r="0" b="0"/>
                    <wp:wrapNone/>
                    <wp:docPr id="19" name="docshape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054B59" id="docshape20" o:spid="_x0000_s1026" style="position:absolute;margin-left:70.95pt;margin-top:31.65pt;width:453.65pt;height:1.1pt;z-index:157352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" fillcolor="black" stroked="f">
                    <w10:wrap anchorx="page"/>
                  </v:rect>
                </w:pict>
              </mc:Fallback>
            </mc:AlternateContent>
          </w:r>
          <w:hyperlink w:anchor="_bookmark29" w:history="1">
            <w:r w:rsidR="004D01E3" w:rsidRPr="0014317B">
              <w:rPr>
                <w:rFonts w:ascii="Arial" w:hAnsi="Arial" w:cs="Arial"/>
              </w:rPr>
              <w:t>ARTICLE</w:t>
            </w:r>
            <w:r w:rsidR="004D01E3" w:rsidRPr="0014317B">
              <w:rPr>
                <w:rFonts w:ascii="Arial" w:hAnsi="Arial" w:cs="Arial"/>
                <w:spacing w:val="-6"/>
              </w:rPr>
              <w:t xml:space="preserve"> </w:t>
            </w:r>
            <w:r w:rsidR="004D01E3" w:rsidRPr="0014317B">
              <w:rPr>
                <w:rFonts w:ascii="Arial" w:hAnsi="Arial" w:cs="Arial"/>
              </w:rPr>
              <w:t>13</w:t>
            </w:r>
            <w:r w:rsidR="004D01E3" w:rsidRPr="0014317B">
              <w:rPr>
                <w:rFonts w:ascii="Arial" w:hAnsi="Arial" w:cs="Arial"/>
                <w:spacing w:val="-5"/>
              </w:rPr>
              <w:t xml:space="preserve"> </w:t>
            </w:r>
            <w:r w:rsidR="004D01E3" w:rsidRPr="0014317B">
              <w:rPr>
                <w:rFonts w:ascii="Arial" w:hAnsi="Arial" w:cs="Arial"/>
              </w:rPr>
              <w:t>:</w:t>
            </w:r>
            <w:r w:rsidR="004D01E3" w:rsidRPr="0014317B">
              <w:rPr>
                <w:rFonts w:ascii="Arial" w:hAnsi="Arial" w:cs="Arial"/>
                <w:spacing w:val="-4"/>
              </w:rPr>
              <w:t xml:space="preserve"> </w:t>
            </w:r>
            <w:r w:rsidR="004D01E3" w:rsidRPr="0014317B">
              <w:rPr>
                <w:rFonts w:ascii="Arial" w:hAnsi="Arial" w:cs="Arial"/>
              </w:rPr>
              <w:t>CONDITIONS</w:t>
            </w:r>
            <w:r w:rsidR="004D01E3" w:rsidRPr="0014317B">
              <w:rPr>
                <w:rFonts w:ascii="Arial" w:hAnsi="Arial" w:cs="Arial"/>
                <w:spacing w:val="-4"/>
              </w:rPr>
              <w:t xml:space="preserve"> </w:t>
            </w:r>
            <w:r w:rsidR="004D01E3" w:rsidRPr="0014317B">
              <w:rPr>
                <w:rFonts w:ascii="Arial" w:hAnsi="Arial" w:cs="Arial"/>
              </w:rPr>
              <w:t>ECONOMIQUES</w:t>
            </w:r>
            <w:r w:rsidR="004D01E3" w:rsidRPr="0014317B">
              <w:rPr>
                <w:rFonts w:ascii="Arial" w:hAnsi="Arial" w:cs="Arial"/>
                <w:spacing w:val="-4"/>
              </w:rPr>
              <w:t xml:space="preserve"> </w:t>
            </w:r>
            <w:r w:rsidR="004D01E3" w:rsidRPr="0014317B">
              <w:rPr>
                <w:rFonts w:ascii="Arial" w:hAnsi="Arial" w:cs="Arial"/>
                <w:spacing w:val="-2"/>
                <w:w w:val="95"/>
              </w:rPr>
              <w:t>D’ETABLISSEMENT</w:t>
            </w:r>
            <w:r w:rsidR="004D01E3" w:rsidRPr="0014317B">
              <w:rPr>
                <w:rFonts w:ascii="Arial" w:hAnsi="Arial" w:cs="Arial"/>
              </w:rPr>
              <w:tab/>
            </w:r>
            <w:r w:rsidR="004D01E3" w:rsidRPr="0014317B">
              <w:rPr>
                <w:rFonts w:ascii="Arial" w:hAnsi="Arial" w:cs="Arial"/>
                <w:spacing w:val="-5"/>
              </w:rPr>
              <w:t>15</w:t>
            </w:r>
          </w:hyperlink>
        </w:p>
        <w:p w14:paraId="77677C19" w14:textId="7CC052B6" w:rsidR="00253C59" w:rsidRPr="0014317B" w:rsidRDefault="00FD08FE">
          <w:pPr>
            <w:pStyle w:val="TM1"/>
            <w:tabs>
              <w:tab w:val="right" w:pos="9252"/>
            </w:tabs>
            <w:spacing w:before="217"/>
            <w:rPr>
              <w:rFonts w:ascii="Arial" w:hAnsi="Arial" w:cs="Arial"/>
            </w:rPr>
          </w:pPr>
          <w:r>
            <w:rPr>
              <w:rFonts w:ascii="Arial" w:hAnsi="Arial" w:cs="Arial"/>
              <w:noProof/>
            </w:rPr>
            <w:lastRenderedPageBreak/>
            <mc:AlternateContent>
              <mc:Choice Requires="wps">
                <w:drawing>
                  <wp:anchor distT="0" distB="0" distL="114300" distR="114300" simplePos="0" relativeHeight="15735808" behindDoc="0" locked="0" layoutInCell="1" allowOverlap="1" wp14:anchorId="01433210" wp14:editId="29E9787E">
                    <wp:simplePos x="0" y="0"/>
                    <wp:positionH relativeFrom="page">
                      <wp:posOffset>901065</wp:posOffset>
                    </wp:positionH>
                    <wp:positionV relativeFrom="paragraph">
                      <wp:posOffset>283210</wp:posOffset>
                    </wp:positionV>
                    <wp:extent cx="5761355" cy="13970"/>
                    <wp:effectExtent l="0" t="0" r="0" b="0"/>
                    <wp:wrapNone/>
                    <wp:docPr id="18" name="docshape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D15AC7C" id="docshape21" o:spid="_x0000_s1026" style="position:absolute;margin-left:70.95pt;margin-top:22.3pt;width:453.65pt;height:1.1pt;z-index:157358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" fillcolor="black" stroked="f">
                    <w10:wrap anchorx="page"/>
                  </v:rect>
                </w:pict>
              </mc:Fallback>
            </mc:AlternateContent>
          </w:r>
          <w:hyperlink w:anchor="_bookmark30" w:history="1">
            <w:r w:rsidR="004D01E3" w:rsidRPr="0014317B">
              <w:rPr>
                <w:rFonts w:ascii="Arial" w:hAnsi="Arial" w:cs="Arial"/>
              </w:rPr>
              <w:t>ARTICLE</w:t>
            </w:r>
            <w:r w:rsidR="004D01E3" w:rsidRPr="0014317B">
              <w:rPr>
                <w:rFonts w:ascii="Arial" w:hAnsi="Arial" w:cs="Arial"/>
                <w:spacing w:val="-7"/>
              </w:rPr>
              <w:t xml:space="preserve"> </w:t>
            </w:r>
            <w:r w:rsidR="004D01E3" w:rsidRPr="0014317B">
              <w:rPr>
                <w:rFonts w:ascii="Arial" w:hAnsi="Arial" w:cs="Arial"/>
              </w:rPr>
              <w:t>14</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3"/>
              </w:rPr>
              <w:t xml:space="preserve"> </w:t>
            </w:r>
            <w:r w:rsidR="004D01E3" w:rsidRPr="0014317B">
              <w:rPr>
                <w:rFonts w:ascii="Arial" w:hAnsi="Arial" w:cs="Arial"/>
              </w:rPr>
              <w:t>TOLERANCE</w:t>
            </w:r>
            <w:r w:rsidR="004D01E3" w:rsidRPr="0014317B">
              <w:rPr>
                <w:rFonts w:ascii="Arial" w:hAnsi="Arial" w:cs="Arial"/>
                <w:spacing w:val="-5"/>
              </w:rPr>
              <w:t xml:space="preserve"> </w:t>
            </w:r>
            <w:r w:rsidR="004D01E3" w:rsidRPr="0014317B">
              <w:rPr>
                <w:rFonts w:ascii="Arial" w:hAnsi="Arial" w:cs="Arial"/>
              </w:rPr>
              <w:t>SUR</w:t>
            </w:r>
            <w:r w:rsidR="004D01E3" w:rsidRPr="0014317B">
              <w:rPr>
                <w:rFonts w:ascii="Arial" w:hAnsi="Arial" w:cs="Arial"/>
                <w:spacing w:val="-4"/>
              </w:rPr>
              <w:t xml:space="preserve"> </w:t>
            </w:r>
            <w:r w:rsidR="004D01E3" w:rsidRPr="0014317B">
              <w:rPr>
                <w:rFonts w:ascii="Arial" w:hAnsi="Arial" w:cs="Arial"/>
              </w:rPr>
              <w:t>LE</w:t>
            </w:r>
            <w:r w:rsidR="004D01E3" w:rsidRPr="0014317B">
              <w:rPr>
                <w:rFonts w:ascii="Arial" w:hAnsi="Arial" w:cs="Arial"/>
                <w:spacing w:val="-4"/>
              </w:rPr>
              <w:t xml:space="preserve"> </w:t>
            </w:r>
            <w:r w:rsidR="004D01E3" w:rsidRPr="0014317B">
              <w:rPr>
                <w:rFonts w:ascii="Arial" w:hAnsi="Arial" w:cs="Arial"/>
              </w:rPr>
              <w:t>COUT</w:t>
            </w:r>
            <w:r w:rsidR="004D01E3" w:rsidRPr="0014317B">
              <w:rPr>
                <w:rFonts w:ascii="Arial" w:hAnsi="Arial" w:cs="Arial"/>
                <w:spacing w:val="-5"/>
              </w:rPr>
              <w:t xml:space="preserve"> </w:t>
            </w:r>
            <w:r w:rsidR="004D01E3" w:rsidRPr="0014317B">
              <w:rPr>
                <w:rFonts w:ascii="Arial" w:hAnsi="Arial" w:cs="Arial"/>
              </w:rPr>
              <w:t>DE</w:t>
            </w:r>
            <w:r w:rsidR="004D01E3" w:rsidRPr="0014317B">
              <w:rPr>
                <w:rFonts w:ascii="Arial" w:hAnsi="Arial" w:cs="Arial"/>
                <w:spacing w:val="-4"/>
              </w:rPr>
              <w:t xml:space="preserve"> </w:t>
            </w:r>
            <w:r w:rsidR="004D01E3" w:rsidRPr="0014317B">
              <w:rPr>
                <w:rFonts w:ascii="Arial" w:hAnsi="Arial" w:cs="Arial"/>
              </w:rPr>
              <w:t>REALISATION</w:t>
            </w:r>
            <w:r w:rsidR="004D01E3" w:rsidRPr="0014317B">
              <w:rPr>
                <w:rFonts w:ascii="Arial" w:hAnsi="Arial" w:cs="Arial"/>
                <w:spacing w:val="-4"/>
              </w:rPr>
              <w:t xml:space="preserve"> </w:t>
            </w:r>
            <w:r w:rsidR="004D01E3" w:rsidRPr="0014317B">
              <w:rPr>
                <w:rFonts w:ascii="Arial" w:hAnsi="Arial" w:cs="Arial"/>
              </w:rPr>
              <w:t>DES</w:t>
            </w:r>
            <w:r w:rsidR="004D01E3" w:rsidRPr="0014317B">
              <w:rPr>
                <w:rFonts w:ascii="Arial" w:hAnsi="Arial" w:cs="Arial"/>
                <w:spacing w:val="-3"/>
              </w:rPr>
              <w:t xml:space="preserve"> </w:t>
            </w:r>
            <w:r w:rsidR="004D01E3" w:rsidRPr="0014317B">
              <w:rPr>
                <w:rFonts w:ascii="Arial" w:hAnsi="Arial" w:cs="Arial"/>
                <w:spacing w:val="-2"/>
              </w:rPr>
              <w:t>TRAVAUX</w:t>
            </w:r>
            <w:r w:rsidR="004D01E3" w:rsidRPr="0014317B">
              <w:rPr>
                <w:rFonts w:ascii="Arial" w:hAnsi="Arial" w:cs="Arial"/>
              </w:rPr>
              <w:tab/>
            </w:r>
            <w:r w:rsidR="004D01E3" w:rsidRPr="0014317B">
              <w:rPr>
                <w:rFonts w:ascii="Arial" w:hAnsi="Arial" w:cs="Arial"/>
                <w:spacing w:val="-5"/>
              </w:rPr>
              <w:t>15</w:t>
            </w:r>
          </w:hyperlink>
        </w:p>
        <w:p w14:paraId="5810CE21" w14:textId="77777777" w:rsidR="00253C59" w:rsidRPr="0014317B" w:rsidRDefault="004D01E3">
          <w:pPr>
            <w:pStyle w:val="TM1"/>
            <w:rPr>
              <w:rFonts w:ascii="Arial" w:hAnsi="Arial" w:cs="Arial"/>
            </w:rPr>
          </w:pPr>
          <w:hyperlink w:anchor="_bookmark31" w:history="1">
            <w:r w:rsidRPr="0014317B">
              <w:rPr>
                <w:rFonts w:ascii="Arial" w:hAnsi="Arial" w:cs="Arial"/>
                <w:u w:val="single"/>
              </w:rPr>
              <w:t>ARTICLE</w:t>
            </w:r>
            <w:r w:rsidRPr="0014317B">
              <w:rPr>
                <w:rFonts w:ascii="Arial" w:hAnsi="Arial" w:cs="Arial"/>
                <w:spacing w:val="-7"/>
                <w:u w:val="single"/>
              </w:rPr>
              <w:t xml:space="preserve"> </w:t>
            </w:r>
            <w:r w:rsidRPr="0014317B">
              <w:rPr>
                <w:rFonts w:ascii="Arial" w:hAnsi="Arial" w:cs="Arial"/>
                <w:u w:val="single"/>
              </w:rPr>
              <w:t>15</w:t>
            </w:r>
            <w:r w:rsidRPr="0014317B">
              <w:rPr>
                <w:rFonts w:ascii="Arial" w:hAnsi="Arial" w:cs="Arial"/>
                <w:spacing w:val="-4"/>
                <w:u w:val="single"/>
              </w:rPr>
              <w:t xml:space="preserve"> </w:t>
            </w:r>
            <w:r w:rsidRPr="0014317B">
              <w:rPr>
                <w:rFonts w:ascii="Arial" w:hAnsi="Arial" w:cs="Arial"/>
                <w:u w:val="single"/>
              </w:rPr>
              <w:t>:</w:t>
            </w:r>
            <w:r w:rsidRPr="0014317B">
              <w:rPr>
                <w:rFonts w:ascii="Arial" w:hAnsi="Arial" w:cs="Arial"/>
                <w:spacing w:val="-3"/>
                <w:u w:val="single"/>
              </w:rPr>
              <w:t xml:space="preserve"> </w:t>
            </w:r>
            <w:r w:rsidRPr="0014317B">
              <w:rPr>
                <w:rFonts w:ascii="Arial" w:hAnsi="Arial" w:cs="Arial"/>
                <w:u w:val="single"/>
              </w:rPr>
              <w:t>SEUIL</w:t>
            </w:r>
            <w:r w:rsidRPr="0014317B">
              <w:rPr>
                <w:rFonts w:ascii="Arial" w:hAnsi="Arial" w:cs="Arial"/>
                <w:spacing w:val="-4"/>
                <w:u w:val="single"/>
              </w:rPr>
              <w:t xml:space="preserve"> </w:t>
            </w:r>
            <w:r w:rsidRPr="0014317B">
              <w:rPr>
                <w:rFonts w:ascii="Arial" w:hAnsi="Arial" w:cs="Arial"/>
                <w:u w:val="single"/>
              </w:rPr>
              <w:t>DE</w:t>
            </w:r>
            <w:r w:rsidRPr="0014317B">
              <w:rPr>
                <w:rFonts w:ascii="Arial" w:hAnsi="Arial" w:cs="Arial"/>
                <w:spacing w:val="-4"/>
                <w:u w:val="single"/>
              </w:rPr>
              <w:t xml:space="preserve"> </w:t>
            </w:r>
            <w:r w:rsidRPr="0014317B">
              <w:rPr>
                <w:rFonts w:ascii="Arial" w:hAnsi="Arial" w:cs="Arial"/>
                <w:u w:val="single"/>
              </w:rPr>
              <w:t>TOLERANCE</w:t>
            </w:r>
            <w:r w:rsidRPr="0014317B">
              <w:rPr>
                <w:rFonts w:ascii="Arial" w:hAnsi="Arial" w:cs="Arial"/>
                <w:spacing w:val="-4"/>
                <w:u w:val="single"/>
              </w:rPr>
              <w:t xml:space="preserve"> </w:t>
            </w:r>
            <w:r w:rsidRPr="0014317B">
              <w:rPr>
                <w:rFonts w:ascii="Arial" w:hAnsi="Arial" w:cs="Arial"/>
                <w:u w:val="single"/>
              </w:rPr>
              <w:t>SUR</w:t>
            </w:r>
            <w:r w:rsidRPr="0014317B">
              <w:rPr>
                <w:rFonts w:ascii="Arial" w:hAnsi="Arial" w:cs="Arial"/>
                <w:spacing w:val="-5"/>
                <w:u w:val="single"/>
              </w:rPr>
              <w:t xml:space="preserve"> </w:t>
            </w:r>
            <w:r w:rsidRPr="0014317B">
              <w:rPr>
                <w:rFonts w:ascii="Arial" w:hAnsi="Arial" w:cs="Arial"/>
                <w:u w:val="single"/>
              </w:rPr>
              <w:t>LE</w:t>
            </w:r>
            <w:r w:rsidRPr="0014317B">
              <w:rPr>
                <w:rFonts w:ascii="Arial" w:hAnsi="Arial" w:cs="Arial"/>
                <w:spacing w:val="-4"/>
                <w:u w:val="single"/>
              </w:rPr>
              <w:t xml:space="preserve"> </w:t>
            </w:r>
            <w:r w:rsidRPr="0014317B">
              <w:rPr>
                <w:rFonts w:ascii="Arial" w:hAnsi="Arial" w:cs="Arial"/>
                <w:u w:val="single"/>
              </w:rPr>
              <w:t>COUT</w:t>
            </w:r>
            <w:r w:rsidRPr="0014317B">
              <w:rPr>
                <w:rFonts w:ascii="Arial" w:hAnsi="Arial" w:cs="Arial"/>
                <w:spacing w:val="-5"/>
                <w:u w:val="single"/>
              </w:rPr>
              <w:t xml:space="preserve"> </w:t>
            </w:r>
            <w:r w:rsidRPr="0014317B">
              <w:rPr>
                <w:rFonts w:ascii="Arial" w:hAnsi="Arial" w:cs="Arial"/>
                <w:u w:val="single"/>
              </w:rPr>
              <w:t>DE</w:t>
            </w:r>
            <w:r w:rsidRPr="0014317B">
              <w:rPr>
                <w:rFonts w:ascii="Arial" w:hAnsi="Arial" w:cs="Arial"/>
                <w:spacing w:val="-4"/>
                <w:u w:val="single"/>
              </w:rPr>
              <w:t xml:space="preserve"> </w:t>
            </w:r>
            <w:r w:rsidRPr="0014317B">
              <w:rPr>
                <w:rFonts w:ascii="Arial" w:hAnsi="Arial" w:cs="Arial"/>
                <w:u w:val="single"/>
              </w:rPr>
              <w:t>REALISATION</w:t>
            </w:r>
            <w:r w:rsidRPr="0014317B">
              <w:rPr>
                <w:rFonts w:ascii="Arial" w:hAnsi="Arial" w:cs="Arial"/>
                <w:spacing w:val="-5"/>
                <w:u w:val="single"/>
              </w:rPr>
              <w:t xml:space="preserve"> </w:t>
            </w:r>
            <w:r w:rsidRPr="0014317B">
              <w:rPr>
                <w:rFonts w:ascii="Arial" w:hAnsi="Arial" w:cs="Arial"/>
                <w:u w:val="single"/>
              </w:rPr>
              <w:t>DES</w:t>
            </w:r>
            <w:r w:rsidRPr="0014317B">
              <w:rPr>
                <w:rFonts w:ascii="Arial" w:hAnsi="Arial" w:cs="Arial"/>
                <w:spacing w:val="-3"/>
                <w:u w:val="single"/>
              </w:rPr>
              <w:t xml:space="preserve"> </w:t>
            </w:r>
            <w:r w:rsidRPr="0014317B">
              <w:rPr>
                <w:rFonts w:ascii="Arial" w:hAnsi="Arial" w:cs="Arial"/>
                <w:spacing w:val="-2"/>
                <w:u w:val="single"/>
              </w:rPr>
              <w:t>TRAVAUX15</w:t>
            </w:r>
          </w:hyperlink>
        </w:p>
        <w:p w14:paraId="17C0BC5B" w14:textId="22FED9CA" w:rsidR="00253C59" w:rsidRPr="0014317B" w:rsidRDefault="00FD08FE">
          <w:pPr>
            <w:pStyle w:val="TM1"/>
            <w:tabs>
              <w:tab w:val="right" w:pos="9252"/>
            </w:tabs>
            <w:spacing w:before="404"/>
            <w:rPr>
              <w:rFonts w:ascii="Arial" w:hAnsi="Arial" w:cs="Arial"/>
            </w:rPr>
          </w:pPr>
          <w:r>
            <w:rPr>
              <w:rFonts w:ascii="Arial" w:hAnsi="Arial" w:cs="Arial"/>
              <w:noProof/>
            </w:rPr>
            <mc:AlternateContent>
              <mc:Choice Requires="wps">
                <w:drawing>
                  <wp:anchor distT="0" distB="0" distL="114300" distR="114300" simplePos="0" relativeHeight="15736320" behindDoc="0" locked="0" layoutInCell="1" allowOverlap="1" wp14:anchorId="09E44145" wp14:editId="778E23C3">
                    <wp:simplePos x="0" y="0"/>
                    <wp:positionH relativeFrom="page">
                      <wp:posOffset>901065</wp:posOffset>
                    </wp:positionH>
                    <wp:positionV relativeFrom="paragraph">
                      <wp:posOffset>401955</wp:posOffset>
                    </wp:positionV>
                    <wp:extent cx="5761355" cy="13970"/>
                    <wp:effectExtent l="0" t="0" r="0" b="0"/>
                    <wp:wrapNone/>
                    <wp:docPr id="17" name="docshape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CD7043" id="docshape22" o:spid="_x0000_s1026" style="position:absolute;margin-left:70.95pt;margin-top:31.65pt;width:453.65pt;height:1.1pt;z-index:157363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" fillcolor="black" stroked="f">
                    <w10:wrap anchorx="page"/>
                  </v:rect>
                </w:pict>
              </mc:Fallback>
            </mc:AlternateContent>
          </w:r>
          <w:hyperlink w:anchor="_bookmark32" w:history="1">
            <w:r w:rsidR="004D01E3" w:rsidRPr="0014317B">
              <w:rPr>
                <w:rFonts w:ascii="Arial" w:hAnsi="Arial" w:cs="Arial"/>
              </w:rPr>
              <w:t>ARTICLE</w:t>
            </w:r>
            <w:r w:rsidR="004D01E3" w:rsidRPr="0014317B">
              <w:rPr>
                <w:rFonts w:ascii="Arial" w:hAnsi="Arial" w:cs="Arial"/>
                <w:spacing w:val="-7"/>
              </w:rPr>
              <w:t xml:space="preserve"> </w:t>
            </w:r>
            <w:r w:rsidR="004D01E3" w:rsidRPr="0014317B">
              <w:rPr>
                <w:rFonts w:ascii="Arial" w:hAnsi="Arial" w:cs="Arial"/>
              </w:rPr>
              <w:t>16</w:t>
            </w:r>
            <w:r w:rsidR="004D01E3" w:rsidRPr="0014317B">
              <w:rPr>
                <w:rFonts w:ascii="Arial" w:hAnsi="Arial" w:cs="Arial"/>
                <w:spacing w:val="-4"/>
              </w:rPr>
              <w:t xml:space="preserve"> </w:t>
            </w:r>
            <w:r w:rsidR="004D01E3" w:rsidRPr="0014317B">
              <w:rPr>
                <w:rFonts w:ascii="Arial" w:hAnsi="Arial" w:cs="Arial"/>
              </w:rPr>
              <w:t>:</w:t>
            </w:r>
            <w:r w:rsidR="004D01E3" w:rsidRPr="0014317B">
              <w:rPr>
                <w:rFonts w:ascii="Arial" w:hAnsi="Arial" w:cs="Arial"/>
                <w:spacing w:val="-4"/>
              </w:rPr>
              <w:t xml:space="preserve"> </w:t>
            </w:r>
            <w:r w:rsidR="004D01E3" w:rsidRPr="0014317B">
              <w:rPr>
                <w:rFonts w:ascii="Arial" w:hAnsi="Arial" w:cs="Arial"/>
              </w:rPr>
              <w:t>COMPARAISON</w:t>
            </w:r>
            <w:r w:rsidR="004D01E3" w:rsidRPr="0014317B">
              <w:rPr>
                <w:rFonts w:ascii="Arial" w:hAnsi="Arial" w:cs="Arial"/>
                <w:spacing w:val="-4"/>
              </w:rPr>
              <w:t xml:space="preserve"> </w:t>
            </w:r>
            <w:r w:rsidR="004D01E3" w:rsidRPr="0014317B">
              <w:rPr>
                <w:rFonts w:ascii="Arial" w:hAnsi="Arial" w:cs="Arial"/>
              </w:rPr>
              <w:t>ENTRE</w:t>
            </w:r>
            <w:r w:rsidR="004D01E3" w:rsidRPr="0014317B">
              <w:rPr>
                <w:rFonts w:ascii="Arial" w:hAnsi="Arial" w:cs="Arial"/>
                <w:spacing w:val="-3"/>
              </w:rPr>
              <w:t xml:space="preserve"> </w:t>
            </w:r>
            <w:r w:rsidR="004D01E3" w:rsidRPr="0014317B">
              <w:rPr>
                <w:rFonts w:ascii="Arial" w:hAnsi="Arial" w:cs="Arial"/>
              </w:rPr>
              <w:t>REALITE</w:t>
            </w:r>
            <w:r w:rsidR="004D01E3" w:rsidRPr="0014317B">
              <w:rPr>
                <w:rFonts w:ascii="Arial" w:hAnsi="Arial" w:cs="Arial"/>
                <w:spacing w:val="-6"/>
              </w:rPr>
              <w:t xml:space="preserve"> </w:t>
            </w:r>
            <w:r w:rsidR="004D01E3" w:rsidRPr="0014317B">
              <w:rPr>
                <w:rFonts w:ascii="Arial" w:hAnsi="Arial" w:cs="Arial"/>
              </w:rPr>
              <w:t>ET</w:t>
            </w:r>
            <w:r w:rsidR="004D01E3" w:rsidRPr="0014317B">
              <w:rPr>
                <w:rFonts w:ascii="Arial" w:hAnsi="Arial" w:cs="Arial"/>
                <w:spacing w:val="-4"/>
              </w:rPr>
              <w:t xml:space="preserve"> </w:t>
            </w:r>
            <w:r w:rsidR="004D01E3" w:rsidRPr="0014317B">
              <w:rPr>
                <w:rFonts w:ascii="Arial" w:hAnsi="Arial" w:cs="Arial"/>
                <w:spacing w:val="-2"/>
              </w:rPr>
              <w:t>TOLERANCE</w:t>
            </w:r>
            <w:r w:rsidR="004D01E3" w:rsidRPr="0014317B">
              <w:rPr>
                <w:rFonts w:ascii="Arial" w:hAnsi="Arial" w:cs="Arial"/>
              </w:rPr>
              <w:tab/>
            </w:r>
            <w:r w:rsidR="004D01E3" w:rsidRPr="0014317B">
              <w:rPr>
                <w:rFonts w:ascii="Arial" w:hAnsi="Arial" w:cs="Arial"/>
                <w:spacing w:val="-5"/>
              </w:rPr>
              <w:t>15</w:t>
            </w:r>
          </w:hyperlink>
        </w:p>
        <w:p w14:paraId="5806A5E8" w14:textId="67C133AF" w:rsidR="00253C59" w:rsidRPr="0014317B" w:rsidRDefault="00FD08FE">
          <w:pPr>
            <w:pStyle w:val="TM1"/>
            <w:tabs>
              <w:tab w:val="right" w:pos="9252"/>
            </w:tabs>
            <w:rPr>
              <w:rFonts w:ascii="Arial" w:hAnsi="Arial" w:cs="Arial"/>
            </w:rPr>
          </w:pPr>
          <w:r>
            <w:rPr>
              <w:rFonts w:ascii="Arial" w:hAnsi="Arial" w:cs="Arial"/>
              <w:noProof/>
            </w:rPr>
            <mc:AlternateContent>
              <mc:Choice Requires="wps">
                <w:drawing>
                  <wp:anchor distT="0" distB="0" distL="114300" distR="114300" simplePos="0" relativeHeight="15736832" behindDoc="0" locked="0" layoutInCell="1" allowOverlap="1" wp14:anchorId="14A8A30D" wp14:editId="4E3F26D2">
                    <wp:simplePos x="0" y="0"/>
                    <wp:positionH relativeFrom="page">
                      <wp:posOffset>901065</wp:posOffset>
                    </wp:positionH>
                    <wp:positionV relativeFrom="paragraph">
                      <wp:posOffset>402590</wp:posOffset>
                    </wp:positionV>
                    <wp:extent cx="5761355" cy="13970"/>
                    <wp:effectExtent l="0" t="0" r="0" b="0"/>
                    <wp:wrapNone/>
                    <wp:docPr id="16" name="docshape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F4ED680" id="docshape23" o:spid="_x0000_s1026" style="position:absolute;margin-left:70.95pt;margin-top:31.7pt;width:453.65pt;height:1.1pt;z-index:157368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33" w:history="1">
            <w:r w:rsidR="004D01E3" w:rsidRPr="0014317B">
              <w:rPr>
                <w:rFonts w:ascii="Arial" w:hAnsi="Arial" w:cs="Arial"/>
              </w:rPr>
              <w:t>ARTICLE</w:t>
            </w:r>
            <w:r w:rsidR="004D01E3" w:rsidRPr="0014317B">
              <w:rPr>
                <w:rFonts w:ascii="Arial" w:hAnsi="Arial" w:cs="Arial"/>
                <w:spacing w:val="-7"/>
              </w:rPr>
              <w:t xml:space="preserve"> </w:t>
            </w:r>
            <w:r w:rsidR="004D01E3" w:rsidRPr="0014317B">
              <w:rPr>
                <w:rFonts w:ascii="Arial" w:hAnsi="Arial" w:cs="Arial"/>
              </w:rPr>
              <w:t>17</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3"/>
              </w:rPr>
              <w:t xml:space="preserve"> </w:t>
            </w:r>
            <w:r w:rsidR="004D01E3" w:rsidRPr="0014317B">
              <w:rPr>
                <w:rFonts w:ascii="Arial" w:hAnsi="Arial" w:cs="Arial"/>
              </w:rPr>
              <w:t>PENALITES</w:t>
            </w:r>
            <w:r w:rsidR="004D01E3" w:rsidRPr="0014317B">
              <w:rPr>
                <w:rFonts w:ascii="Arial" w:hAnsi="Arial" w:cs="Arial"/>
                <w:spacing w:val="-3"/>
              </w:rPr>
              <w:t xml:space="preserve"> </w:t>
            </w:r>
            <w:r w:rsidR="004D01E3" w:rsidRPr="0014317B">
              <w:rPr>
                <w:rFonts w:ascii="Arial" w:hAnsi="Arial" w:cs="Arial"/>
              </w:rPr>
              <w:t>POUR</w:t>
            </w:r>
            <w:r w:rsidR="004D01E3" w:rsidRPr="0014317B">
              <w:rPr>
                <w:rFonts w:ascii="Arial" w:hAnsi="Arial" w:cs="Arial"/>
                <w:spacing w:val="-4"/>
              </w:rPr>
              <w:t xml:space="preserve"> </w:t>
            </w:r>
            <w:r w:rsidR="004D01E3" w:rsidRPr="0014317B">
              <w:rPr>
                <w:rFonts w:ascii="Arial" w:hAnsi="Arial" w:cs="Arial"/>
              </w:rPr>
              <w:t>DEPASSEMENT</w:t>
            </w:r>
            <w:r w:rsidR="004D01E3" w:rsidRPr="0014317B">
              <w:rPr>
                <w:rFonts w:ascii="Arial" w:hAnsi="Arial" w:cs="Arial"/>
                <w:spacing w:val="-4"/>
              </w:rPr>
              <w:t xml:space="preserve"> </w:t>
            </w:r>
            <w:r w:rsidR="004D01E3" w:rsidRPr="0014317B">
              <w:rPr>
                <w:rFonts w:ascii="Arial" w:hAnsi="Arial" w:cs="Arial"/>
              </w:rPr>
              <w:t>DU</w:t>
            </w:r>
            <w:r w:rsidR="004D01E3" w:rsidRPr="0014317B">
              <w:rPr>
                <w:rFonts w:ascii="Arial" w:hAnsi="Arial" w:cs="Arial"/>
                <w:spacing w:val="-4"/>
              </w:rPr>
              <w:t xml:space="preserve"> </w:t>
            </w:r>
            <w:r w:rsidR="004D01E3" w:rsidRPr="0014317B">
              <w:rPr>
                <w:rFonts w:ascii="Arial" w:hAnsi="Arial" w:cs="Arial"/>
              </w:rPr>
              <w:t>SEUIL</w:t>
            </w:r>
            <w:r w:rsidR="004D01E3" w:rsidRPr="0014317B">
              <w:rPr>
                <w:rFonts w:ascii="Arial" w:hAnsi="Arial" w:cs="Arial"/>
                <w:spacing w:val="-3"/>
              </w:rPr>
              <w:t xml:space="preserve"> </w:t>
            </w:r>
            <w:r w:rsidR="004D01E3" w:rsidRPr="0014317B">
              <w:rPr>
                <w:rFonts w:ascii="Arial" w:hAnsi="Arial" w:cs="Arial"/>
              </w:rPr>
              <w:t>DE</w:t>
            </w:r>
            <w:r w:rsidR="004D01E3" w:rsidRPr="0014317B">
              <w:rPr>
                <w:rFonts w:ascii="Arial" w:hAnsi="Arial" w:cs="Arial"/>
                <w:spacing w:val="-4"/>
              </w:rPr>
              <w:t xml:space="preserve"> </w:t>
            </w:r>
            <w:r w:rsidR="004D01E3" w:rsidRPr="0014317B">
              <w:rPr>
                <w:rFonts w:ascii="Arial" w:hAnsi="Arial" w:cs="Arial"/>
                <w:spacing w:val="-2"/>
              </w:rPr>
              <w:t>TOLERANCE</w:t>
            </w:r>
            <w:r w:rsidR="004D01E3" w:rsidRPr="0014317B">
              <w:rPr>
                <w:rFonts w:ascii="Arial" w:hAnsi="Arial" w:cs="Arial"/>
              </w:rPr>
              <w:tab/>
            </w:r>
            <w:r w:rsidR="004D01E3" w:rsidRPr="0014317B">
              <w:rPr>
                <w:rFonts w:ascii="Arial" w:hAnsi="Arial" w:cs="Arial"/>
                <w:spacing w:val="-5"/>
              </w:rPr>
              <w:t>15</w:t>
            </w:r>
          </w:hyperlink>
        </w:p>
        <w:p w14:paraId="12178DA0" w14:textId="479410A8" w:rsidR="00253C59" w:rsidRPr="0014317B" w:rsidRDefault="00FD08FE">
          <w:pPr>
            <w:pStyle w:val="TM1"/>
            <w:tabs>
              <w:tab w:val="right" w:pos="9252"/>
            </w:tabs>
            <w:rPr>
              <w:rFonts w:ascii="Arial" w:hAnsi="Arial" w:cs="Arial"/>
            </w:rPr>
          </w:pPr>
          <w:r>
            <w:rPr>
              <w:rFonts w:ascii="Arial" w:hAnsi="Arial" w:cs="Arial"/>
              <w:noProof/>
            </w:rPr>
            <mc:AlternateContent>
              <mc:Choice Requires="wps">
                <w:drawing>
                  <wp:anchor distT="0" distB="0" distL="114300" distR="114300" simplePos="0" relativeHeight="15737344" behindDoc="0" locked="0" layoutInCell="1" allowOverlap="1" wp14:anchorId="2483E46E" wp14:editId="5BC249BF">
                    <wp:simplePos x="0" y="0"/>
                    <wp:positionH relativeFrom="page">
                      <wp:posOffset>901065</wp:posOffset>
                    </wp:positionH>
                    <wp:positionV relativeFrom="paragraph">
                      <wp:posOffset>402590</wp:posOffset>
                    </wp:positionV>
                    <wp:extent cx="5761355" cy="13970"/>
                    <wp:effectExtent l="0" t="0" r="0" b="0"/>
                    <wp:wrapNone/>
                    <wp:docPr id="15" name="docshape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B47A7C0" id="docshape24" o:spid="_x0000_s1026" style="position:absolute;margin-left:70.95pt;margin-top:31.7pt;width:453.65pt;height:1.1pt;z-index:157373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34" w:history="1">
            <w:r w:rsidR="004D01E3" w:rsidRPr="0014317B">
              <w:rPr>
                <w:rFonts w:ascii="Arial" w:hAnsi="Arial" w:cs="Arial"/>
              </w:rPr>
              <w:t>ARTICLE</w:t>
            </w:r>
            <w:r w:rsidR="004D01E3" w:rsidRPr="0014317B">
              <w:rPr>
                <w:rFonts w:ascii="Arial" w:hAnsi="Arial" w:cs="Arial"/>
                <w:spacing w:val="-5"/>
              </w:rPr>
              <w:t xml:space="preserve"> </w:t>
            </w:r>
            <w:r w:rsidR="004D01E3" w:rsidRPr="0014317B">
              <w:rPr>
                <w:rFonts w:ascii="Arial" w:hAnsi="Arial" w:cs="Arial"/>
              </w:rPr>
              <w:t>18</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3"/>
              </w:rPr>
              <w:t xml:space="preserve"> </w:t>
            </w:r>
            <w:r w:rsidR="004D01E3" w:rsidRPr="0014317B">
              <w:rPr>
                <w:rFonts w:ascii="Arial" w:hAnsi="Arial" w:cs="Arial"/>
              </w:rPr>
              <w:t>MESURES</w:t>
            </w:r>
            <w:r w:rsidR="004D01E3" w:rsidRPr="0014317B">
              <w:rPr>
                <w:rFonts w:ascii="Arial" w:hAnsi="Arial" w:cs="Arial"/>
                <w:spacing w:val="-3"/>
              </w:rPr>
              <w:t xml:space="preserve"> </w:t>
            </w:r>
            <w:r w:rsidR="004D01E3" w:rsidRPr="0014317B">
              <w:rPr>
                <w:rFonts w:ascii="Arial" w:hAnsi="Arial" w:cs="Arial"/>
                <w:spacing w:val="-2"/>
              </w:rPr>
              <w:t>CONSERVATOIRES</w:t>
            </w:r>
            <w:r w:rsidR="004D01E3" w:rsidRPr="0014317B">
              <w:rPr>
                <w:rFonts w:ascii="Arial" w:hAnsi="Arial" w:cs="Arial"/>
              </w:rPr>
              <w:tab/>
            </w:r>
            <w:r w:rsidR="004D01E3" w:rsidRPr="0014317B">
              <w:rPr>
                <w:rFonts w:ascii="Arial" w:hAnsi="Arial" w:cs="Arial"/>
                <w:spacing w:val="-5"/>
              </w:rPr>
              <w:t>15</w:t>
            </w:r>
          </w:hyperlink>
        </w:p>
        <w:p w14:paraId="2CA0EC86" w14:textId="55FA2424" w:rsidR="00253C59" w:rsidRPr="0014317B" w:rsidRDefault="00FD08FE">
          <w:pPr>
            <w:pStyle w:val="TM1"/>
            <w:tabs>
              <w:tab w:val="right" w:pos="9252"/>
            </w:tabs>
            <w:spacing w:before="404"/>
            <w:rPr>
              <w:rFonts w:ascii="Arial" w:hAnsi="Arial" w:cs="Arial"/>
            </w:rPr>
          </w:pPr>
          <w:r>
            <w:rPr>
              <w:rFonts w:ascii="Arial" w:hAnsi="Arial" w:cs="Arial"/>
              <w:noProof/>
            </w:rPr>
            <mc:AlternateContent>
              <mc:Choice Requires="wps">
                <w:drawing>
                  <wp:anchor distT="0" distB="0" distL="114300" distR="114300" simplePos="0" relativeHeight="15737856" behindDoc="0" locked="0" layoutInCell="1" allowOverlap="1" wp14:anchorId="72DF22B7" wp14:editId="1EA90A3A">
                    <wp:simplePos x="0" y="0"/>
                    <wp:positionH relativeFrom="page">
                      <wp:posOffset>901065</wp:posOffset>
                    </wp:positionH>
                    <wp:positionV relativeFrom="paragraph">
                      <wp:posOffset>401955</wp:posOffset>
                    </wp:positionV>
                    <wp:extent cx="5761355" cy="13970"/>
                    <wp:effectExtent l="0" t="0" r="0" b="0"/>
                    <wp:wrapNone/>
                    <wp:docPr id="14" name="docshape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27F524F" id="docshape25" o:spid="_x0000_s1026" style="position:absolute;margin-left:70.95pt;margin-top:31.65pt;width:453.65pt;height:1.1pt;z-index:157378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" fillcolor="black" stroked="f">
                    <w10:wrap anchorx="page"/>
                  </v:rect>
                </w:pict>
              </mc:Fallback>
            </mc:AlternateContent>
          </w:r>
          <w:hyperlink w:anchor="_bookmark35" w:history="1">
            <w:r w:rsidR="004D01E3" w:rsidRPr="0014317B">
              <w:rPr>
                <w:rFonts w:ascii="Arial" w:hAnsi="Arial" w:cs="Arial"/>
              </w:rPr>
              <w:t>ARTICLE</w:t>
            </w:r>
            <w:r w:rsidR="004D01E3" w:rsidRPr="0014317B">
              <w:rPr>
                <w:rFonts w:ascii="Arial" w:hAnsi="Arial" w:cs="Arial"/>
                <w:spacing w:val="-5"/>
              </w:rPr>
              <w:t xml:space="preserve"> </w:t>
            </w:r>
            <w:r w:rsidR="004D01E3" w:rsidRPr="0014317B">
              <w:rPr>
                <w:rFonts w:ascii="Arial" w:hAnsi="Arial" w:cs="Arial"/>
              </w:rPr>
              <w:t>19</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3"/>
              </w:rPr>
              <w:t xml:space="preserve"> </w:t>
            </w:r>
            <w:r w:rsidR="004D01E3" w:rsidRPr="0014317B">
              <w:rPr>
                <w:rFonts w:ascii="Arial" w:hAnsi="Arial" w:cs="Arial"/>
              </w:rPr>
              <w:t>ORDRES</w:t>
            </w:r>
            <w:r w:rsidR="004D01E3" w:rsidRPr="0014317B">
              <w:rPr>
                <w:rFonts w:ascii="Arial" w:hAnsi="Arial" w:cs="Arial"/>
                <w:spacing w:val="-3"/>
              </w:rPr>
              <w:t xml:space="preserve"> </w:t>
            </w:r>
            <w:r w:rsidR="004D01E3" w:rsidRPr="0014317B">
              <w:rPr>
                <w:rFonts w:ascii="Arial" w:hAnsi="Arial" w:cs="Arial"/>
              </w:rPr>
              <w:t>DE</w:t>
            </w:r>
            <w:r w:rsidR="004D01E3" w:rsidRPr="0014317B">
              <w:rPr>
                <w:rFonts w:ascii="Arial" w:hAnsi="Arial" w:cs="Arial"/>
                <w:spacing w:val="-4"/>
              </w:rPr>
              <w:t xml:space="preserve"> </w:t>
            </w:r>
            <w:r w:rsidR="004D01E3" w:rsidRPr="0014317B">
              <w:rPr>
                <w:rFonts w:ascii="Arial" w:hAnsi="Arial" w:cs="Arial"/>
                <w:spacing w:val="-2"/>
              </w:rPr>
              <w:t>SERVICE</w:t>
            </w:r>
            <w:r w:rsidR="004D01E3" w:rsidRPr="0014317B">
              <w:rPr>
                <w:rFonts w:ascii="Arial" w:hAnsi="Arial" w:cs="Arial"/>
              </w:rPr>
              <w:tab/>
            </w:r>
            <w:r w:rsidR="004D01E3" w:rsidRPr="0014317B">
              <w:rPr>
                <w:rFonts w:ascii="Arial" w:hAnsi="Arial" w:cs="Arial"/>
                <w:spacing w:val="-5"/>
              </w:rPr>
              <w:t>15</w:t>
            </w:r>
          </w:hyperlink>
        </w:p>
        <w:p w14:paraId="349E8967" w14:textId="72F35E46" w:rsidR="00253C59" w:rsidRPr="0014317B" w:rsidRDefault="00FD08FE">
          <w:pPr>
            <w:pStyle w:val="TM1"/>
            <w:rPr>
              <w:rFonts w:ascii="Arial" w:hAnsi="Arial" w:cs="Arial"/>
            </w:rPr>
          </w:pPr>
          <w:r>
            <w:rPr>
              <w:rFonts w:ascii="Arial" w:hAnsi="Arial" w:cs="Arial"/>
              <w:noProof/>
            </w:rPr>
            <mc:AlternateContent>
              <mc:Choice Requires="wps">
                <w:drawing>
                  <wp:anchor distT="0" distB="0" distL="114300" distR="114300" simplePos="0" relativeHeight="15738368" behindDoc="0" locked="0" layoutInCell="1" allowOverlap="1" wp14:anchorId="7543CB5D" wp14:editId="45915193">
                    <wp:simplePos x="0" y="0"/>
                    <wp:positionH relativeFrom="page">
                      <wp:posOffset>901065</wp:posOffset>
                    </wp:positionH>
                    <wp:positionV relativeFrom="paragraph">
                      <wp:posOffset>402590</wp:posOffset>
                    </wp:positionV>
                    <wp:extent cx="5761355" cy="13970"/>
                    <wp:effectExtent l="0" t="0" r="0" b="0"/>
                    <wp:wrapNone/>
                    <wp:docPr id="13" name="docshape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119AA3" id="docshape26" o:spid="_x0000_s1026" style="position:absolute;margin-left:70.95pt;margin-top:31.7pt;width:453.65pt;height:1.1pt;z-index:157383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36" w:history="1">
            <w:r w:rsidR="004D01E3" w:rsidRPr="0014317B">
              <w:rPr>
                <w:rFonts w:ascii="Arial" w:hAnsi="Arial" w:cs="Arial"/>
              </w:rPr>
              <w:t>ARTICLE</w:t>
            </w:r>
            <w:r w:rsidR="004D01E3" w:rsidRPr="0014317B">
              <w:rPr>
                <w:rFonts w:ascii="Arial" w:hAnsi="Arial" w:cs="Arial"/>
                <w:spacing w:val="-7"/>
              </w:rPr>
              <w:t xml:space="preserve"> </w:t>
            </w:r>
            <w:r w:rsidR="004D01E3" w:rsidRPr="0014317B">
              <w:rPr>
                <w:rFonts w:ascii="Arial" w:hAnsi="Arial" w:cs="Arial"/>
              </w:rPr>
              <w:t>20</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3"/>
              </w:rPr>
              <w:t xml:space="preserve"> </w:t>
            </w:r>
            <w:r w:rsidR="004D01E3" w:rsidRPr="0014317B">
              <w:rPr>
                <w:rFonts w:ascii="Arial" w:hAnsi="Arial" w:cs="Arial"/>
              </w:rPr>
              <w:t>PROTECTION</w:t>
            </w:r>
            <w:r w:rsidR="004D01E3" w:rsidRPr="0014317B">
              <w:rPr>
                <w:rFonts w:ascii="Arial" w:hAnsi="Arial" w:cs="Arial"/>
                <w:spacing w:val="-4"/>
              </w:rPr>
              <w:t xml:space="preserve"> </w:t>
            </w:r>
            <w:r w:rsidR="004D01E3" w:rsidRPr="0014317B">
              <w:rPr>
                <w:rFonts w:ascii="Arial" w:hAnsi="Arial" w:cs="Arial"/>
              </w:rPr>
              <w:t>DE</w:t>
            </w:r>
            <w:r w:rsidR="004D01E3" w:rsidRPr="0014317B">
              <w:rPr>
                <w:rFonts w:ascii="Arial" w:hAnsi="Arial" w:cs="Arial"/>
                <w:spacing w:val="-4"/>
              </w:rPr>
              <w:t xml:space="preserve"> </w:t>
            </w:r>
            <w:r w:rsidR="004D01E3" w:rsidRPr="0014317B">
              <w:rPr>
                <w:rFonts w:ascii="Arial" w:hAnsi="Arial" w:cs="Arial"/>
              </w:rPr>
              <w:t>LA</w:t>
            </w:r>
            <w:r w:rsidR="004D01E3" w:rsidRPr="0014317B">
              <w:rPr>
                <w:rFonts w:ascii="Arial" w:hAnsi="Arial" w:cs="Arial"/>
                <w:spacing w:val="-5"/>
              </w:rPr>
              <w:t xml:space="preserve"> </w:t>
            </w:r>
            <w:r w:rsidR="004D01E3" w:rsidRPr="0014317B">
              <w:rPr>
                <w:rFonts w:ascii="Arial" w:hAnsi="Arial" w:cs="Arial"/>
              </w:rPr>
              <w:t>MAIN</w:t>
            </w:r>
            <w:r w:rsidR="004D01E3" w:rsidRPr="0014317B">
              <w:rPr>
                <w:rFonts w:ascii="Arial" w:hAnsi="Arial" w:cs="Arial"/>
                <w:spacing w:val="-3"/>
              </w:rPr>
              <w:t xml:space="preserve"> </w:t>
            </w:r>
            <w:r w:rsidR="004D01E3" w:rsidRPr="0014317B">
              <w:rPr>
                <w:rFonts w:ascii="Arial" w:hAnsi="Arial" w:cs="Arial"/>
              </w:rPr>
              <w:t>D’ŒUVRE</w:t>
            </w:r>
            <w:r w:rsidR="004D01E3" w:rsidRPr="0014317B">
              <w:rPr>
                <w:rFonts w:ascii="Arial" w:hAnsi="Arial" w:cs="Arial"/>
                <w:spacing w:val="-4"/>
              </w:rPr>
              <w:t xml:space="preserve"> </w:t>
            </w:r>
            <w:r w:rsidR="004D01E3" w:rsidRPr="0014317B">
              <w:rPr>
                <w:rFonts w:ascii="Arial" w:hAnsi="Arial" w:cs="Arial"/>
              </w:rPr>
              <w:t>ET</w:t>
            </w:r>
            <w:r w:rsidR="004D01E3" w:rsidRPr="0014317B">
              <w:rPr>
                <w:rFonts w:ascii="Arial" w:hAnsi="Arial" w:cs="Arial"/>
                <w:spacing w:val="-4"/>
              </w:rPr>
              <w:t xml:space="preserve"> </w:t>
            </w:r>
            <w:r w:rsidR="004D01E3" w:rsidRPr="0014317B">
              <w:rPr>
                <w:rFonts w:ascii="Arial" w:hAnsi="Arial" w:cs="Arial"/>
              </w:rPr>
              <w:t>CONDITIONS</w:t>
            </w:r>
            <w:r w:rsidR="004D01E3" w:rsidRPr="0014317B">
              <w:rPr>
                <w:rFonts w:ascii="Arial" w:hAnsi="Arial" w:cs="Arial"/>
                <w:spacing w:val="-3"/>
              </w:rPr>
              <w:t xml:space="preserve"> </w:t>
            </w:r>
            <w:r w:rsidR="004D01E3" w:rsidRPr="0014317B">
              <w:rPr>
                <w:rFonts w:ascii="Arial" w:hAnsi="Arial" w:cs="Arial"/>
              </w:rPr>
              <w:t>DE</w:t>
            </w:r>
            <w:r w:rsidR="004D01E3" w:rsidRPr="0014317B">
              <w:rPr>
                <w:rFonts w:ascii="Arial" w:hAnsi="Arial" w:cs="Arial"/>
                <w:spacing w:val="-4"/>
              </w:rPr>
              <w:t xml:space="preserve"> </w:t>
            </w:r>
            <w:r w:rsidR="004D01E3" w:rsidRPr="0014317B">
              <w:rPr>
                <w:rFonts w:ascii="Arial" w:hAnsi="Arial" w:cs="Arial"/>
              </w:rPr>
              <w:t>TRAVAIL</w:t>
            </w:r>
            <w:r w:rsidR="004D01E3" w:rsidRPr="0014317B">
              <w:rPr>
                <w:rFonts w:ascii="Arial" w:hAnsi="Arial" w:cs="Arial"/>
                <w:spacing w:val="74"/>
              </w:rPr>
              <w:t xml:space="preserve"> </w:t>
            </w:r>
            <w:r w:rsidR="004D01E3" w:rsidRPr="0014317B">
              <w:rPr>
                <w:rFonts w:ascii="Arial" w:hAnsi="Arial" w:cs="Arial"/>
                <w:spacing w:val="-5"/>
              </w:rPr>
              <w:t>15</w:t>
            </w:r>
          </w:hyperlink>
        </w:p>
        <w:p w14:paraId="4109FB27" w14:textId="070000FE" w:rsidR="00253C59" w:rsidRPr="0014317B" w:rsidRDefault="00FD08FE">
          <w:pPr>
            <w:pStyle w:val="TM1"/>
            <w:tabs>
              <w:tab w:val="right" w:pos="9252"/>
            </w:tabs>
            <w:rPr>
              <w:rFonts w:ascii="Arial" w:hAnsi="Arial" w:cs="Arial"/>
            </w:rPr>
          </w:pPr>
          <w:r>
            <w:rPr>
              <w:rFonts w:ascii="Arial" w:hAnsi="Arial" w:cs="Arial"/>
              <w:noProof/>
            </w:rPr>
            <mc:AlternateContent>
              <mc:Choice Requires="wps">
                <w:drawing>
                  <wp:anchor distT="0" distB="0" distL="114300" distR="114300" simplePos="0" relativeHeight="15738880" behindDoc="0" locked="0" layoutInCell="1" allowOverlap="1" wp14:anchorId="44DDA133" wp14:editId="446F904F">
                    <wp:simplePos x="0" y="0"/>
                    <wp:positionH relativeFrom="page">
                      <wp:posOffset>901065</wp:posOffset>
                    </wp:positionH>
                    <wp:positionV relativeFrom="paragraph">
                      <wp:posOffset>402590</wp:posOffset>
                    </wp:positionV>
                    <wp:extent cx="5761355" cy="13970"/>
                    <wp:effectExtent l="0" t="0" r="0" b="0"/>
                    <wp:wrapNone/>
                    <wp:docPr id="12" name="docshape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99C77D9" id="docshape27" o:spid="_x0000_s1026" style="position:absolute;margin-left:70.95pt;margin-top:31.7pt;width:453.65pt;height:1.1pt;z-index:157388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37" w:history="1">
            <w:r w:rsidR="004D01E3" w:rsidRPr="0014317B">
              <w:rPr>
                <w:rFonts w:ascii="Arial" w:hAnsi="Arial" w:cs="Arial"/>
              </w:rPr>
              <w:t>ARTICLE</w:t>
            </w:r>
            <w:r w:rsidR="004D01E3" w:rsidRPr="0014317B">
              <w:rPr>
                <w:rFonts w:ascii="Arial" w:hAnsi="Arial" w:cs="Arial"/>
                <w:spacing w:val="-5"/>
              </w:rPr>
              <w:t xml:space="preserve"> </w:t>
            </w:r>
            <w:r w:rsidR="004D01E3" w:rsidRPr="0014317B">
              <w:rPr>
                <w:rFonts w:ascii="Arial" w:hAnsi="Arial" w:cs="Arial"/>
              </w:rPr>
              <w:t>21</w:t>
            </w:r>
            <w:r w:rsidR="004D01E3" w:rsidRPr="0014317B">
              <w:rPr>
                <w:rFonts w:ascii="Arial" w:hAnsi="Arial" w:cs="Arial"/>
                <w:spacing w:val="-4"/>
              </w:rPr>
              <w:t xml:space="preserve"> </w:t>
            </w:r>
            <w:r w:rsidR="004D01E3" w:rsidRPr="0014317B">
              <w:rPr>
                <w:rFonts w:ascii="Arial" w:hAnsi="Arial" w:cs="Arial"/>
              </w:rPr>
              <w:t>:</w:t>
            </w:r>
            <w:r w:rsidR="004D01E3" w:rsidRPr="0014317B">
              <w:rPr>
                <w:rFonts w:ascii="Arial" w:hAnsi="Arial" w:cs="Arial"/>
                <w:spacing w:val="-4"/>
              </w:rPr>
              <w:t xml:space="preserve"> </w:t>
            </w:r>
            <w:r w:rsidR="004D01E3" w:rsidRPr="0014317B">
              <w:rPr>
                <w:rFonts w:ascii="Arial" w:hAnsi="Arial" w:cs="Arial"/>
              </w:rPr>
              <w:t>SUIVI</w:t>
            </w:r>
            <w:r w:rsidR="004D01E3" w:rsidRPr="0014317B">
              <w:rPr>
                <w:rFonts w:ascii="Arial" w:hAnsi="Arial" w:cs="Arial"/>
                <w:spacing w:val="-3"/>
              </w:rPr>
              <w:t xml:space="preserve"> </w:t>
            </w:r>
            <w:r w:rsidR="004D01E3" w:rsidRPr="0014317B">
              <w:rPr>
                <w:rFonts w:ascii="Arial" w:hAnsi="Arial" w:cs="Arial"/>
              </w:rPr>
              <w:t>DE</w:t>
            </w:r>
            <w:r w:rsidR="004D01E3" w:rsidRPr="0014317B">
              <w:rPr>
                <w:rFonts w:ascii="Arial" w:hAnsi="Arial" w:cs="Arial"/>
                <w:spacing w:val="-5"/>
              </w:rPr>
              <w:t xml:space="preserve"> </w:t>
            </w:r>
            <w:r w:rsidR="004D01E3" w:rsidRPr="0014317B">
              <w:rPr>
                <w:rFonts w:ascii="Arial" w:hAnsi="Arial" w:cs="Arial"/>
              </w:rPr>
              <w:t>L’EXECUTION</w:t>
            </w:r>
            <w:r w:rsidR="004D01E3" w:rsidRPr="0014317B">
              <w:rPr>
                <w:rFonts w:ascii="Arial" w:hAnsi="Arial" w:cs="Arial"/>
                <w:spacing w:val="-5"/>
              </w:rPr>
              <w:t xml:space="preserve"> </w:t>
            </w:r>
            <w:r w:rsidR="004D01E3" w:rsidRPr="0014317B">
              <w:rPr>
                <w:rFonts w:ascii="Arial" w:hAnsi="Arial" w:cs="Arial"/>
              </w:rPr>
              <w:t>DES</w:t>
            </w:r>
            <w:r w:rsidR="004D01E3" w:rsidRPr="0014317B">
              <w:rPr>
                <w:rFonts w:ascii="Arial" w:hAnsi="Arial" w:cs="Arial"/>
                <w:spacing w:val="-3"/>
              </w:rPr>
              <w:t xml:space="preserve"> </w:t>
            </w:r>
            <w:r w:rsidR="004D01E3" w:rsidRPr="0014317B">
              <w:rPr>
                <w:rFonts w:ascii="Arial" w:hAnsi="Arial" w:cs="Arial"/>
                <w:spacing w:val="-2"/>
                <w:w w:val="95"/>
              </w:rPr>
              <w:t>TRAVAUX</w:t>
            </w:r>
            <w:r w:rsidR="004D01E3" w:rsidRPr="0014317B">
              <w:rPr>
                <w:rFonts w:ascii="Arial" w:hAnsi="Arial" w:cs="Arial"/>
              </w:rPr>
              <w:tab/>
            </w:r>
            <w:r w:rsidR="004D01E3" w:rsidRPr="0014317B">
              <w:rPr>
                <w:rFonts w:ascii="Arial" w:hAnsi="Arial" w:cs="Arial"/>
                <w:spacing w:val="-5"/>
              </w:rPr>
              <w:t>15</w:t>
            </w:r>
          </w:hyperlink>
        </w:p>
        <w:p w14:paraId="36F4CCA1" w14:textId="7EF73850" w:rsidR="00253C59" w:rsidRPr="0014317B" w:rsidRDefault="00FD08FE">
          <w:pPr>
            <w:pStyle w:val="TM1"/>
            <w:tabs>
              <w:tab w:val="right" w:pos="9252"/>
            </w:tabs>
            <w:rPr>
              <w:rFonts w:ascii="Arial" w:hAnsi="Arial" w:cs="Arial"/>
            </w:rPr>
          </w:pPr>
          <w:r>
            <w:rPr>
              <w:rFonts w:ascii="Arial" w:hAnsi="Arial" w:cs="Arial"/>
              <w:noProof/>
            </w:rPr>
            <mc:AlternateContent>
              <mc:Choice Requires="wps">
                <w:drawing>
                  <wp:anchor distT="0" distB="0" distL="114300" distR="114300" simplePos="0" relativeHeight="15739392" behindDoc="0" locked="0" layoutInCell="1" allowOverlap="1" wp14:anchorId="057E0975" wp14:editId="3F3C14D0">
                    <wp:simplePos x="0" y="0"/>
                    <wp:positionH relativeFrom="page">
                      <wp:posOffset>901065</wp:posOffset>
                    </wp:positionH>
                    <wp:positionV relativeFrom="paragraph">
                      <wp:posOffset>402590</wp:posOffset>
                    </wp:positionV>
                    <wp:extent cx="5761355" cy="13970"/>
                    <wp:effectExtent l="0" t="0" r="0" b="0"/>
                    <wp:wrapNone/>
                    <wp:docPr id="11" name="docshape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CB6B26" id="docshape28" o:spid="_x0000_s1026" style="position:absolute;margin-left:70.95pt;margin-top:31.7pt;width:453.65pt;height:1.1pt;z-index:157393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38" w:history="1">
            <w:r w:rsidR="004D01E3" w:rsidRPr="0014317B">
              <w:rPr>
                <w:rFonts w:ascii="Arial" w:hAnsi="Arial" w:cs="Arial"/>
              </w:rPr>
              <w:t>ARTICLE</w:t>
            </w:r>
            <w:r w:rsidR="004D01E3" w:rsidRPr="0014317B">
              <w:rPr>
                <w:rFonts w:ascii="Arial" w:hAnsi="Arial" w:cs="Arial"/>
                <w:spacing w:val="-4"/>
              </w:rPr>
              <w:t xml:space="preserve"> </w:t>
            </w:r>
            <w:r w:rsidR="004D01E3" w:rsidRPr="0014317B">
              <w:rPr>
                <w:rFonts w:ascii="Arial" w:hAnsi="Arial" w:cs="Arial"/>
              </w:rPr>
              <w:t>22</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4"/>
              </w:rPr>
              <w:t xml:space="preserve"> </w:t>
            </w:r>
            <w:r w:rsidR="004D01E3" w:rsidRPr="0014317B">
              <w:rPr>
                <w:rFonts w:ascii="Arial" w:hAnsi="Arial" w:cs="Arial"/>
              </w:rPr>
              <w:t>UTILISATION</w:t>
            </w:r>
            <w:r w:rsidR="004D01E3" w:rsidRPr="0014317B">
              <w:rPr>
                <w:rFonts w:ascii="Arial" w:hAnsi="Arial" w:cs="Arial"/>
                <w:spacing w:val="-3"/>
              </w:rPr>
              <w:t xml:space="preserve"> </w:t>
            </w:r>
            <w:r w:rsidR="004D01E3" w:rsidRPr="0014317B">
              <w:rPr>
                <w:rFonts w:ascii="Arial" w:hAnsi="Arial" w:cs="Arial"/>
              </w:rPr>
              <w:t>DES</w:t>
            </w:r>
            <w:r w:rsidR="004D01E3" w:rsidRPr="0014317B">
              <w:rPr>
                <w:rFonts w:ascii="Arial" w:hAnsi="Arial" w:cs="Arial"/>
                <w:spacing w:val="-3"/>
              </w:rPr>
              <w:t xml:space="preserve"> </w:t>
            </w:r>
            <w:r w:rsidR="004D01E3" w:rsidRPr="0014317B">
              <w:rPr>
                <w:rFonts w:ascii="Arial" w:hAnsi="Arial" w:cs="Arial"/>
                <w:spacing w:val="-2"/>
              </w:rPr>
              <w:t>RESULTATS</w:t>
            </w:r>
            <w:r w:rsidR="004D01E3" w:rsidRPr="0014317B">
              <w:rPr>
                <w:rFonts w:ascii="Arial" w:hAnsi="Arial" w:cs="Arial"/>
              </w:rPr>
              <w:tab/>
            </w:r>
            <w:r w:rsidR="004D01E3" w:rsidRPr="0014317B">
              <w:rPr>
                <w:rFonts w:ascii="Arial" w:hAnsi="Arial" w:cs="Arial"/>
                <w:spacing w:val="-5"/>
              </w:rPr>
              <w:t>16</w:t>
            </w:r>
          </w:hyperlink>
        </w:p>
        <w:p w14:paraId="685AFE93" w14:textId="094CCF94" w:rsidR="00253C59" w:rsidRPr="0014317B" w:rsidRDefault="00FD08FE">
          <w:pPr>
            <w:pStyle w:val="TM1"/>
            <w:tabs>
              <w:tab w:val="right" w:pos="9252"/>
            </w:tabs>
            <w:spacing w:before="404"/>
            <w:rPr>
              <w:rFonts w:ascii="Arial" w:hAnsi="Arial" w:cs="Arial"/>
            </w:rPr>
          </w:pPr>
          <w:r>
            <w:rPr>
              <w:rFonts w:ascii="Arial" w:hAnsi="Arial" w:cs="Arial"/>
              <w:noProof/>
            </w:rPr>
            <mc:AlternateContent>
              <mc:Choice Requires="wps">
                <w:drawing>
                  <wp:anchor distT="0" distB="0" distL="114300" distR="114300" simplePos="0" relativeHeight="15739904" behindDoc="0" locked="0" layoutInCell="1" allowOverlap="1" wp14:anchorId="4F3D7E82" wp14:editId="52E3D41A">
                    <wp:simplePos x="0" y="0"/>
                    <wp:positionH relativeFrom="page">
                      <wp:posOffset>901065</wp:posOffset>
                    </wp:positionH>
                    <wp:positionV relativeFrom="paragraph">
                      <wp:posOffset>401955</wp:posOffset>
                    </wp:positionV>
                    <wp:extent cx="5761355" cy="13970"/>
                    <wp:effectExtent l="0" t="0" r="0" b="0"/>
                    <wp:wrapNone/>
                    <wp:docPr id="10" name="docshape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CA1526D" id="docshape29" o:spid="_x0000_s1026" style="position:absolute;margin-left:70.95pt;margin-top:31.65pt;width:453.65pt;height:1.1pt;z-index:157399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" fillcolor="black" stroked="f">
                    <w10:wrap anchorx="page"/>
                  </v:rect>
                </w:pict>
              </mc:Fallback>
            </mc:AlternateContent>
          </w:r>
          <w:hyperlink w:anchor="_bookmark39" w:history="1">
            <w:r w:rsidR="004D01E3" w:rsidRPr="0014317B">
              <w:rPr>
                <w:rFonts w:ascii="Arial" w:hAnsi="Arial" w:cs="Arial"/>
              </w:rPr>
              <w:t>ARTICLE</w:t>
            </w:r>
            <w:r w:rsidR="004D01E3" w:rsidRPr="0014317B">
              <w:rPr>
                <w:rFonts w:ascii="Arial" w:hAnsi="Arial" w:cs="Arial"/>
                <w:spacing w:val="-5"/>
              </w:rPr>
              <w:t xml:space="preserve"> </w:t>
            </w:r>
            <w:r w:rsidR="004D01E3" w:rsidRPr="0014317B">
              <w:rPr>
                <w:rFonts w:ascii="Arial" w:hAnsi="Arial" w:cs="Arial"/>
              </w:rPr>
              <w:t>23</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4"/>
              </w:rPr>
              <w:t xml:space="preserve"> </w:t>
            </w:r>
            <w:r w:rsidR="004D01E3" w:rsidRPr="0014317B">
              <w:rPr>
                <w:rFonts w:ascii="Arial" w:hAnsi="Arial" w:cs="Arial"/>
              </w:rPr>
              <w:t>ARRET</w:t>
            </w:r>
            <w:r w:rsidR="004D01E3" w:rsidRPr="0014317B">
              <w:rPr>
                <w:rFonts w:ascii="Arial" w:hAnsi="Arial" w:cs="Arial"/>
                <w:spacing w:val="-4"/>
              </w:rPr>
              <w:t xml:space="preserve"> </w:t>
            </w:r>
            <w:r w:rsidR="004D01E3" w:rsidRPr="0014317B">
              <w:rPr>
                <w:rFonts w:ascii="Arial" w:hAnsi="Arial" w:cs="Arial"/>
              </w:rPr>
              <w:t>DE</w:t>
            </w:r>
            <w:r w:rsidR="004D01E3" w:rsidRPr="0014317B">
              <w:rPr>
                <w:rFonts w:ascii="Arial" w:hAnsi="Arial" w:cs="Arial"/>
                <w:spacing w:val="-4"/>
              </w:rPr>
              <w:t xml:space="preserve"> </w:t>
            </w:r>
            <w:r w:rsidR="004D01E3" w:rsidRPr="0014317B">
              <w:rPr>
                <w:rFonts w:ascii="Arial" w:hAnsi="Arial" w:cs="Arial"/>
              </w:rPr>
              <w:t>L’EXECUTION</w:t>
            </w:r>
            <w:r w:rsidR="004D01E3" w:rsidRPr="0014317B">
              <w:rPr>
                <w:rFonts w:ascii="Arial" w:hAnsi="Arial" w:cs="Arial"/>
                <w:spacing w:val="-5"/>
              </w:rPr>
              <w:t xml:space="preserve"> </w:t>
            </w:r>
            <w:r w:rsidR="004D01E3" w:rsidRPr="0014317B">
              <w:rPr>
                <w:rFonts w:ascii="Arial" w:hAnsi="Arial" w:cs="Arial"/>
              </w:rPr>
              <w:t>DE</w:t>
            </w:r>
            <w:r w:rsidR="004D01E3" w:rsidRPr="0014317B">
              <w:rPr>
                <w:rFonts w:ascii="Arial" w:hAnsi="Arial" w:cs="Arial"/>
                <w:spacing w:val="-4"/>
              </w:rPr>
              <w:t xml:space="preserve"> </w:t>
            </w:r>
            <w:r w:rsidR="004D01E3" w:rsidRPr="0014317B">
              <w:rPr>
                <w:rFonts w:ascii="Arial" w:hAnsi="Arial" w:cs="Arial"/>
              </w:rPr>
              <w:t>LA</w:t>
            </w:r>
            <w:r w:rsidR="004D01E3" w:rsidRPr="0014317B">
              <w:rPr>
                <w:rFonts w:ascii="Arial" w:hAnsi="Arial" w:cs="Arial"/>
                <w:spacing w:val="-4"/>
              </w:rPr>
              <w:t xml:space="preserve"> </w:t>
            </w:r>
            <w:r w:rsidR="004D01E3" w:rsidRPr="0014317B">
              <w:rPr>
                <w:rFonts w:ascii="Arial" w:hAnsi="Arial" w:cs="Arial"/>
                <w:spacing w:val="-2"/>
                <w:w w:val="95"/>
              </w:rPr>
              <w:t>PRESTATION</w:t>
            </w:r>
            <w:r w:rsidR="004D01E3" w:rsidRPr="0014317B">
              <w:rPr>
                <w:rFonts w:ascii="Arial" w:hAnsi="Arial" w:cs="Arial"/>
              </w:rPr>
              <w:tab/>
            </w:r>
            <w:r w:rsidR="004D01E3" w:rsidRPr="0014317B">
              <w:rPr>
                <w:rFonts w:ascii="Arial" w:hAnsi="Arial" w:cs="Arial"/>
                <w:spacing w:val="-5"/>
              </w:rPr>
              <w:t>16</w:t>
            </w:r>
          </w:hyperlink>
        </w:p>
        <w:p w14:paraId="05E52F30" w14:textId="173C2489" w:rsidR="00253C59" w:rsidRPr="0014317B" w:rsidRDefault="00FD08FE">
          <w:pPr>
            <w:pStyle w:val="TM1"/>
            <w:tabs>
              <w:tab w:val="right" w:pos="9252"/>
            </w:tabs>
            <w:rPr>
              <w:rFonts w:ascii="Arial" w:hAnsi="Arial" w:cs="Arial"/>
            </w:rPr>
          </w:pPr>
          <w:r>
            <w:rPr>
              <w:rFonts w:ascii="Arial" w:hAnsi="Arial" w:cs="Arial"/>
              <w:noProof/>
            </w:rPr>
            <mc:AlternateContent>
              <mc:Choice Requires="wps">
                <w:drawing>
                  <wp:anchor distT="0" distB="0" distL="114300" distR="114300" simplePos="0" relativeHeight="15740416" behindDoc="0" locked="0" layoutInCell="1" allowOverlap="1" wp14:anchorId="052B1321" wp14:editId="00F6CDA7">
                    <wp:simplePos x="0" y="0"/>
                    <wp:positionH relativeFrom="page">
                      <wp:posOffset>901065</wp:posOffset>
                    </wp:positionH>
                    <wp:positionV relativeFrom="paragraph">
                      <wp:posOffset>402590</wp:posOffset>
                    </wp:positionV>
                    <wp:extent cx="5761355" cy="13970"/>
                    <wp:effectExtent l="0" t="0" r="0" b="0"/>
                    <wp:wrapNone/>
                    <wp:docPr id="9" name="docshape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91D66C" id="docshape30" o:spid="_x0000_s1026" style="position:absolute;margin-left:70.95pt;margin-top:31.7pt;width:453.65pt;height:1.1pt;z-index:157404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40" w:history="1">
            <w:r w:rsidR="004D01E3" w:rsidRPr="0014317B">
              <w:rPr>
                <w:rFonts w:ascii="Arial" w:hAnsi="Arial" w:cs="Arial"/>
              </w:rPr>
              <w:t>ARTICLE</w:t>
            </w:r>
            <w:r w:rsidR="004D01E3" w:rsidRPr="0014317B">
              <w:rPr>
                <w:rFonts w:ascii="Arial" w:hAnsi="Arial" w:cs="Arial"/>
                <w:spacing w:val="-7"/>
              </w:rPr>
              <w:t xml:space="preserve"> </w:t>
            </w:r>
            <w:r w:rsidR="004D01E3" w:rsidRPr="0014317B">
              <w:rPr>
                <w:rFonts w:ascii="Arial" w:hAnsi="Arial" w:cs="Arial"/>
              </w:rPr>
              <w:t>24</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4"/>
              </w:rPr>
              <w:t xml:space="preserve"> </w:t>
            </w:r>
            <w:r w:rsidR="004D01E3" w:rsidRPr="0014317B">
              <w:rPr>
                <w:rFonts w:ascii="Arial" w:hAnsi="Arial" w:cs="Arial"/>
              </w:rPr>
              <w:t>ACHEVEMENT</w:t>
            </w:r>
            <w:r w:rsidR="004D01E3" w:rsidRPr="0014317B">
              <w:rPr>
                <w:rFonts w:ascii="Arial" w:hAnsi="Arial" w:cs="Arial"/>
                <w:spacing w:val="-4"/>
              </w:rPr>
              <w:t xml:space="preserve"> </w:t>
            </w:r>
            <w:r w:rsidR="004D01E3" w:rsidRPr="0014317B">
              <w:rPr>
                <w:rFonts w:ascii="Arial" w:hAnsi="Arial" w:cs="Arial"/>
              </w:rPr>
              <w:t>DE</w:t>
            </w:r>
            <w:r w:rsidR="004D01E3" w:rsidRPr="0014317B">
              <w:rPr>
                <w:rFonts w:ascii="Arial" w:hAnsi="Arial" w:cs="Arial"/>
                <w:spacing w:val="-4"/>
              </w:rPr>
              <w:t xml:space="preserve"> </w:t>
            </w:r>
            <w:r w:rsidR="004D01E3" w:rsidRPr="0014317B">
              <w:rPr>
                <w:rFonts w:ascii="Arial" w:hAnsi="Arial" w:cs="Arial"/>
              </w:rPr>
              <w:t>LA</w:t>
            </w:r>
            <w:r w:rsidR="004D01E3" w:rsidRPr="0014317B">
              <w:rPr>
                <w:rFonts w:ascii="Arial" w:hAnsi="Arial" w:cs="Arial"/>
                <w:spacing w:val="-4"/>
              </w:rPr>
              <w:t xml:space="preserve"> </w:t>
            </w:r>
            <w:r w:rsidR="004D01E3" w:rsidRPr="0014317B">
              <w:rPr>
                <w:rFonts w:ascii="Arial" w:hAnsi="Arial" w:cs="Arial"/>
                <w:spacing w:val="-2"/>
              </w:rPr>
              <w:t>MISSION</w:t>
            </w:r>
            <w:r w:rsidR="004D01E3" w:rsidRPr="0014317B">
              <w:rPr>
                <w:rFonts w:ascii="Arial" w:hAnsi="Arial" w:cs="Arial"/>
              </w:rPr>
              <w:tab/>
            </w:r>
            <w:r w:rsidR="004D01E3" w:rsidRPr="0014317B">
              <w:rPr>
                <w:rFonts w:ascii="Arial" w:hAnsi="Arial" w:cs="Arial"/>
                <w:spacing w:val="-5"/>
              </w:rPr>
              <w:t>16</w:t>
            </w:r>
          </w:hyperlink>
        </w:p>
        <w:p w14:paraId="444FF97D" w14:textId="78EF2DFD" w:rsidR="00253C59" w:rsidRPr="0014317B" w:rsidRDefault="00FD08FE">
          <w:pPr>
            <w:pStyle w:val="TM1"/>
            <w:tabs>
              <w:tab w:val="right" w:pos="9252"/>
            </w:tabs>
            <w:rPr>
              <w:rFonts w:ascii="Arial" w:hAnsi="Arial" w:cs="Arial"/>
            </w:rPr>
          </w:pPr>
          <w:r>
            <w:rPr>
              <w:rFonts w:ascii="Arial" w:hAnsi="Arial" w:cs="Arial"/>
              <w:noProof/>
            </w:rPr>
            <mc:AlternateContent>
              <mc:Choice Requires="wps">
                <w:drawing>
                  <wp:anchor distT="0" distB="0" distL="114300" distR="114300" simplePos="0" relativeHeight="15740928" behindDoc="0" locked="0" layoutInCell="1" allowOverlap="1" wp14:anchorId="60897A8E" wp14:editId="5FEF4321">
                    <wp:simplePos x="0" y="0"/>
                    <wp:positionH relativeFrom="page">
                      <wp:posOffset>901065</wp:posOffset>
                    </wp:positionH>
                    <wp:positionV relativeFrom="paragraph">
                      <wp:posOffset>402590</wp:posOffset>
                    </wp:positionV>
                    <wp:extent cx="5761355" cy="13970"/>
                    <wp:effectExtent l="0" t="0" r="0" b="0"/>
                    <wp:wrapNone/>
                    <wp:docPr id="8" name="docshape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47F9CC0" id="docshape31" o:spid="_x0000_s1026" style="position:absolute;margin-left:70.95pt;margin-top:31.7pt;width:453.65pt;height:1.1pt;z-index:157409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41" w:history="1">
            <w:r w:rsidR="004D01E3" w:rsidRPr="0014317B">
              <w:rPr>
                <w:rFonts w:ascii="Arial" w:hAnsi="Arial" w:cs="Arial"/>
              </w:rPr>
              <w:t>ARTICLE</w:t>
            </w:r>
            <w:r w:rsidR="004D01E3" w:rsidRPr="0014317B">
              <w:rPr>
                <w:rFonts w:ascii="Arial" w:hAnsi="Arial" w:cs="Arial"/>
                <w:spacing w:val="-4"/>
              </w:rPr>
              <w:t xml:space="preserve"> </w:t>
            </w:r>
            <w:r w:rsidR="004D01E3" w:rsidRPr="0014317B">
              <w:rPr>
                <w:rFonts w:ascii="Arial" w:hAnsi="Arial" w:cs="Arial"/>
              </w:rPr>
              <w:t>25</w:t>
            </w:r>
            <w:r w:rsidR="004D01E3" w:rsidRPr="0014317B">
              <w:rPr>
                <w:rFonts w:ascii="Arial" w:hAnsi="Arial" w:cs="Arial"/>
                <w:spacing w:val="-3"/>
              </w:rPr>
              <w:t xml:space="preserve"> </w:t>
            </w:r>
            <w:r w:rsidR="004D01E3" w:rsidRPr="0014317B">
              <w:rPr>
                <w:rFonts w:ascii="Arial" w:hAnsi="Arial" w:cs="Arial"/>
              </w:rPr>
              <w:t>:</w:t>
            </w:r>
            <w:r w:rsidR="004D01E3" w:rsidRPr="0014317B">
              <w:rPr>
                <w:rFonts w:ascii="Arial" w:hAnsi="Arial" w:cs="Arial"/>
                <w:spacing w:val="-3"/>
              </w:rPr>
              <w:t xml:space="preserve"> </w:t>
            </w:r>
            <w:r w:rsidR="004D01E3" w:rsidRPr="0014317B">
              <w:rPr>
                <w:rFonts w:ascii="Arial" w:hAnsi="Arial" w:cs="Arial"/>
              </w:rPr>
              <w:t>RESILIATION</w:t>
            </w:r>
            <w:r w:rsidR="004D01E3" w:rsidRPr="0014317B">
              <w:rPr>
                <w:rFonts w:ascii="Arial" w:hAnsi="Arial" w:cs="Arial"/>
                <w:spacing w:val="-4"/>
              </w:rPr>
              <w:t xml:space="preserve"> </w:t>
            </w:r>
            <w:r w:rsidR="004D01E3" w:rsidRPr="0014317B">
              <w:rPr>
                <w:rFonts w:ascii="Arial" w:hAnsi="Arial" w:cs="Arial"/>
              </w:rPr>
              <w:t>DU</w:t>
            </w:r>
            <w:r w:rsidR="004D01E3" w:rsidRPr="0014317B">
              <w:rPr>
                <w:rFonts w:ascii="Arial" w:hAnsi="Arial" w:cs="Arial"/>
                <w:spacing w:val="-3"/>
              </w:rPr>
              <w:t xml:space="preserve"> </w:t>
            </w:r>
            <w:r w:rsidR="004D01E3" w:rsidRPr="0014317B">
              <w:rPr>
                <w:rFonts w:ascii="Arial" w:hAnsi="Arial" w:cs="Arial"/>
                <w:spacing w:val="-2"/>
              </w:rPr>
              <w:t>MARCHE</w:t>
            </w:r>
            <w:r w:rsidR="004D01E3" w:rsidRPr="0014317B">
              <w:rPr>
                <w:rFonts w:ascii="Arial" w:hAnsi="Arial" w:cs="Arial"/>
              </w:rPr>
              <w:tab/>
            </w:r>
            <w:r w:rsidR="004D01E3" w:rsidRPr="0014317B">
              <w:rPr>
                <w:rFonts w:ascii="Arial" w:hAnsi="Arial" w:cs="Arial"/>
                <w:spacing w:val="-5"/>
              </w:rPr>
              <w:t>16</w:t>
            </w:r>
          </w:hyperlink>
        </w:p>
        <w:p w14:paraId="4B22FAF7" w14:textId="77777777" w:rsidR="00253C59" w:rsidRPr="0014317B" w:rsidRDefault="004D01E3">
          <w:pPr>
            <w:pStyle w:val="TM2"/>
            <w:numPr>
              <w:ilvl w:val="1"/>
              <w:numId w:val="16"/>
            </w:numPr>
            <w:tabs>
              <w:tab w:val="left" w:pos="611"/>
              <w:tab w:val="right" w:pos="9252"/>
            </w:tabs>
            <w:spacing w:before="205"/>
            <w:ind w:hanging="433"/>
            <w:rPr>
              <w:rFonts w:ascii="Arial" w:hAnsi="Arial" w:cs="Arial"/>
              <w:sz w:val="22"/>
            </w:rPr>
          </w:pPr>
          <w:hyperlink w:anchor="_bookmark42" w:history="1">
            <w:r w:rsidRPr="0014317B">
              <w:rPr>
                <w:rFonts w:ascii="Arial" w:hAnsi="Arial" w:cs="Arial"/>
                <w:sz w:val="22"/>
              </w:rPr>
              <w:t>-</w:t>
            </w:r>
            <w:r w:rsidRPr="0014317B">
              <w:rPr>
                <w:rFonts w:ascii="Arial" w:hAnsi="Arial" w:cs="Arial"/>
                <w:spacing w:val="-14"/>
                <w:sz w:val="22"/>
              </w:rPr>
              <w:t xml:space="preserve"> </w:t>
            </w:r>
            <w:r w:rsidRPr="0014317B">
              <w:rPr>
                <w:rFonts w:ascii="Arial" w:hAnsi="Arial" w:cs="Arial"/>
                <w:sz w:val="22"/>
              </w:rPr>
              <w:t>R</w:t>
            </w:r>
            <w:r w:rsidRPr="0014317B">
              <w:rPr>
                <w:rFonts w:ascii="Arial" w:hAnsi="Arial" w:cs="Arial"/>
              </w:rPr>
              <w:t>ESILIATION</w:t>
            </w:r>
            <w:r w:rsidRPr="0014317B">
              <w:rPr>
                <w:rFonts w:ascii="Arial" w:hAnsi="Arial" w:cs="Arial"/>
                <w:spacing w:val="-4"/>
              </w:rPr>
              <w:t xml:space="preserve"> </w:t>
            </w:r>
            <w:r w:rsidRPr="0014317B">
              <w:rPr>
                <w:rFonts w:ascii="Arial" w:hAnsi="Arial" w:cs="Arial"/>
              </w:rPr>
              <w:t>DU</w:t>
            </w:r>
            <w:r w:rsidRPr="0014317B">
              <w:rPr>
                <w:rFonts w:ascii="Arial" w:hAnsi="Arial" w:cs="Arial"/>
                <w:spacing w:val="-4"/>
              </w:rPr>
              <w:t xml:space="preserve"> </w:t>
            </w:r>
            <w:r w:rsidRPr="0014317B">
              <w:rPr>
                <w:rFonts w:ascii="Arial" w:hAnsi="Arial" w:cs="Arial"/>
              </w:rPr>
              <w:t>FAIT</w:t>
            </w:r>
            <w:r w:rsidRPr="0014317B">
              <w:rPr>
                <w:rFonts w:ascii="Arial" w:hAnsi="Arial" w:cs="Arial"/>
                <w:spacing w:val="-5"/>
              </w:rPr>
              <w:t xml:space="preserve"> </w:t>
            </w:r>
            <w:r w:rsidRPr="0014317B">
              <w:rPr>
                <w:rFonts w:ascii="Arial" w:hAnsi="Arial" w:cs="Arial"/>
              </w:rPr>
              <w:t>DU</w:t>
            </w:r>
            <w:r w:rsidRPr="0014317B">
              <w:rPr>
                <w:rFonts w:ascii="Arial" w:hAnsi="Arial" w:cs="Arial"/>
                <w:spacing w:val="-4"/>
              </w:rPr>
              <w:t xml:space="preserve"> </w:t>
            </w:r>
            <w:r w:rsidRPr="0014317B">
              <w:rPr>
                <w:rFonts w:ascii="Arial" w:hAnsi="Arial" w:cs="Arial"/>
              </w:rPr>
              <w:t>MAITRE</w:t>
            </w:r>
            <w:r w:rsidRPr="0014317B">
              <w:rPr>
                <w:rFonts w:ascii="Arial" w:hAnsi="Arial" w:cs="Arial"/>
                <w:spacing w:val="-4"/>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spacing w:val="-2"/>
              </w:rPr>
              <w:t>L</w:t>
            </w:r>
            <w:r w:rsidRPr="0014317B">
              <w:rPr>
                <w:rFonts w:ascii="Arial" w:hAnsi="Arial" w:cs="Arial"/>
                <w:spacing w:val="-2"/>
                <w:sz w:val="22"/>
              </w:rPr>
              <w:t>’</w:t>
            </w:r>
            <w:r w:rsidRPr="0014317B">
              <w:rPr>
                <w:rFonts w:ascii="Arial" w:hAnsi="Arial" w:cs="Arial"/>
                <w:spacing w:val="-2"/>
              </w:rPr>
              <w:t>OUVRAGE</w:t>
            </w:r>
            <w:r w:rsidRPr="0014317B">
              <w:rPr>
                <w:rFonts w:ascii="Arial" w:hAnsi="Arial" w:cs="Arial"/>
              </w:rPr>
              <w:tab/>
            </w:r>
            <w:r w:rsidRPr="0014317B">
              <w:rPr>
                <w:rFonts w:ascii="Arial" w:hAnsi="Arial" w:cs="Arial"/>
                <w:spacing w:val="-5"/>
                <w:sz w:val="22"/>
              </w:rPr>
              <w:t>16</w:t>
            </w:r>
          </w:hyperlink>
        </w:p>
        <w:p w14:paraId="1802A54F" w14:textId="77777777" w:rsidR="00253C59" w:rsidRPr="0014317B" w:rsidRDefault="004D01E3">
          <w:pPr>
            <w:pStyle w:val="TM2"/>
            <w:numPr>
              <w:ilvl w:val="1"/>
              <w:numId w:val="16"/>
            </w:numPr>
            <w:tabs>
              <w:tab w:val="left" w:pos="611"/>
              <w:tab w:val="right" w:pos="9252"/>
            </w:tabs>
            <w:spacing w:before="7"/>
            <w:ind w:hanging="433"/>
            <w:rPr>
              <w:rFonts w:ascii="Arial" w:hAnsi="Arial" w:cs="Arial"/>
              <w:sz w:val="22"/>
            </w:rPr>
          </w:pPr>
          <w:hyperlink w:anchor="_bookmark43" w:history="1">
            <w:r w:rsidRPr="0014317B">
              <w:rPr>
                <w:rFonts w:ascii="Arial" w:hAnsi="Arial" w:cs="Arial"/>
                <w:sz w:val="22"/>
              </w:rPr>
              <w:t>-</w:t>
            </w:r>
            <w:r w:rsidRPr="0014317B">
              <w:rPr>
                <w:rFonts w:ascii="Arial" w:hAnsi="Arial" w:cs="Arial"/>
                <w:spacing w:val="-14"/>
                <w:sz w:val="22"/>
              </w:rPr>
              <w:t xml:space="preserve"> </w:t>
            </w:r>
            <w:r w:rsidRPr="0014317B">
              <w:rPr>
                <w:rFonts w:ascii="Arial" w:hAnsi="Arial" w:cs="Arial"/>
                <w:sz w:val="22"/>
              </w:rPr>
              <w:t>R</w:t>
            </w:r>
            <w:r w:rsidRPr="0014317B">
              <w:rPr>
                <w:rFonts w:ascii="Arial" w:hAnsi="Arial" w:cs="Arial"/>
              </w:rPr>
              <w:t>ESILIATION</w:t>
            </w:r>
            <w:r w:rsidRPr="0014317B">
              <w:rPr>
                <w:rFonts w:ascii="Arial" w:hAnsi="Arial" w:cs="Arial"/>
                <w:spacing w:val="-5"/>
              </w:rPr>
              <w:t xml:space="preserve"> </w:t>
            </w:r>
            <w:r w:rsidRPr="0014317B">
              <w:rPr>
                <w:rFonts w:ascii="Arial" w:hAnsi="Arial" w:cs="Arial"/>
              </w:rPr>
              <w:t>DU</w:t>
            </w:r>
            <w:r w:rsidRPr="0014317B">
              <w:rPr>
                <w:rFonts w:ascii="Arial" w:hAnsi="Arial" w:cs="Arial"/>
                <w:spacing w:val="-4"/>
              </w:rPr>
              <w:t xml:space="preserve"> </w:t>
            </w:r>
            <w:r w:rsidRPr="0014317B">
              <w:rPr>
                <w:rFonts w:ascii="Arial" w:hAnsi="Arial" w:cs="Arial"/>
              </w:rPr>
              <w:t>MARCHE</w:t>
            </w:r>
            <w:r w:rsidRPr="0014317B">
              <w:rPr>
                <w:rFonts w:ascii="Arial" w:hAnsi="Arial" w:cs="Arial"/>
                <w:spacing w:val="-4"/>
              </w:rPr>
              <w:t xml:space="preserve"> </w:t>
            </w:r>
            <w:r w:rsidRPr="0014317B">
              <w:rPr>
                <w:rFonts w:ascii="Arial" w:hAnsi="Arial" w:cs="Arial"/>
              </w:rPr>
              <w:t>AUX</w:t>
            </w:r>
            <w:r w:rsidRPr="0014317B">
              <w:rPr>
                <w:rFonts w:ascii="Arial" w:hAnsi="Arial" w:cs="Arial"/>
                <w:spacing w:val="-7"/>
              </w:rPr>
              <w:t xml:space="preserve"> </w:t>
            </w:r>
            <w:r w:rsidRPr="0014317B">
              <w:rPr>
                <w:rFonts w:ascii="Arial" w:hAnsi="Arial" w:cs="Arial"/>
              </w:rPr>
              <w:t>TORTS</w:t>
            </w:r>
            <w:r w:rsidRPr="0014317B">
              <w:rPr>
                <w:rFonts w:ascii="Arial" w:hAnsi="Arial" w:cs="Arial"/>
                <w:spacing w:val="-5"/>
              </w:rPr>
              <w:t xml:space="preserve"> </w:t>
            </w:r>
            <w:r w:rsidRPr="0014317B">
              <w:rPr>
                <w:rFonts w:ascii="Arial" w:hAnsi="Arial" w:cs="Arial"/>
              </w:rPr>
              <w:t>DU</w:t>
            </w:r>
            <w:r w:rsidRPr="0014317B">
              <w:rPr>
                <w:rFonts w:ascii="Arial" w:hAnsi="Arial" w:cs="Arial"/>
                <w:spacing w:val="-5"/>
              </w:rPr>
              <w:t xml:space="preserve"> </w:t>
            </w:r>
            <w:r w:rsidRPr="0014317B">
              <w:rPr>
                <w:rFonts w:ascii="Arial" w:hAnsi="Arial" w:cs="Arial"/>
              </w:rPr>
              <w:t>MAITRE</w:t>
            </w:r>
            <w:r w:rsidRPr="0014317B">
              <w:rPr>
                <w:rFonts w:ascii="Arial" w:hAnsi="Arial" w:cs="Arial"/>
                <w:spacing w:val="-5"/>
              </w:rPr>
              <w:t xml:space="preserve"> </w:t>
            </w:r>
            <w:r w:rsidRPr="0014317B">
              <w:rPr>
                <w:rFonts w:ascii="Arial" w:hAnsi="Arial" w:cs="Arial"/>
              </w:rPr>
              <w:t>D</w:t>
            </w:r>
            <w:r w:rsidRPr="0014317B">
              <w:rPr>
                <w:rFonts w:ascii="Arial" w:hAnsi="Arial" w:cs="Arial"/>
                <w:sz w:val="22"/>
              </w:rPr>
              <w:t>’</w:t>
            </w:r>
            <w:r w:rsidRPr="0014317B">
              <w:rPr>
                <w:rFonts w:ascii="Arial" w:hAnsi="Arial" w:cs="Arial"/>
              </w:rPr>
              <w:t>ŒUVRE</w:t>
            </w:r>
            <w:r w:rsidRPr="0014317B">
              <w:rPr>
                <w:rFonts w:ascii="Arial" w:hAnsi="Arial" w:cs="Arial"/>
                <w:spacing w:val="-5"/>
              </w:rPr>
              <w:t xml:space="preserve"> </w:t>
            </w:r>
            <w:r w:rsidRPr="0014317B">
              <w:rPr>
                <w:rFonts w:ascii="Arial" w:hAnsi="Arial" w:cs="Arial"/>
              </w:rPr>
              <w:t>OU</w:t>
            </w:r>
            <w:r w:rsidRPr="0014317B">
              <w:rPr>
                <w:rFonts w:ascii="Arial" w:hAnsi="Arial" w:cs="Arial"/>
                <w:spacing w:val="-6"/>
              </w:rPr>
              <w:t xml:space="preserve"> </w:t>
            </w:r>
            <w:r w:rsidRPr="0014317B">
              <w:rPr>
                <w:rFonts w:ascii="Arial" w:hAnsi="Arial" w:cs="Arial"/>
              </w:rPr>
              <w:t>CAS</w:t>
            </w:r>
            <w:r w:rsidRPr="0014317B">
              <w:rPr>
                <w:rFonts w:ascii="Arial" w:hAnsi="Arial" w:cs="Arial"/>
                <w:spacing w:val="-4"/>
              </w:rPr>
              <w:t xml:space="preserve"> </w:t>
            </w:r>
            <w:r w:rsidRPr="0014317B">
              <w:rPr>
                <w:rFonts w:ascii="Arial" w:hAnsi="Arial" w:cs="Arial"/>
                <w:spacing w:val="-2"/>
              </w:rPr>
              <w:t>PARTICULIERS</w:t>
            </w:r>
            <w:r w:rsidRPr="0014317B">
              <w:rPr>
                <w:rFonts w:ascii="Arial" w:hAnsi="Arial" w:cs="Arial"/>
              </w:rPr>
              <w:tab/>
            </w:r>
            <w:r w:rsidRPr="0014317B">
              <w:rPr>
                <w:rFonts w:ascii="Arial" w:hAnsi="Arial" w:cs="Arial"/>
                <w:spacing w:val="-5"/>
                <w:sz w:val="22"/>
              </w:rPr>
              <w:t>16</w:t>
            </w:r>
          </w:hyperlink>
        </w:p>
        <w:p w14:paraId="388C776E" w14:textId="6BC8D015" w:rsidR="00253C59" w:rsidRPr="0014317B" w:rsidRDefault="00FD08FE">
          <w:pPr>
            <w:pStyle w:val="TM1"/>
            <w:tabs>
              <w:tab w:val="right" w:pos="9252"/>
            </w:tabs>
            <w:spacing w:before="205"/>
            <w:rPr>
              <w:rFonts w:ascii="Arial" w:hAnsi="Arial" w:cs="Arial"/>
            </w:rPr>
          </w:pPr>
          <w:r>
            <w:rPr>
              <w:rFonts w:ascii="Arial" w:hAnsi="Arial" w:cs="Arial"/>
              <w:noProof/>
            </w:rPr>
            <mc:AlternateContent>
              <mc:Choice Requires="wps">
                <w:drawing>
                  <wp:anchor distT="0" distB="0" distL="114300" distR="114300" simplePos="0" relativeHeight="15741440" behindDoc="0" locked="0" layoutInCell="1" allowOverlap="1" wp14:anchorId="152F81D0" wp14:editId="6BB076C2">
                    <wp:simplePos x="0" y="0"/>
                    <wp:positionH relativeFrom="page">
                      <wp:posOffset>901065</wp:posOffset>
                    </wp:positionH>
                    <wp:positionV relativeFrom="paragraph">
                      <wp:posOffset>275590</wp:posOffset>
                    </wp:positionV>
                    <wp:extent cx="5761355" cy="13970"/>
                    <wp:effectExtent l="0" t="0" r="0" b="0"/>
                    <wp:wrapNone/>
                    <wp:docPr id="7" name="docshape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ABA1E3" id="docshape32" o:spid="_x0000_s1026" style="position:absolute;margin-left:70.95pt;margin-top:21.7pt;width:453.65pt;height:1.1pt;z-index:157414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" fillcolor="black" stroked="f">
                    <w10:wrap anchorx="page"/>
                  </v:rect>
                </w:pict>
              </mc:Fallback>
            </mc:AlternateContent>
          </w:r>
          <w:hyperlink w:anchor="_bookmark44" w:history="1">
            <w:r w:rsidR="004D01E3" w:rsidRPr="0014317B">
              <w:rPr>
                <w:rFonts w:ascii="Arial" w:hAnsi="Arial" w:cs="Arial"/>
              </w:rPr>
              <w:t>ARTICLE</w:t>
            </w:r>
            <w:r w:rsidR="004D01E3" w:rsidRPr="0014317B">
              <w:rPr>
                <w:rFonts w:ascii="Arial" w:hAnsi="Arial" w:cs="Arial"/>
                <w:spacing w:val="-5"/>
              </w:rPr>
              <w:t xml:space="preserve"> </w:t>
            </w:r>
            <w:r w:rsidR="004D01E3" w:rsidRPr="0014317B">
              <w:rPr>
                <w:rFonts w:ascii="Arial" w:hAnsi="Arial" w:cs="Arial"/>
              </w:rPr>
              <w:t>26</w:t>
            </w:r>
            <w:r w:rsidR="004D01E3" w:rsidRPr="0014317B">
              <w:rPr>
                <w:rFonts w:ascii="Arial" w:hAnsi="Arial" w:cs="Arial"/>
                <w:spacing w:val="-4"/>
              </w:rPr>
              <w:t xml:space="preserve"> </w:t>
            </w:r>
            <w:r w:rsidR="004D01E3" w:rsidRPr="0014317B">
              <w:rPr>
                <w:rFonts w:ascii="Arial" w:hAnsi="Arial" w:cs="Arial"/>
              </w:rPr>
              <w:t>:</w:t>
            </w:r>
            <w:r w:rsidR="004D01E3" w:rsidRPr="0014317B">
              <w:rPr>
                <w:rFonts w:ascii="Arial" w:hAnsi="Arial" w:cs="Arial"/>
                <w:spacing w:val="-4"/>
              </w:rPr>
              <w:t xml:space="preserve"> </w:t>
            </w:r>
            <w:r w:rsidR="004D01E3" w:rsidRPr="0014317B">
              <w:rPr>
                <w:rFonts w:ascii="Arial" w:hAnsi="Arial" w:cs="Arial"/>
              </w:rPr>
              <w:t>CLAUSES</w:t>
            </w:r>
            <w:r w:rsidR="004D01E3" w:rsidRPr="0014317B">
              <w:rPr>
                <w:rFonts w:ascii="Arial" w:hAnsi="Arial" w:cs="Arial"/>
                <w:spacing w:val="-4"/>
              </w:rPr>
              <w:t xml:space="preserve"> </w:t>
            </w:r>
            <w:r w:rsidR="004D01E3" w:rsidRPr="0014317B">
              <w:rPr>
                <w:rFonts w:ascii="Arial" w:hAnsi="Arial" w:cs="Arial"/>
                <w:spacing w:val="-2"/>
              </w:rPr>
              <w:t>DIVERSES</w:t>
            </w:r>
            <w:r w:rsidR="004D01E3" w:rsidRPr="0014317B">
              <w:rPr>
                <w:rFonts w:ascii="Arial" w:hAnsi="Arial" w:cs="Arial"/>
              </w:rPr>
              <w:tab/>
            </w:r>
            <w:r w:rsidR="004D01E3" w:rsidRPr="0014317B">
              <w:rPr>
                <w:rFonts w:ascii="Arial" w:hAnsi="Arial" w:cs="Arial"/>
                <w:spacing w:val="-5"/>
              </w:rPr>
              <w:t>17</w:t>
            </w:r>
          </w:hyperlink>
        </w:p>
        <w:p w14:paraId="7FCE857B" w14:textId="77777777" w:rsidR="00253C59" w:rsidRPr="0014317B" w:rsidRDefault="004D01E3">
          <w:pPr>
            <w:pStyle w:val="TM2"/>
            <w:numPr>
              <w:ilvl w:val="1"/>
              <w:numId w:val="15"/>
            </w:numPr>
            <w:tabs>
              <w:tab w:val="left" w:pos="611"/>
              <w:tab w:val="right" w:pos="9252"/>
            </w:tabs>
            <w:spacing w:before="205"/>
            <w:ind w:hanging="433"/>
            <w:rPr>
              <w:rFonts w:ascii="Arial" w:hAnsi="Arial" w:cs="Arial"/>
              <w:sz w:val="22"/>
            </w:rPr>
          </w:pPr>
          <w:hyperlink w:anchor="_bookmark45" w:history="1">
            <w:r w:rsidRPr="0014317B">
              <w:rPr>
                <w:rFonts w:ascii="Arial" w:hAnsi="Arial" w:cs="Arial"/>
                <w:sz w:val="22"/>
              </w:rPr>
              <w:t>-</w:t>
            </w:r>
            <w:r w:rsidRPr="0014317B">
              <w:rPr>
                <w:rFonts w:ascii="Arial" w:hAnsi="Arial" w:cs="Arial"/>
                <w:spacing w:val="-14"/>
                <w:sz w:val="22"/>
              </w:rPr>
              <w:t xml:space="preserve"> </w:t>
            </w:r>
            <w:r w:rsidRPr="0014317B">
              <w:rPr>
                <w:rFonts w:ascii="Arial" w:hAnsi="Arial" w:cs="Arial"/>
                <w:sz w:val="22"/>
              </w:rPr>
              <w:t>C</w:t>
            </w:r>
            <w:r w:rsidRPr="0014317B">
              <w:rPr>
                <w:rFonts w:ascii="Arial" w:hAnsi="Arial" w:cs="Arial"/>
              </w:rPr>
              <w:t>ONDUITE</w:t>
            </w:r>
            <w:r w:rsidRPr="0014317B">
              <w:rPr>
                <w:rFonts w:ascii="Arial" w:hAnsi="Arial" w:cs="Arial"/>
                <w:spacing w:val="-7"/>
              </w:rPr>
              <w:t xml:space="preserve"> </w:t>
            </w:r>
            <w:r w:rsidRPr="0014317B">
              <w:rPr>
                <w:rFonts w:ascii="Arial" w:hAnsi="Arial" w:cs="Arial"/>
              </w:rPr>
              <w:t>DES</w:t>
            </w:r>
            <w:r w:rsidRPr="0014317B">
              <w:rPr>
                <w:rFonts w:ascii="Arial" w:hAnsi="Arial" w:cs="Arial"/>
                <w:spacing w:val="-6"/>
              </w:rPr>
              <w:t xml:space="preserve"> </w:t>
            </w:r>
            <w:r w:rsidRPr="0014317B">
              <w:rPr>
                <w:rFonts w:ascii="Arial" w:hAnsi="Arial" w:cs="Arial"/>
              </w:rPr>
              <w:t>PRESTATIONS</w:t>
            </w:r>
            <w:r w:rsidRPr="0014317B">
              <w:rPr>
                <w:rFonts w:ascii="Arial" w:hAnsi="Arial" w:cs="Arial"/>
                <w:spacing w:val="-5"/>
              </w:rPr>
              <w:t xml:space="preserve"> </w:t>
            </w:r>
            <w:r w:rsidRPr="0014317B">
              <w:rPr>
                <w:rFonts w:ascii="Arial" w:hAnsi="Arial" w:cs="Arial"/>
              </w:rPr>
              <w:t>DANS</w:t>
            </w:r>
            <w:r w:rsidRPr="0014317B">
              <w:rPr>
                <w:rFonts w:ascii="Arial" w:hAnsi="Arial" w:cs="Arial"/>
                <w:spacing w:val="-6"/>
              </w:rPr>
              <w:t xml:space="preserve"> </w:t>
            </w:r>
            <w:r w:rsidRPr="0014317B">
              <w:rPr>
                <w:rFonts w:ascii="Arial" w:hAnsi="Arial" w:cs="Arial"/>
              </w:rPr>
              <w:t>UN</w:t>
            </w:r>
            <w:r w:rsidRPr="0014317B">
              <w:rPr>
                <w:rFonts w:ascii="Arial" w:hAnsi="Arial" w:cs="Arial"/>
                <w:spacing w:val="-6"/>
              </w:rPr>
              <w:t xml:space="preserve"> </w:t>
            </w:r>
            <w:r w:rsidRPr="0014317B">
              <w:rPr>
                <w:rFonts w:ascii="Arial" w:hAnsi="Arial" w:cs="Arial"/>
                <w:spacing w:val="-2"/>
                <w:w w:val="95"/>
              </w:rPr>
              <w:t>GROUPEMENT</w:t>
            </w:r>
            <w:r w:rsidRPr="0014317B">
              <w:rPr>
                <w:rFonts w:ascii="Arial" w:hAnsi="Arial" w:cs="Arial"/>
              </w:rPr>
              <w:tab/>
            </w:r>
            <w:r w:rsidRPr="0014317B">
              <w:rPr>
                <w:rFonts w:ascii="Arial" w:hAnsi="Arial" w:cs="Arial"/>
                <w:spacing w:val="-5"/>
                <w:sz w:val="22"/>
              </w:rPr>
              <w:t>17</w:t>
            </w:r>
          </w:hyperlink>
        </w:p>
        <w:p w14:paraId="30E3CDAD" w14:textId="77777777" w:rsidR="00253C59" w:rsidRPr="0014317B" w:rsidRDefault="004D01E3">
          <w:pPr>
            <w:pStyle w:val="TM3"/>
            <w:numPr>
              <w:ilvl w:val="1"/>
              <w:numId w:val="15"/>
            </w:numPr>
            <w:tabs>
              <w:tab w:val="left" w:pos="611"/>
              <w:tab w:val="right" w:pos="9252"/>
            </w:tabs>
            <w:spacing w:before="7"/>
            <w:ind w:hanging="433"/>
            <w:rPr>
              <w:rFonts w:ascii="Arial" w:hAnsi="Arial" w:cs="Arial"/>
              <w:i w:val="0"/>
            </w:rPr>
          </w:pPr>
          <w:hyperlink w:anchor="_bookmark46" w:history="1">
            <w:r w:rsidRPr="0014317B">
              <w:rPr>
                <w:rFonts w:ascii="Arial" w:hAnsi="Arial" w:cs="Arial"/>
                <w:i w:val="0"/>
                <w:w w:val="95"/>
              </w:rPr>
              <w:t>-</w:t>
            </w:r>
            <w:r w:rsidRPr="0014317B">
              <w:rPr>
                <w:rFonts w:ascii="Arial" w:hAnsi="Arial" w:cs="Arial"/>
                <w:i w:val="0"/>
                <w:spacing w:val="21"/>
              </w:rPr>
              <w:t xml:space="preserve"> </w:t>
            </w:r>
            <w:r w:rsidRPr="0014317B">
              <w:rPr>
                <w:rFonts w:ascii="Arial" w:hAnsi="Arial" w:cs="Arial"/>
                <w:i w:val="0"/>
                <w:w w:val="95"/>
              </w:rPr>
              <w:t>S</w:t>
            </w:r>
            <w:r w:rsidRPr="0014317B">
              <w:rPr>
                <w:rFonts w:ascii="Arial" w:hAnsi="Arial" w:cs="Arial"/>
                <w:i w:val="0"/>
                <w:w w:val="95"/>
                <w:sz w:val="18"/>
              </w:rPr>
              <w:t>AISIE</w:t>
            </w:r>
            <w:r w:rsidRPr="0014317B">
              <w:rPr>
                <w:rFonts w:ascii="Arial" w:hAnsi="Arial" w:cs="Arial"/>
                <w:i w:val="0"/>
                <w:w w:val="95"/>
              </w:rPr>
              <w:t>-</w:t>
            </w:r>
            <w:r w:rsidRPr="0014317B">
              <w:rPr>
                <w:rFonts w:ascii="Arial" w:hAnsi="Arial" w:cs="Arial"/>
                <w:i w:val="0"/>
                <w:spacing w:val="-2"/>
                <w:w w:val="95"/>
                <w:sz w:val="18"/>
              </w:rPr>
              <w:t>ATTRIBUTION</w:t>
            </w:r>
            <w:r w:rsidRPr="0014317B">
              <w:rPr>
                <w:rFonts w:ascii="Arial" w:hAnsi="Arial" w:cs="Arial"/>
                <w:i w:val="0"/>
                <w:sz w:val="18"/>
              </w:rPr>
              <w:tab/>
            </w:r>
            <w:r w:rsidRPr="0014317B">
              <w:rPr>
                <w:rFonts w:ascii="Arial" w:hAnsi="Arial" w:cs="Arial"/>
                <w:i w:val="0"/>
                <w:spacing w:val="-5"/>
              </w:rPr>
              <w:t>17</w:t>
            </w:r>
          </w:hyperlink>
        </w:p>
        <w:p w14:paraId="2E56216B" w14:textId="77777777" w:rsidR="00253C59" w:rsidRPr="0014317B" w:rsidRDefault="004D01E3">
          <w:pPr>
            <w:pStyle w:val="TM3"/>
            <w:numPr>
              <w:ilvl w:val="1"/>
              <w:numId w:val="15"/>
            </w:numPr>
            <w:tabs>
              <w:tab w:val="left" w:pos="611"/>
              <w:tab w:val="right" w:pos="9252"/>
            </w:tabs>
            <w:ind w:hanging="433"/>
            <w:rPr>
              <w:rFonts w:ascii="Arial" w:hAnsi="Arial" w:cs="Arial"/>
              <w:i w:val="0"/>
            </w:rPr>
          </w:pPr>
          <w:hyperlink w:anchor="_bookmark47" w:history="1">
            <w:r w:rsidRPr="0014317B">
              <w:rPr>
                <w:rFonts w:ascii="Arial" w:hAnsi="Arial" w:cs="Arial"/>
                <w:i w:val="0"/>
              </w:rPr>
              <w:t>-</w:t>
            </w:r>
            <w:r w:rsidRPr="0014317B">
              <w:rPr>
                <w:rFonts w:ascii="Arial" w:hAnsi="Arial" w:cs="Arial"/>
                <w:i w:val="0"/>
                <w:spacing w:val="-9"/>
              </w:rPr>
              <w:t xml:space="preserve"> </w:t>
            </w:r>
            <w:r w:rsidRPr="0014317B">
              <w:rPr>
                <w:rFonts w:ascii="Arial" w:hAnsi="Arial" w:cs="Arial"/>
                <w:i w:val="0"/>
                <w:spacing w:val="-2"/>
              </w:rPr>
              <w:t>A</w:t>
            </w:r>
            <w:r w:rsidRPr="0014317B">
              <w:rPr>
                <w:rFonts w:ascii="Arial" w:hAnsi="Arial" w:cs="Arial"/>
                <w:i w:val="0"/>
                <w:spacing w:val="-2"/>
                <w:sz w:val="18"/>
              </w:rPr>
              <w:t>SSURANCES</w:t>
            </w:r>
            <w:r w:rsidRPr="0014317B">
              <w:rPr>
                <w:rFonts w:ascii="Arial" w:hAnsi="Arial" w:cs="Arial"/>
                <w:i w:val="0"/>
                <w:sz w:val="18"/>
              </w:rPr>
              <w:tab/>
            </w:r>
            <w:r w:rsidRPr="0014317B">
              <w:rPr>
                <w:rFonts w:ascii="Arial" w:hAnsi="Arial" w:cs="Arial"/>
                <w:i w:val="0"/>
                <w:spacing w:val="-5"/>
              </w:rPr>
              <w:t>17</w:t>
            </w:r>
          </w:hyperlink>
        </w:p>
        <w:p w14:paraId="394CC8DC" w14:textId="77777777" w:rsidR="00253C59" w:rsidRPr="0014317B" w:rsidRDefault="004D01E3">
          <w:pPr>
            <w:pStyle w:val="TM3"/>
            <w:numPr>
              <w:ilvl w:val="1"/>
              <w:numId w:val="15"/>
            </w:numPr>
            <w:tabs>
              <w:tab w:val="left" w:pos="611"/>
              <w:tab w:val="right" w:pos="9252"/>
            </w:tabs>
            <w:ind w:hanging="433"/>
            <w:rPr>
              <w:rFonts w:ascii="Arial" w:hAnsi="Arial" w:cs="Arial"/>
              <w:i w:val="0"/>
            </w:rPr>
          </w:pPr>
          <w:hyperlink w:anchor="_bookmark48" w:history="1">
            <w:r w:rsidRPr="0014317B">
              <w:rPr>
                <w:rFonts w:ascii="Arial" w:hAnsi="Arial" w:cs="Arial"/>
                <w:i w:val="0"/>
              </w:rPr>
              <w:t>-</w:t>
            </w:r>
            <w:r w:rsidRPr="0014317B">
              <w:rPr>
                <w:rFonts w:ascii="Arial" w:hAnsi="Arial" w:cs="Arial"/>
                <w:i w:val="0"/>
                <w:spacing w:val="-12"/>
              </w:rPr>
              <w:t xml:space="preserve"> </w:t>
            </w:r>
            <w:r w:rsidRPr="0014317B">
              <w:rPr>
                <w:rFonts w:ascii="Arial" w:hAnsi="Arial" w:cs="Arial"/>
                <w:i w:val="0"/>
              </w:rPr>
              <w:t>D</w:t>
            </w:r>
            <w:r w:rsidRPr="0014317B">
              <w:rPr>
                <w:rFonts w:ascii="Arial" w:hAnsi="Arial" w:cs="Arial"/>
                <w:i w:val="0"/>
                <w:sz w:val="18"/>
              </w:rPr>
              <w:t>ROIT</w:t>
            </w:r>
            <w:r w:rsidRPr="0014317B">
              <w:rPr>
                <w:rFonts w:ascii="Arial" w:hAnsi="Arial" w:cs="Arial"/>
                <w:i w:val="0"/>
                <w:spacing w:val="-3"/>
                <w:sz w:val="18"/>
              </w:rPr>
              <w:t xml:space="preserve"> </w:t>
            </w:r>
            <w:r w:rsidRPr="0014317B">
              <w:rPr>
                <w:rFonts w:ascii="Arial" w:hAnsi="Arial" w:cs="Arial"/>
                <w:i w:val="0"/>
                <w:sz w:val="18"/>
              </w:rPr>
              <w:t>ET</w:t>
            </w:r>
            <w:r w:rsidRPr="0014317B">
              <w:rPr>
                <w:rFonts w:ascii="Arial" w:hAnsi="Arial" w:cs="Arial"/>
                <w:i w:val="0"/>
                <w:spacing w:val="-3"/>
                <w:sz w:val="18"/>
              </w:rPr>
              <w:t xml:space="preserve"> </w:t>
            </w:r>
            <w:r w:rsidRPr="0014317B">
              <w:rPr>
                <w:rFonts w:ascii="Arial" w:hAnsi="Arial" w:cs="Arial"/>
                <w:i w:val="0"/>
                <w:spacing w:val="-2"/>
                <w:sz w:val="18"/>
              </w:rPr>
              <w:t>LANGUE</w:t>
            </w:r>
            <w:r w:rsidRPr="0014317B">
              <w:rPr>
                <w:rFonts w:ascii="Arial" w:hAnsi="Arial" w:cs="Arial"/>
                <w:i w:val="0"/>
                <w:sz w:val="18"/>
              </w:rPr>
              <w:tab/>
            </w:r>
            <w:r w:rsidRPr="0014317B">
              <w:rPr>
                <w:rFonts w:ascii="Arial" w:hAnsi="Arial" w:cs="Arial"/>
                <w:i w:val="0"/>
                <w:spacing w:val="-5"/>
              </w:rPr>
              <w:t>17</w:t>
            </w:r>
          </w:hyperlink>
        </w:p>
        <w:p w14:paraId="51C2623C" w14:textId="77777777" w:rsidR="00253C59" w:rsidRPr="0014317B" w:rsidRDefault="004D01E3">
          <w:pPr>
            <w:pStyle w:val="TM2"/>
            <w:numPr>
              <w:ilvl w:val="1"/>
              <w:numId w:val="15"/>
            </w:numPr>
            <w:tabs>
              <w:tab w:val="left" w:pos="611"/>
              <w:tab w:val="right" w:pos="9252"/>
            </w:tabs>
            <w:ind w:hanging="433"/>
            <w:rPr>
              <w:rFonts w:ascii="Arial" w:hAnsi="Arial" w:cs="Arial"/>
              <w:sz w:val="22"/>
            </w:rPr>
          </w:pPr>
          <w:hyperlink w:anchor="_bookmark49" w:history="1">
            <w:r w:rsidRPr="0014317B">
              <w:rPr>
                <w:rFonts w:ascii="Arial" w:hAnsi="Arial" w:cs="Arial"/>
                <w:sz w:val="22"/>
              </w:rPr>
              <w:t>-</w:t>
            </w:r>
            <w:r w:rsidRPr="0014317B">
              <w:rPr>
                <w:rFonts w:ascii="Arial" w:hAnsi="Arial" w:cs="Arial"/>
                <w:spacing w:val="-14"/>
                <w:sz w:val="22"/>
              </w:rPr>
              <w:t xml:space="preserve"> </w:t>
            </w:r>
            <w:r w:rsidRPr="0014317B">
              <w:rPr>
                <w:rFonts w:ascii="Arial" w:hAnsi="Arial" w:cs="Arial"/>
                <w:sz w:val="22"/>
              </w:rPr>
              <w:t>D</w:t>
            </w:r>
            <w:r w:rsidRPr="0014317B">
              <w:rPr>
                <w:rFonts w:ascii="Arial" w:hAnsi="Arial" w:cs="Arial"/>
              </w:rPr>
              <w:t>ECISION</w:t>
            </w:r>
            <w:r w:rsidRPr="0014317B">
              <w:rPr>
                <w:rFonts w:ascii="Arial" w:hAnsi="Arial" w:cs="Arial"/>
                <w:spacing w:val="-6"/>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spacing w:val="-2"/>
              </w:rPr>
              <w:t>POURSUIVRE</w:t>
            </w:r>
            <w:r w:rsidRPr="0014317B">
              <w:rPr>
                <w:rFonts w:ascii="Arial" w:hAnsi="Arial" w:cs="Arial"/>
              </w:rPr>
              <w:tab/>
            </w:r>
            <w:r w:rsidRPr="0014317B">
              <w:rPr>
                <w:rFonts w:ascii="Arial" w:hAnsi="Arial" w:cs="Arial"/>
                <w:spacing w:val="-5"/>
                <w:sz w:val="22"/>
              </w:rPr>
              <w:t>17</w:t>
            </w:r>
          </w:hyperlink>
        </w:p>
        <w:p w14:paraId="293F681F" w14:textId="77777777" w:rsidR="00253C59" w:rsidRPr="0014317B" w:rsidRDefault="004D01E3">
          <w:pPr>
            <w:pStyle w:val="TM2"/>
            <w:numPr>
              <w:ilvl w:val="1"/>
              <w:numId w:val="15"/>
            </w:numPr>
            <w:tabs>
              <w:tab w:val="left" w:pos="611"/>
              <w:tab w:val="right" w:pos="9252"/>
            </w:tabs>
            <w:spacing w:before="7"/>
            <w:ind w:hanging="433"/>
            <w:rPr>
              <w:rFonts w:ascii="Arial" w:hAnsi="Arial" w:cs="Arial"/>
              <w:sz w:val="22"/>
            </w:rPr>
          </w:pPr>
          <w:hyperlink w:anchor="_bookmark50" w:history="1">
            <w:r w:rsidRPr="0014317B">
              <w:rPr>
                <w:rFonts w:ascii="Arial" w:hAnsi="Arial" w:cs="Arial"/>
                <w:sz w:val="22"/>
              </w:rPr>
              <w:t>-</w:t>
            </w:r>
            <w:r w:rsidRPr="0014317B">
              <w:rPr>
                <w:rFonts w:ascii="Arial" w:hAnsi="Arial" w:cs="Arial"/>
                <w:spacing w:val="-14"/>
                <w:sz w:val="22"/>
              </w:rPr>
              <w:t xml:space="preserve"> </w:t>
            </w:r>
            <w:r w:rsidRPr="0014317B">
              <w:rPr>
                <w:rFonts w:ascii="Arial" w:hAnsi="Arial" w:cs="Arial"/>
                <w:sz w:val="22"/>
              </w:rPr>
              <w:t>P</w:t>
            </w:r>
            <w:r w:rsidRPr="0014317B">
              <w:rPr>
                <w:rFonts w:ascii="Arial" w:hAnsi="Arial" w:cs="Arial"/>
              </w:rPr>
              <w:t>ENALITE</w:t>
            </w:r>
            <w:r w:rsidRPr="0014317B">
              <w:rPr>
                <w:rFonts w:ascii="Arial" w:hAnsi="Arial" w:cs="Arial"/>
                <w:spacing w:val="-7"/>
              </w:rPr>
              <w:t xml:space="preserve"> </w:t>
            </w:r>
            <w:r w:rsidRPr="0014317B">
              <w:rPr>
                <w:rFonts w:ascii="Arial" w:hAnsi="Arial" w:cs="Arial"/>
              </w:rPr>
              <w:t>POUR</w:t>
            </w:r>
            <w:r w:rsidRPr="0014317B">
              <w:rPr>
                <w:rFonts w:ascii="Arial" w:hAnsi="Arial" w:cs="Arial"/>
                <w:spacing w:val="-5"/>
              </w:rPr>
              <w:t xml:space="preserve"> </w:t>
            </w:r>
            <w:r w:rsidRPr="0014317B">
              <w:rPr>
                <w:rFonts w:ascii="Arial" w:hAnsi="Arial" w:cs="Arial"/>
              </w:rPr>
              <w:t>TRAVAIL</w:t>
            </w:r>
            <w:r w:rsidRPr="0014317B">
              <w:rPr>
                <w:rFonts w:ascii="Arial" w:hAnsi="Arial" w:cs="Arial"/>
                <w:spacing w:val="-5"/>
              </w:rPr>
              <w:t xml:space="preserve"> </w:t>
            </w:r>
            <w:r w:rsidRPr="0014317B">
              <w:rPr>
                <w:rFonts w:ascii="Arial" w:hAnsi="Arial" w:cs="Arial"/>
                <w:spacing w:val="-2"/>
              </w:rPr>
              <w:t>DISSIMULE</w:t>
            </w:r>
            <w:r w:rsidRPr="0014317B">
              <w:rPr>
                <w:rFonts w:ascii="Arial" w:hAnsi="Arial" w:cs="Arial"/>
              </w:rPr>
              <w:tab/>
            </w:r>
            <w:r w:rsidRPr="0014317B">
              <w:rPr>
                <w:rFonts w:ascii="Arial" w:hAnsi="Arial" w:cs="Arial"/>
                <w:spacing w:val="-5"/>
                <w:sz w:val="22"/>
              </w:rPr>
              <w:t>18</w:t>
            </w:r>
          </w:hyperlink>
        </w:p>
        <w:p w14:paraId="008A3C51" w14:textId="2A13FB89" w:rsidR="00253C59" w:rsidRPr="0014317B" w:rsidRDefault="00FD08FE">
          <w:pPr>
            <w:pStyle w:val="TM1"/>
            <w:tabs>
              <w:tab w:val="right" w:pos="9252"/>
            </w:tabs>
            <w:spacing w:before="205"/>
            <w:rPr>
              <w:rFonts w:ascii="Arial" w:hAnsi="Arial" w:cs="Arial"/>
            </w:rPr>
          </w:pPr>
          <w:r>
            <w:rPr>
              <w:rFonts w:ascii="Arial" w:hAnsi="Arial" w:cs="Arial"/>
              <w:noProof/>
            </w:rPr>
            <mc:AlternateContent>
              <mc:Choice Requires="wps">
                <w:drawing>
                  <wp:anchor distT="0" distB="0" distL="114300" distR="114300" simplePos="0" relativeHeight="15741952" behindDoc="0" locked="0" layoutInCell="1" allowOverlap="1" wp14:anchorId="5A93D570" wp14:editId="6CFFBD74">
                    <wp:simplePos x="0" y="0"/>
                    <wp:positionH relativeFrom="page">
                      <wp:posOffset>901065</wp:posOffset>
                    </wp:positionH>
                    <wp:positionV relativeFrom="paragraph">
                      <wp:posOffset>275590</wp:posOffset>
                    </wp:positionV>
                    <wp:extent cx="5761355" cy="13970"/>
                    <wp:effectExtent l="0" t="0" r="0" b="0"/>
                    <wp:wrapNone/>
                    <wp:docPr id="6" name="docshape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A7E7FD4" id="docshape33" o:spid="_x0000_s1026" style="position:absolute;margin-left:70.95pt;margin-top:21.7pt;width:453.65pt;height:1.1pt;z-index:157419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" fillcolor="black" stroked="f">
                    <w10:wrap anchorx="page"/>
                  </v:rect>
                </w:pict>
              </mc:Fallback>
            </mc:AlternateContent>
          </w:r>
          <w:hyperlink w:anchor="_bookmark51" w:history="1">
            <w:r w:rsidR="004D01E3" w:rsidRPr="0014317B">
              <w:rPr>
                <w:rFonts w:ascii="Arial" w:hAnsi="Arial" w:cs="Arial"/>
              </w:rPr>
              <w:t>ARTICLE</w:t>
            </w:r>
            <w:r w:rsidR="004D01E3" w:rsidRPr="0014317B">
              <w:rPr>
                <w:rFonts w:ascii="Arial" w:hAnsi="Arial" w:cs="Arial"/>
                <w:spacing w:val="-5"/>
              </w:rPr>
              <w:t xml:space="preserve"> </w:t>
            </w:r>
            <w:r w:rsidR="004D01E3" w:rsidRPr="0014317B">
              <w:rPr>
                <w:rFonts w:ascii="Arial" w:hAnsi="Arial" w:cs="Arial"/>
              </w:rPr>
              <w:t>27</w:t>
            </w:r>
            <w:r w:rsidR="004D01E3" w:rsidRPr="0014317B">
              <w:rPr>
                <w:rFonts w:ascii="Arial" w:hAnsi="Arial" w:cs="Arial"/>
                <w:spacing w:val="-4"/>
              </w:rPr>
              <w:t xml:space="preserve"> </w:t>
            </w:r>
            <w:r w:rsidR="004D01E3" w:rsidRPr="0014317B">
              <w:rPr>
                <w:rFonts w:ascii="Arial" w:hAnsi="Arial" w:cs="Arial"/>
              </w:rPr>
              <w:t>:</w:t>
            </w:r>
            <w:r w:rsidR="004D01E3" w:rsidRPr="0014317B">
              <w:rPr>
                <w:rFonts w:ascii="Arial" w:hAnsi="Arial" w:cs="Arial"/>
                <w:spacing w:val="-4"/>
              </w:rPr>
              <w:t xml:space="preserve"> </w:t>
            </w:r>
            <w:r w:rsidR="004D01E3" w:rsidRPr="0014317B">
              <w:rPr>
                <w:rFonts w:ascii="Arial" w:hAnsi="Arial" w:cs="Arial"/>
              </w:rPr>
              <w:t>CLAUSES</w:t>
            </w:r>
            <w:r w:rsidR="004D01E3" w:rsidRPr="0014317B">
              <w:rPr>
                <w:rFonts w:ascii="Arial" w:hAnsi="Arial" w:cs="Arial"/>
                <w:spacing w:val="-4"/>
              </w:rPr>
              <w:t xml:space="preserve"> </w:t>
            </w:r>
            <w:r w:rsidR="004D01E3" w:rsidRPr="0014317B">
              <w:rPr>
                <w:rFonts w:ascii="Arial" w:hAnsi="Arial" w:cs="Arial"/>
                <w:spacing w:val="-2"/>
              </w:rPr>
              <w:t>COMPLEMENTAIRES</w:t>
            </w:r>
            <w:r w:rsidR="004D01E3" w:rsidRPr="0014317B">
              <w:rPr>
                <w:rFonts w:ascii="Arial" w:hAnsi="Arial" w:cs="Arial"/>
              </w:rPr>
              <w:tab/>
            </w:r>
            <w:r w:rsidR="004D01E3" w:rsidRPr="0014317B">
              <w:rPr>
                <w:rFonts w:ascii="Arial" w:hAnsi="Arial" w:cs="Arial"/>
                <w:spacing w:val="-5"/>
              </w:rPr>
              <w:t>18</w:t>
            </w:r>
          </w:hyperlink>
        </w:p>
        <w:p w14:paraId="523894BD" w14:textId="74146A02" w:rsidR="00253C59" w:rsidRPr="0014317B" w:rsidRDefault="00FD08FE">
          <w:pPr>
            <w:pStyle w:val="TM1"/>
            <w:tabs>
              <w:tab w:val="right" w:pos="9252"/>
            </w:tabs>
            <w:rPr>
              <w:rFonts w:ascii="Arial" w:hAnsi="Arial" w:cs="Arial"/>
            </w:rPr>
          </w:pPr>
          <w:r>
            <w:rPr>
              <w:rFonts w:ascii="Arial" w:hAnsi="Arial" w:cs="Arial"/>
              <w:noProof/>
            </w:rPr>
            <mc:AlternateContent>
              <mc:Choice Requires="wps">
                <w:drawing>
                  <wp:anchor distT="0" distB="0" distL="114300" distR="114300" simplePos="0" relativeHeight="15742464" behindDoc="0" locked="0" layoutInCell="1" allowOverlap="1" wp14:anchorId="74701176" wp14:editId="5F69ACBB">
                    <wp:simplePos x="0" y="0"/>
                    <wp:positionH relativeFrom="page">
                      <wp:posOffset>901065</wp:posOffset>
                    </wp:positionH>
                    <wp:positionV relativeFrom="paragraph">
                      <wp:posOffset>402590</wp:posOffset>
                    </wp:positionV>
                    <wp:extent cx="5761355" cy="13970"/>
                    <wp:effectExtent l="0" t="0" r="0" b="0"/>
                    <wp:wrapNone/>
                    <wp:docPr id="5" name="docshape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1397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BF2830" id="docshape34" o:spid="_x0000_s1026" style="position:absolute;margin-left:70.95pt;margin-top:31.7pt;width:453.65pt;height:1.1pt;z-index:157424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" fillcolor="black" stroked="f">
                    <w10:wrap anchorx="page"/>
                  </v:rect>
                </w:pict>
              </mc:Fallback>
            </mc:AlternateContent>
          </w:r>
          <w:hyperlink w:anchor="_bookmark52" w:history="1">
            <w:r w:rsidR="004D01E3" w:rsidRPr="0014317B">
              <w:rPr>
                <w:rFonts w:ascii="Arial" w:hAnsi="Arial" w:cs="Arial"/>
              </w:rPr>
              <w:t>ARTICLE</w:t>
            </w:r>
            <w:r w:rsidR="004D01E3" w:rsidRPr="0014317B">
              <w:rPr>
                <w:rFonts w:ascii="Arial" w:hAnsi="Arial" w:cs="Arial"/>
                <w:spacing w:val="-8"/>
              </w:rPr>
              <w:t xml:space="preserve"> </w:t>
            </w:r>
            <w:r w:rsidR="004D01E3" w:rsidRPr="0014317B">
              <w:rPr>
                <w:rFonts w:ascii="Arial" w:hAnsi="Arial" w:cs="Arial"/>
              </w:rPr>
              <w:t>28</w:t>
            </w:r>
            <w:r w:rsidR="004D01E3" w:rsidRPr="0014317B">
              <w:rPr>
                <w:rFonts w:ascii="Arial" w:hAnsi="Arial" w:cs="Arial"/>
                <w:spacing w:val="-5"/>
              </w:rPr>
              <w:t xml:space="preserve"> </w:t>
            </w:r>
            <w:r w:rsidR="004D01E3" w:rsidRPr="0014317B">
              <w:rPr>
                <w:rFonts w:ascii="Arial" w:hAnsi="Arial" w:cs="Arial"/>
              </w:rPr>
              <w:t>:</w:t>
            </w:r>
            <w:r w:rsidR="004D01E3" w:rsidRPr="0014317B">
              <w:rPr>
                <w:rFonts w:ascii="Arial" w:hAnsi="Arial" w:cs="Arial"/>
                <w:spacing w:val="-5"/>
              </w:rPr>
              <w:t xml:space="preserve"> </w:t>
            </w:r>
            <w:r w:rsidR="004D01E3" w:rsidRPr="0014317B">
              <w:rPr>
                <w:rFonts w:ascii="Arial" w:hAnsi="Arial" w:cs="Arial"/>
              </w:rPr>
              <w:t>DEROGATIONS</w:t>
            </w:r>
            <w:r w:rsidR="004D01E3" w:rsidRPr="0014317B">
              <w:rPr>
                <w:rFonts w:ascii="Arial" w:hAnsi="Arial" w:cs="Arial"/>
                <w:spacing w:val="-4"/>
              </w:rPr>
              <w:t xml:space="preserve"> </w:t>
            </w:r>
            <w:r w:rsidR="004D01E3" w:rsidRPr="0014317B">
              <w:rPr>
                <w:rFonts w:ascii="Arial" w:hAnsi="Arial" w:cs="Arial"/>
              </w:rPr>
              <w:t>AU</w:t>
            </w:r>
            <w:r w:rsidR="004D01E3" w:rsidRPr="0014317B">
              <w:rPr>
                <w:rFonts w:ascii="Arial" w:hAnsi="Arial" w:cs="Arial"/>
                <w:spacing w:val="-6"/>
              </w:rPr>
              <w:t xml:space="preserve"> </w:t>
            </w:r>
            <w:r w:rsidR="004D01E3" w:rsidRPr="0014317B">
              <w:rPr>
                <w:rFonts w:ascii="Arial" w:hAnsi="Arial" w:cs="Arial"/>
              </w:rPr>
              <w:t>C.C.A.G.</w:t>
            </w:r>
            <w:r w:rsidR="004D01E3" w:rsidRPr="0014317B">
              <w:rPr>
                <w:rFonts w:ascii="Arial" w:hAnsi="Arial" w:cs="Arial"/>
                <w:spacing w:val="-5"/>
              </w:rPr>
              <w:t xml:space="preserve"> </w:t>
            </w:r>
            <w:r w:rsidR="004D01E3" w:rsidRPr="0014317B">
              <w:rPr>
                <w:rFonts w:ascii="Arial" w:hAnsi="Arial" w:cs="Arial"/>
              </w:rPr>
              <w:t>PRESTATIONS</w:t>
            </w:r>
            <w:r w:rsidR="004D01E3" w:rsidRPr="0014317B">
              <w:rPr>
                <w:rFonts w:ascii="Arial" w:hAnsi="Arial" w:cs="Arial"/>
                <w:spacing w:val="-4"/>
              </w:rPr>
              <w:t xml:space="preserve"> </w:t>
            </w:r>
            <w:r w:rsidR="004D01E3" w:rsidRPr="0014317B">
              <w:rPr>
                <w:rFonts w:ascii="Arial" w:hAnsi="Arial" w:cs="Arial"/>
                <w:spacing w:val="-2"/>
              </w:rPr>
              <w:t>INTELLECTUELLES</w:t>
            </w:r>
            <w:r w:rsidR="004D01E3" w:rsidRPr="0014317B">
              <w:rPr>
                <w:rFonts w:ascii="Arial" w:hAnsi="Arial" w:cs="Arial"/>
              </w:rPr>
              <w:tab/>
            </w:r>
            <w:r w:rsidR="004D01E3" w:rsidRPr="0014317B">
              <w:rPr>
                <w:rFonts w:ascii="Arial" w:hAnsi="Arial" w:cs="Arial"/>
                <w:spacing w:val="-5"/>
              </w:rPr>
              <w:t>19</w:t>
            </w:r>
          </w:hyperlink>
        </w:p>
      </w:sdtContent>
    </w:sdt>
    <w:p w14:paraId="5FAF0208" w14:textId="77777777" w:rsidR="00253C59" w:rsidRPr="0014317B" w:rsidRDefault="00253C59">
      <w:pPr>
        <w:rPr>
          <w:rFonts w:ascii="Arial" w:hAnsi="Arial" w:cs="Arial"/>
        </w:rPr>
        <w:sectPr w:rsidR="00253C59" w:rsidRPr="0014317B">
          <w:type w:val="continuous"/>
          <w:pgSz w:w="11910" w:h="16850"/>
          <w:pgMar w:top="1610" w:right="1100" w:bottom="1416" w:left="1240" w:header="864" w:footer="900" w:gutter="0"/>
          <w:cols w:space="720"/>
        </w:sectPr>
      </w:pPr>
    </w:p>
    <w:p w14:paraId="57EDDD5F" w14:textId="77777777" w:rsidR="00253C59" w:rsidRPr="0014317B" w:rsidRDefault="004D01E3">
      <w:pPr>
        <w:pStyle w:val="Titre2"/>
        <w:spacing w:before="219"/>
        <w:ind w:left="606"/>
        <w:rPr>
          <w:rFonts w:ascii="Arial" w:hAnsi="Arial" w:cs="Arial"/>
        </w:rPr>
      </w:pPr>
      <w:r w:rsidRPr="0014317B">
        <w:rPr>
          <w:rFonts w:ascii="Arial" w:hAnsi="Arial" w:cs="Arial"/>
        </w:rPr>
        <w:lastRenderedPageBreak/>
        <w:t>CAHIER</w:t>
      </w:r>
      <w:r w:rsidRPr="0014317B">
        <w:rPr>
          <w:rFonts w:ascii="Arial" w:hAnsi="Arial" w:cs="Arial"/>
          <w:spacing w:val="-8"/>
        </w:rPr>
        <w:t xml:space="preserve"> </w:t>
      </w:r>
      <w:r w:rsidRPr="0014317B">
        <w:rPr>
          <w:rFonts w:ascii="Arial" w:hAnsi="Arial" w:cs="Arial"/>
        </w:rPr>
        <w:t>DES</w:t>
      </w:r>
      <w:r w:rsidRPr="0014317B">
        <w:rPr>
          <w:rFonts w:ascii="Arial" w:hAnsi="Arial" w:cs="Arial"/>
          <w:spacing w:val="-6"/>
        </w:rPr>
        <w:t xml:space="preserve"> </w:t>
      </w:r>
      <w:r w:rsidRPr="0014317B">
        <w:rPr>
          <w:rFonts w:ascii="Arial" w:hAnsi="Arial" w:cs="Arial"/>
        </w:rPr>
        <w:t>CLAUSES</w:t>
      </w:r>
      <w:r w:rsidRPr="0014317B">
        <w:rPr>
          <w:rFonts w:ascii="Arial" w:hAnsi="Arial" w:cs="Arial"/>
          <w:spacing w:val="-8"/>
        </w:rPr>
        <w:t xml:space="preserve"> </w:t>
      </w:r>
      <w:r w:rsidRPr="0014317B">
        <w:rPr>
          <w:rFonts w:ascii="Arial" w:hAnsi="Arial" w:cs="Arial"/>
        </w:rPr>
        <w:t>ADMINISTRATIVES</w:t>
      </w:r>
      <w:r w:rsidRPr="0014317B">
        <w:rPr>
          <w:rFonts w:ascii="Arial" w:hAnsi="Arial" w:cs="Arial"/>
          <w:spacing w:val="-6"/>
        </w:rPr>
        <w:t xml:space="preserve"> </w:t>
      </w:r>
      <w:r w:rsidRPr="0014317B">
        <w:rPr>
          <w:rFonts w:ascii="Arial" w:hAnsi="Arial" w:cs="Arial"/>
          <w:spacing w:val="-2"/>
        </w:rPr>
        <w:t>PARTICULIERES</w:t>
      </w:r>
    </w:p>
    <w:p w14:paraId="5B527800" w14:textId="77777777" w:rsidR="00253C59" w:rsidRPr="0014317B" w:rsidRDefault="00253C59">
      <w:pPr>
        <w:pStyle w:val="Corpsdetexte"/>
        <w:spacing w:before="1"/>
        <w:rPr>
          <w:rFonts w:ascii="Arial" w:hAnsi="Arial" w:cs="Arial"/>
          <w:b/>
          <w:sz w:val="44"/>
        </w:rPr>
      </w:pPr>
    </w:p>
    <w:p w14:paraId="05D286D3" w14:textId="77777777" w:rsidR="00253C59" w:rsidRPr="0014317B" w:rsidRDefault="004D01E3">
      <w:pPr>
        <w:pStyle w:val="Titre3"/>
        <w:rPr>
          <w:rFonts w:ascii="Arial" w:hAnsi="Arial" w:cs="Arial"/>
        </w:rPr>
      </w:pPr>
      <w:r w:rsidRPr="0014317B">
        <w:rPr>
          <w:rFonts w:ascii="Arial" w:hAnsi="Arial" w:cs="Arial"/>
        </w:rPr>
        <w:t>CHAPITRE</w:t>
      </w:r>
      <w:r w:rsidRPr="0014317B">
        <w:rPr>
          <w:rFonts w:ascii="Arial" w:hAnsi="Arial" w:cs="Arial"/>
          <w:spacing w:val="-9"/>
        </w:rPr>
        <w:t xml:space="preserve"> </w:t>
      </w:r>
      <w:r w:rsidRPr="0014317B">
        <w:rPr>
          <w:rFonts w:ascii="Arial" w:hAnsi="Arial" w:cs="Arial"/>
        </w:rPr>
        <w:t>PREMIER</w:t>
      </w:r>
      <w:r w:rsidRPr="0014317B">
        <w:rPr>
          <w:rFonts w:ascii="Arial" w:hAnsi="Arial" w:cs="Arial"/>
          <w:spacing w:val="-8"/>
        </w:rPr>
        <w:t xml:space="preserve"> </w:t>
      </w:r>
      <w:r w:rsidRPr="0014317B">
        <w:rPr>
          <w:rFonts w:ascii="Arial" w:hAnsi="Arial" w:cs="Arial"/>
        </w:rPr>
        <w:t>:</w:t>
      </w:r>
      <w:r w:rsidRPr="0014317B">
        <w:rPr>
          <w:rFonts w:ascii="Arial" w:hAnsi="Arial" w:cs="Arial"/>
          <w:spacing w:val="-8"/>
        </w:rPr>
        <w:t xml:space="preserve"> </w:t>
      </w:r>
      <w:r w:rsidRPr="0014317B">
        <w:rPr>
          <w:rFonts w:ascii="Arial" w:hAnsi="Arial" w:cs="Arial"/>
          <w:spacing w:val="-2"/>
        </w:rPr>
        <w:t>GENERALITES</w:t>
      </w:r>
    </w:p>
    <w:p w14:paraId="788AF290" w14:textId="77777777" w:rsidR="00253C59" w:rsidRPr="0014317B" w:rsidRDefault="00253C59">
      <w:pPr>
        <w:pStyle w:val="Corpsdetexte"/>
        <w:spacing w:before="8"/>
        <w:rPr>
          <w:rFonts w:ascii="Arial" w:hAnsi="Arial" w:cs="Arial"/>
          <w:b/>
          <w:sz w:val="26"/>
        </w:rPr>
      </w:pPr>
    </w:p>
    <w:p w14:paraId="05887B12" w14:textId="77777777" w:rsidR="00253C59" w:rsidRPr="0014317B" w:rsidRDefault="004D01E3">
      <w:pPr>
        <w:pStyle w:val="Titre4"/>
        <w:rPr>
          <w:rFonts w:ascii="Arial" w:hAnsi="Arial" w:cs="Arial"/>
        </w:rPr>
      </w:pPr>
      <w:bookmarkStart w:id="0" w:name="_bookmark0"/>
      <w:bookmarkEnd w:id="0"/>
      <w:r w:rsidRPr="0014317B">
        <w:rPr>
          <w:rFonts w:ascii="Arial" w:hAnsi="Arial" w:cs="Arial"/>
        </w:rPr>
        <w:t>Article</w:t>
      </w:r>
      <w:r w:rsidRPr="0014317B">
        <w:rPr>
          <w:rFonts w:ascii="Arial" w:hAnsi="Arial" w:cs="Arial"/>
          <w:spacing w:val="-8"/>
        </w:rPr>
        <w:t xml:space="preserve"> </w:t>
      </w:r>
      <w:r w:rsidRPr="0014317B">
        <w:rPr>
          <w:rFonts w:ascii="Arial" w:hAnsi="Arial" w:cs="Arial"/>
        </w:rPr>
        <w:t>premier</w:t>
      </w:r>
      <w:r w:rsidRPr="0014317B">
        <w:rPr>
          <w:rFonts w:ascii="Arial" w:hAnsi="Arial" w:cs="Arial"/>
          <w:spacing w:val="-9"/>
        </w:rPr>
        <w:t xml:space="preserve"> </w:t>
      </w:r>
      <w:r w:rsidRPr="0014317B">
        <w:rPr>
          <w:rFonts w:ascii="Arial" w:hAnsi="Arial" w:cs="Arial"/>
        </w:rPr>
        <w:t>:</w:t>
      </w:r>
      <w:r w:rsidRPr="0014317B">
        <w:rPr>
          <w:rFonts w:ascii="Arial" w:hAnsi="Arial" w:cs="Arial"/>
          <w:spacing w:val="-8"/>
        </w:rPr>
        <w:t xml:space="preserve"> </w:t>
      </w:r>
      <w:r w:rsidRPr="0014317B">
        <w:rPr>
          <w:rFonts w:ascii="Arial" w:hAnsi="Arial" w:cs="Arial"/>
        </w:rPr>
        <w:t>Objet</w:t>
      </w:r>
      <w:r w:rsidRPr="0014317B">
        <w:rPr>
          <w:rFonts w:ascii="Arial" w:hAnsi="Arial" w:cs="Arial"/>
          <w:spacing w:val="-7"/>
        </w:rPr>
        <w:t xml:space="preserve"> </w:t>
      </w:r>
      <w:r w:rsidRPr="0014317B">
        <w:rPr>
          <w:rFonts w:ascii="Arial" w:hAnsi="Arial" w:cs="Arial"/>
        </w:rPr>
        <w:t>du</w:t>
      </w:r>
      <w:r w:rsidRPr="0014317B">
        <w:rPr>
          <w:rFonts w:ascii="Arial" w:hAnsi="Arial" w:cs="Arial"/>
          <w:spacing w:val="-7"/>
        </w:rPr>
        <w:t xml:space="preserve"> </w:t>
      </w:r>
      <w:r w:rsidRPr="0014317B">
        <w:rPr>
          <w:rFonts w:ascii="Arial" w:hAnsi="Arial" w:cs="Arial"/>
        </w:rPr>
        <w:t>marché</w:t>
      </w:r>
      <w:r w:rsidRPr="0014317B">
        <w:rPr>
          <w:rFonts w:ascii="Arial" w:hAnsi="Arial" w:cs="Arial"/>
          <w:spacing w:val="-7"/>
        </w:rPr>
        <w:t xml:space="preserve"> </w:t>
      </w:r>
      <w:r w:rsidRPr="0014317B">
        <w:rPr>
          <w:rFonts w:ascii="Arial" w:hAnsi="Arial" w:cs="Arial"/>
        </w:rPr>
        <w:t>-</w:t>
      </w:r>
      <w:r w:rsidRPr="0014317B">
        <w:rPr>
          <w:rFonts w:ascii="Arial" w:hAnsi="Arial" w:cs="Arial"/>
          <w:spacing w:val="-8"/>
        </w:rPr>
        <w:t xml:space="preserve"> </w:t>
      </w:r>
      <w:r w:rsidRPr="0014317B">
        <w:rPr>
          <w:rFonts w:ascii="Arial" w:hAnsi="Arial" w:cs="Arial"/>
        </w:rPr>
        <w:t>Dispositions</w:t>
      </w:r>
      <w:r w:rsidRPr="0014317B">
        <w:rPr>
          <w:rFonts w:ascii="Arial" w:hAnsi="Arial" w:cs="Arial"/>
          <w:spacing w:val="-7"/>
        </w:rPr>
        <w:t xml:space="preserve"> </w:t>
      </w:r>
      <w:r w:rsidRPr="0014317B">
        <w:rPr>
          <w:rFonts w:ascii="Arial" w:hAnsi="Arial" w:cs="Arial"/>
          <w:spacing w:val="-2"/>
        </w:rPr>
        <w:t>générales</w:t>
      </w:r>
    </w:p>
    <w:p w14:paraId="5FE625A6" w14:textId="77777777" w:rsidR="00253C59" w:rsidRPr="0014317B" w:rsidRDefault="00253C59">
      <w:pPr>
        <w:pStyle w:val="Corpsdetexte"/>
        <w:spacing w:before="4"/>
        <w:rPr>
          <w:rFonts w:ascii="Arial" w:hAnsi="Arial" w:cs="Arial"/>
          <w:b/>
          <w:sz w:val="26"/>
        </w:rPr>
      </w:pPr>
    </w:p>
    <w:p w14:paraId="1B3F2F6B" w14:textId="2D5888B3" w:rsidR="00253C59" w:rsidRPr="0014317B" w:rsidRDefault="004D01E3" w:rsidP="00E94D96">
      <w:pPr>
        <w:pStyle w:val="Titre5"/>
        <w:numPr>
          <w:ilvl w:val="0"/>
          <w:numId w:val="21"/>
        </w:numPr>
        <w:jc w:val="left"/>
        <w:rPr>
          <w:rFonts w:ascii="Arial" w:hAnsi="Arial" w:cs="Arial"/>
          <w:u w:val="none"/>
        </w:rPr>
      </w:pPr>
      <w:bookmarkStart w:id="1" w:name="_bookmark1"/>
      <w:bookmarkEnd w:id="1"/>
      <w:r w:rsidRPr="0014317B">
        <w:rPr>
          <w:rFonts w:ascii="Arial" w:hAnsi="Arial" w:cs="Arial"/>
        </w:rPr>
        <w:t>-</w:t>
      </w:r>
      <w:r w:rsidRPr="0014317B">
        <w:rPr>
          <w:rFonts w:ascii="Arial" w:hAnsi="Arial" w:cs="Arial"/>
          <w:spacing w:val="-1"/>
        </w:rPr>
        <w:t xml:space="preserve"> </w:t>
      </w:r>
      <w:r w:rsidRPr="0014317B">
        <w:rPr>
          <w:rFonts w:ascii="Arial" w:hAnsi="Arial" w:cs="Arial"/>
        </w:rPr>
        <w:t xml:space="preserve">Objet du </w:t>
      </w:r>
      <w:r w:rsidRPr="0014317B">
        <w:rPr>
          <w:rFonts w:ascii="Arial" w:hAnsi="Arial" w:cs="Arial"/>
          <w:spacing w:val="-2"/>
        </w:rPr>
        <w:t>marché</w:t>
      </w:r>
    </w:p>
    <w:p w14:paraId="5BCEEEFB" w14:textId="77777777" w:rsidR="0014317B" w:rsidRPr="0014317B" w:rsidRDefault="0014317B" w:rsidP="0014317B">
      <w:pPr>
        <w:tabs>
          <w:tab w:val="left" w:pos="426"/>
          <w:tab w:val="left" w:pos="851"/>
          <w:tab w:val="right" w:pos="7797"/>
        </w:tabs>
        <w:jc w:val="both"/>
        <w:rPr>
          <w:rFonts w:ascii="Arial" w:hAnsi="Arial" w:cs="Arial"/>
        </w:rPr>
      </w:pPr>
    </w:p>
    <w:p w14:paraId="6701E98B" w14:textId="5A5B11C6" w:rsidR="0014317B" w:rsidRPr="0014317B" w:rsidRDefault="004D01E3" w:rsidP="0014317B">
      <w:pPr>
        <w:tabs>
          <w:tab w:val="left" w:pos="426"/>
          <w:tab w:val="left" w:pos="851"/>
          <w:tab w:val="right" w:pos="7797"/>
        </w:tabs>
        <w:jc w:val="both"/>
        <w:rPr>
          <w:rFonts w:ascii="Arial" w:hAnsi="Arial" w:cs="Arial"/>
        </w:rPr>
      </w:pPr>
      <w:r w:rsidRPr="0014317B">
        <w:rPr>
          <w:rFonts w:ascii="Arial" w:hAnsi="Arial" w:cs="Arial"/>
        </w:rPr>
        <w:t xml:space="preserve">Le marché régi par le présent cahier des clauses administratives particulières est un marché de maîtrise d’œuvre pour une opération de </w:t>
      </w:r>
      <w:r w:rsidR="0014317B" w:rsidRPr="0014317B">
        <w:rPr>
          <w:rFonts w:ascii="Arial" w:hAnsi="Arial" w:cs="Arial"/>
        </w:rPr>
        <w:t>de réhabilitation des logements de l’ancienne école communale en logement</w:t>
      </w:r>
      <w:r w:rsidR="00BC7DB1">
        <w:rPr>
          <w:rFonts w:ascii="Arial" w:hAnsi="Arial" w:cs="Arial"/>
        </w:rPr>
        <w:t>s</w:t>
      </w:r>
      <w:r w:rsidR="0014317B" w:rsidRPr="0014317B">
        <w:rPr>
          <w:rFonts w:ascii="Arial" w:hAnsi="Arial" w:cs="Arial"/>
        </w:rPr>
        <w:t xml:space="preserve"> destinés à la location sur la commune de Les </w:t>
      </w:r>
      <w:proofErr w:type="spellStart"/>
      <w:r w:rsidR="0014317B" w:rsidRPr="0014317B">
        <w:rPr>
          <w:rFonts w:ascii="Arial" w:hAnsi="Arial" w:cs="Arial"/>
        </w:rPr>
        <w:t>Monthairons</w:t>
      </w:r>
      <w:proofErr w:type="spellEnd"/>
      <w:r w:rsidR="0014317B" w:rsidRPr="0014317B">
        <w:rPr>
          <w:rFonts w:ascii="Arial" w:hAnsi="Arial" w:cs="Arial"/>
        </w:rPr>
        <w:t xml:space="preserve"> (55320).</w:t>
      </w:r>
    </w:p>
    <w:p w14:paraId="549051B1" w14:textId="4F697367" w:rsidR="00253C59" w:rsidRPr="0014317B" w:rsidRDefault="00253C59" w:rsidP="0014317B">
      <w:pPr>
        <w:pStyle w:val="Corpsdetexte"/>
        <w:spacing w:before="66"/>
        <w:ind w:left="178" w:right="313"/>
        <w:jc w:val="both"/>
        <w:rPr>
          <w:rFonts w:ascii="Arial" w:hAnsi="Arial" w:cs="Arial"/>
          <w:sz w:val="23"/>
        </w:rPr>
      </w:pPr>
    </w:p>
    <w:p w14:paraId="3F9AD6E1" w14:textId="51898D15" w:rsidR="00253C59" w:rsidRPr="0014317B" w:rsidRDefault="004D01E3" w:rsidP="0014317B">
      <w:pPr>
        <w:spacing w:before="1"/>
        <w:ind w:left="178" w:hanging="178"/>
        <w:jc w:val="both"/>
        <w:rPr>
          <w:rFonts w:ascii="Arial" w:hAnsi="Arial" w:cs="Arial"/>
        </w:rPr>
      </w:pPr>
      <w:r w:rsidRPr="0014317B">
        <w:rPr>
          <w:rFonts w:ascii="Arial" w:hAnsi="Arial" w:cs="Arial"/>
          <w:b/>
        </w:rPr>
        <w:t>Lieu(x)</w:t>
      </w:r>
      <w:r w:rsidRPr="0014317B">
        <w:rPr>
          <w:rFonts w:ascii="Arial" w:hAnsi="Arial" w:cs="Arial"/>
          <w:b/>
          <w:spacing w:val="-2"/>
        </w:rPr>
        <w:t xml:space="preserve"> </w:t>
      </w:r>
      <w:r w:rsidRPr="0014317B">
        <w:rPr>
          <w:rFonts w:ascii="Arial" w:hAnsi="Arial" w:cs="Arial"/>
          <w:b/>
        </w:rPr>
        <w:t>d’exécution</w:t>
      </w:r>
      <w:r w:rsidRPr="0014317B">
        <w:rPr>
          <w:rFonts w:ascii="Arial" w:hAnsi="Arial" w:cs="Arial"/>
          <w:b/>
          <w:spacing w:val="-3"/>
        </w:rPr>
        <w:t xml:space="preserve"> </w:t>
      </w:r>
      <w:r w:rsidRPr="0014317B">
        <w:rPr>
          <w:rFonts w:ascii="Arial" w:hAnsi="Arial" w:cs="Arial"/>
        </w:rPr>
        <w:t>:</w:t>
      </w:r>
      <w:r w:rsidRPr="0014317B">
        <w:rPr>
          <w:rFonts w:ascii="Arial" w:hAnsi="Arial" w:cs="Arial"/>
          <w:spacing w:val="-1"/>
        </w:rPr>
        <w:t xml:space="preserve"> </w:t>
      </w:r>
      <w:r w:rsidR="0014317B" w:rsidRPr="0014317B">
        <w:rPr>
          <w:rFonts w:ascii="Arial" w:hAnsi="Arial" w:cs="Arial"/>
        </w:rPr>
        <w:t>Place de la mairie 55320 LES MONTHAIRONS</w:t>
      </w:r>
    </w:p>
    <w:p w14:paraId="5170F7ED" w14:textId="77777777" w:rsidR="00253C59" w:rsidRPr="0014317B" w:rsidRDefault="00253C59">
      <w:pPr>
        <w:pStyle w:val="Corpsdetexte"/>
        <w:spacing w:before="1"/>
        <w:rPr>
          <w:rFonts w:ascii="Arial" w:hAnsi="Arial" w:cs="Arial"/>
          <w:sz w:val="21"/>
        </w:rPr>
      </w:pPr>
    </w:p>
    <w:p w14:paraId="75E417A9" w14:textId="3AD3B3E5" w:rsidR="00253C59" w:rsidRPr="0014317B" w:rsidRDefault="004D01E3" w:rsidP="0014317B">
      <w:pPr>
        <w:pStyle w:val="Corpsdetexte"/>
        <w:ind w:left="178" w:hanging="178"/>
        <w:rPr>
          <w:rFonts w:ascii="Arial" w:hAnsi="Arial" w:cs="Arial"/>
        </w:rPr>
      </w:pPr>
      <w:r w:rsidRPr="0014317B">
        <w:rPr>
          <w:rFonts w:ascii="Arial" w:hAnsi="Arial" w:cs="Arial"/>
        </w:rPr>
        <w:t>Le</w:t>
      </w:r>
      <w:r w:rsidRPr="0014317B">
        <w:rPr>
          <w:rFonts w:ascii="Arial" w:hAnsi="Arial" w:cs="Arial"/>
          <w:spacing w:val="-3"/>
        </w:rPr>
        <w:t xml:space="preserve"> </w:t>
      </w:r>
      <w:r w:rsidRPr="0014317B">
        <w:rPr>
          <w:rFonts w:ascii="Arial" w:hAnsi="Arial" w:cs="Arial"/>
        </w:rPr>
        <w:t>coût</w:t>
      </w:r>
      <w:r w:rsidRPr="0014317B">
        <w:rPr>
          <w:rFonts w:ascii="Arial" w:hAnsi="Arial" w:cs="Arial"/>
          <w:spacing w:val="1"/>
        </w:rPr>
        <w:t xml:space="preserve"> </w:t>
      </w:r>
      <w:r w:rsidRPr="0014317B">
        <w:rPr>
          <w:rFonts w:ascii="Arial" w:hAnsi="Arial" w:cs="Arial"/>
        </w:rPr>
        <w:t>prévisionnel des travaux</w:t>
      </w:r>
      <w:r w:rsidRPr="0014317B">
        <w:rPr>
          <w:rFonts w:ascii="Arial" w:hAnsi="Arial" w:cs="Arial"/>
          <w:spacing w:val="-1"/>
        </w:rPr>
        <w:t xml:space="preserve"> </w:t>
      </w:r>
      <w:r w:rsidRPr="0014317B">
        <w:rPr>
          <w:rFonts w:ascii="Arial" w:hAnsi="Arial" w:cs="Arial"/>
        </w:rPr>
        <w:t>est</w:t>
      </w:r>
      <w:r w:rsidRPr="0014317B">
        <w:rPr>
          <w:rFonts w:ascii="Arial" w:hAnsi="Arial" w:cs="Arial"/>
          <w:spacing w:val="1"/>
        </w:rPr>
        <w:t xml:space="preserve"> </w:t>
      </w:r>
      <w:r w:rsidRPr="0014317B">
        <w:rPr>
          <w:rFonts w:ascii="Arial" w:hAnsi="Arial" w:cs="Arial"/>
        </w:rPr>
        <w:t>fixé à</w:t>
      </w:r>
      <w:r w:rsidR="00CA0E1F">
        <w:rPr>
          <w:rFonts w:ascii="Arial" w:hAnsi="Arial" w:cs="Arial"/>
        </w:rPr>
        <w:t xml:space="preserve"> </w:t>
      </w:r>
      <w:r w:rsidR="00D17553">
        <w:rPr>
          <w:rFonts w:ascii="Arial" w:hAnsi="Arial" w:cs="Arial"/>
        </w:rPr>
        <w:t>435</w:t>
      </w:r>
      <w:r w:rsidR="00DF7B7B">
        <w:rPr>
          <w:rFonts w:ascii="Arial" w:hAnsi="Arial" w:cs="Arial"/>
        </w:rPr>
        <w:t> </w:t>
      </w:r>
      <w:r w:rsidR="00BC7DB1">
        <w:rPr>
          <w:rFonts w:ascii="Arial" w:hAnsi="Arial" w:cs="Arial"/>
        </w:rPr>
        <w:t>000</w:t>
      </w:r>
      <w:r w:rsidR="00DF7B7B">
        <w:rPr>
          <w:rFonts w:ascii="Arial" w:hAnsi="Arial" w:cs="Arial"/>
        </w:rPr>
        <w:t xml:space="preserve">€ </w:t>
      </w:r>
      <w:r w:rsidR="00CA0E1F">
        <w:rPr>
          <w:rFonts w:ascii="Arial" w:hAnsi="Arial" w:cs="Arial"/>
        </w:rPr>
        <w:t>HT</w:t>
      </w:r>
    </w:p>
    <w:p w14:paraId="4A6CA30F" w14:textId="77777777" w:rsidR="00253C59" w:rsidRPr="0014317B" w:rsidRDefault="00253C59">
      <w:pPr>
        <w:pStyle w:val="Corpsdetexte"/>
        <w:rPr>
          <w:rFonts w:ascii="Arial" w:hAnsi="Arial" w:cs="Arial"/>
          <w:sz w:val="24"/>
        </w:rPr>
      </w:pPr>
    </w:p>
    <w:p w14:paraId="6CDEC4B5" w14:textId="25681A37" w:rsidR="00253C59" w:rsidRPr="0014317B" w:rsidRDefault="004D01E3" w:rsidP="0014317B">
      <w:pPr>
        <w:ind w:left="462" w:hanging="462"/>
        <w:rPr>
          <w:rFonts w:ascii="Arial" w:hAnsi="Arial" w:cs="Arial"/>
          <w:b/>
        </w:rPr>
      </w:pPr>
      <w:r w:rsidRPr="0014317B">
        <w:rPr>
          <w:rFonts w:ascii="Arial" w:hAnsi="Arial" w:cs="Arial"/>
          <w:b/>
        </w:rPr>
        <w:t>Les travaux</w:t>
      </w:r>
      <w:r w:rsidRPr="0014317B">
        <w:rPr>
          <w:rFonts w:ascii="Arial" w:hAnsi="Arial" w:cs="Arial"/>
          <w:b/>
          <w:spacing w:val="-3"/>
        </w:rPr>
        <w:t xml:space="preserve"> </w:t>
      </w:r>
      <w:r w:rsidRPr="0014317B">
        <w:rPr>
          <w:rFonts w:ascii="Arial" w:hAnsi="Arial" w:cs="Arial"/>
          <w:b/>
        </w:rPr>
        <w:t xml:space="preserve">seront réalisés en lots </w:t>
      </w:r>
      <w:r w:rsidRPr="0014317B">
        <w:rPr>
          <w:rFonts w:ascii="Arial" w:hAnsi="Arial" w:cs="Arial"/>
          <w:b/>
          <w:spacing w:val="-2"/>
        </w:rPr>
        <w:t>séparés.</w:t>
      </w:r>
    </w:p>
    <w:p w14:paraId="392D5741" w14:textId="77777777" w:rsidR="00253C59" w:rsidRPr="0014317B" w:rsidRDefault="00253C59">
      <w:pPr>
        <w:pStyle w:val="Corpsdetexte"/>
        <w:rPr>
          <w:rFonts w:ascii="Arial" w:hAnsi="Arial" w:cs="Arial"/>
          <w:b/>
          <w:sz w:val="24"/>
        </w:rPr>
      </w:pPr>
    </w:p>
    <w:p w14:paraId="1B792A10" w14:textId="77777777" w:rsidR="00253C59" w:rsidRPr="0014317B" w:rsidRDefault="00253C59">
      <w:pPr>
        <w:pStyle w:val="Corpsdetexte"/>
        <w:spacing w:before="3"/>
        <w:rPr>
          <w:rFonts w:ascii="Arial" w:hAnsi="Arial" w:cs="Arial"/>
          <w:b/>
          <w:sz w:val="19"/>
        </w:rPr>
      </w:pPr>
    </w:p>
    <w:p w14:paraId="124F6C4D" w14:textId="205A8D52" w:rsidR="00253C59" w:rsidRPr="0014317B" w:rsidRDefault="004D01E3">
      <w:pPr>
        <w:pStyle w:val="Titre5"/>
        <w:numPr>
          <w:ilvl w:val="1"/>
          <w:numId w:val="14"/>
        </w:numPr>
        <w:tabs>
          <w:tab w:val="left" w:pos="865"/>
        </w:tabs>
        <w:rPr>
          <w:rFonts w:ascii="Arial" w:hAnsi="Arial" w:cs="Arial"/>
          <w:u w:val="none"/>
        </w:rPr>
      </w:pPr>
      <w:r w:rsidRPr="0014317B">
        <w:rPr>
          <w:rFonts w:ascii="Arial" w:hAnsi="Arial" w:cs="Arial"/>
        </w:rPr>
        <w:t>Désignation</w:t>
      </w:r>
      <w:r w:rsidRPr="0014317B">
        <w:rPr>
          <w:rFonts w:ascii="Arial" w:hAnsi="Arial" w:cs="Arial"/>
          <w:spacing w:val="-5"/>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rPr>
        <w:t>sous-traitants</w:t>
      </w:r>
      <w:r w:rsidRPr="0014317B">
        <w:rPr>
          <w:rFonts w:ascii="Arial" w:hAnsi="Arial" w:cs="Arial"/>
          <w:spacing w:val="-5"/>
        </w:rPr>
        <w:t xml:space="preserve"> </w:t>
      </w:r>
      <w:r w:rsidRPr="0014317B">
        <w:rPr>
          <w:rFonts w:ascii="Arial" w:hAnsi="Arial" w:cs="Arial"/>
        </w:rPr>
        <w:t>en</w:t>
      </w:r>
      <w:r w:rsidRPr="0014317B">
        <w:rPr>
          <w:rFonts w:ascii="Arial" w:hAnsi="Arial" w:cs="Arial"/>
          <w:spacing w:val="-5"/>
        </w:rPr>
        <w:t xml:space="preserve"> </w:t>
      </w:r>
      <w:r w:rsidRPr="0014317B">
        <w:rPr>
          <w:rFonts w:ascii="Arial" w:hAnsi="Arial" w:cs="Arial"/>
        </w:rPr>
        <w:t>cours</w:t>
      </w:r>
      <w:r w:rsidRPr="0014317B">
        <w:rPr>
          <w:rFonts w:ascii="Arial" w:hAnsi="Arial" w:cs="Arial"/>
          <w:spacing w:val="-6"/>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rPr>
        <w:t>marché</w:t>
      </w:r>
      <w:r w:rsidRPr="0014317B">
        <w:rPr>
          <w:rFonts w:ascii="Arial" w:hAnsi="Arial" w:cs="Arial"/>
          <w:spacing w:val="-2"/>
        </w:rPr>
        <w:t xml:space="preserve"> </w:t>
      </w:r>
      <w:r w:rsidRPr="0014317B">
        <w:rPr>
          <w:rFonts w:ascii="Arial" w:hAnsi="Arial" w:cs="Arial"/>
          <w:spacing w:val="-10"/>
        </w:rPr>
        <w:t>:</w:t>
      </w:r>
    </w:p>
    <w:p w14:paraId="0BFA7A34" w14:textId="77777777" w:rsidR="00253C59" w:rsidRPr="0014317B" w:rsidRDefault="00253C59">
      <w:pPr>
        <w:pStyle w:val="Corpsdetexte"/>
        <w:spacing w:before="3"/>
        <w:rPr>
          <w:rFonts w:ascii="Arial" w:hAnsi="Arial" w:cs="Arial"/>
          <w:i/>
          <w:sz w:val="20"/>
        </w:rPr>
      </w:pPr>
    </w:p>
    <w:p w14:paraId="232EC128" w14:textId="33F5CBB7" w:rsidR="00253C59" w:rsidRPr="0014317B" w:rsidRDefault="004D01E3">
      <w:pPr>
        <w:spacing w:before="93" w:line="244" w:lineRule="auto"/>
        <w:ind w:left="745" w:right="311"/>
        <w:jc w:val="both"/>
        <w:rPr>
          <w:rFonts w:ascii="Arial" w:hAnsi="Arial" w:cs="Arial"/>
        </w:rPr>
      </w:pPr>
      <w:r w:rsidRPr="0014317B">
        <w:rPr>
          <w:rFonts w:ascii="Arial" w:hAnsi="Arial" w:cs="Arial"/>
        </w:rPr>
        <w:t xml:space="preserve">Le titulaire qui </w:t>
      </w:r>
      <w:r w:rsidRPr="0014317B">
        <w:rPr>
          <w:rFonts w:ascii="Arial" w:hAnsi="Arial" w:cs="Arial"/>
          <w:b/>
        </w:rPr>
        <w:t xml:space="preserve">entend recourir à un ou plusieurs sous-traitants </w:t>
      </w:r>
      <w:r w:rsidRPr="0014317B">
        <w:rPr>
          <w:rFonts w:ascii="Arial" w:hAnsi="Arial" w:cs="Arial"/>
        </w:rPr>
        <w:t>en cours</w:t>
      </w:r>
      <w:r w:rsidRPr="0014317B">
        <w:rPr>
          <w:rFonts w:ascii="Arial" w:hAnsi="Arial" w:cs="Arial"/>
          <w:spacing w:val="40"/>
        </w:rPr>
        <w:t xml:space="preserve"> </w:t>
      </w:r>
      <w:r w:rsidRPr="0014317B">
        <w:rPr>
          <w:rFonts w:ascii="Arial" w:hAnsi="Arial" w:cs="Arial"/>
        </w:rPr>
        <w:t xml:space="preserve">d’exécution du marché </w:t>
      </w:r>
      <w:r w:rsidRPr="0014317B">
        <w:rPr>
          <w:rFonts w:ascii="Arial" w:hAnsi="Arial" w:cs="Arial"/>
          <w:b/>
        </w:rPr>
        <w:t>doit faire accepter chaque sous-traitant</w:t>
      </w:r>
      <w:r w:rsidRPr="0014317B">
        <w:rPr>
          <w:rFonts w:ascii="Arial" w:hAnsi="Arial" w:cs="Arial"/>
          <w:b/>
          <w:spacing w:val="40"/>
        </w:rPr>
        <w:t xml:space="preserve"> </w:t>
      </w:r>
      <w:r w:rsidRPr="0014317B">
        <w:rPr>
          <w:rFonts w:ascii="Arial" w:hAnsi="Arial" w:cs="Arial"/>
        </w:rPr>
        <w:t>par le pouvoir adjudicateur</w:t>
      </w:r>
      <w:r w:rsidRPr="0014317B">
        <w:rPr>
          <w:rFonts w:ascii="Arial" w:hAnsi="Arial" w:cs="Arial"/>
          <w:spacing w:val="40"/>
        </w:rPr>
        <w:t xml:space="preserve"> </w:t>
      </w:r>
      <w:r w:rsidRPr="0014317B">
        <w:rPr>
          <w:rFonts w:ascii="Arial" w:hAnsi="Arial" w:cs="Arial"/>
        </w:rPr>
        <w:t>dans les conditions prévues au règlement de consultation.</w:t>
      </w:r>
      <w:r w:rsidRPr="0014317B">
        <w:rPr>
          <w:rFonts w:ascii="Arial" w:hAnsi="Arial" w:cs="Arial"/>
          <w:spacing w:val="40"/>
        </w:rPr>
        <w:t xml:space="preserve"> </w:t>
      </w:r>
      <w:r w:rsidR="00E94D96">
        <w:rPr>
          <w:rFonts w:ascii="Arial" w:hAnsi="Arial" w:cs="Arial"/>
        </w:rPr>
        <w:t xml:space="preserve">Le maître d’ouvrage </w:t>
      </w:r>
      <w:r w:rsidRPr="0014317B">
        <w:rPr>
          <w:rFonts w:ascii="Arial" w:hAnsi="Arial" w:cs="Arial"/>
        </w:rPr>
        <w:t xml:space="preserve">peut refuser le sous-traitant pressenti pour </w:t>
      </w:r>
      <w:proofErr w:type="spellStart"/>
      <w:r w:rsidRPr="0014317B">
        <w:rPr>
          <w:rFonts w:ascii="Arial" w:hAnsi="Arial" w:cs="Arial"/>
        </w:rPr>
        <w:t>non conformité</w:t>
      </w:r>
      <w:proofErr w:type="spellEnd"/>
      <w:r w:rsidRPr="0014317B">
        <w:rPr>
          <w:rFonts w:ascii="Arial" w:hAnsi="Arial" w:cs="Arial"/>
        </w:rPr>
        <w:t xml:space="preserve"> de sa situation</w:t>
      </w:r>
      <w:r w:rsidRPr="0014317B">
        <w:rPr>
          <w:rFonts w:ascii="Arial" w:hAnsi="Arial" w:cs="Arial"/>
          <w:spacing w:val="40"/>
        </w:rPr>
        <w:t xml:space="preserve"> </w:t>
      </w:r>
      <w:r w:rsidRPr="0014317B">
        <w:rPr>
          <w:rFonts w:ascii="Arial" w:hAnsi="Arial" w:cs="Arial"/>
        </w:rPr>
        <w:t xml:space="preserve">fiscale </w:t>
      </w:r>
      <w:r w:rsidRPr="0014317B">
        <w:rPr>
          <w:rFonts w:ascii="Arial" w:hAnsi="Arial" w:cs="Arial"/>
          <w:i/>
        </w:rPr>
        <w:t xml:space="preserve">et/ou </w:t>
      </w:r>
      <w:r w:rsidRPr="0014317B">
        <w:rPr>
          <w:rFonts w:ascii="Arial" w:hAnsi="Arial" w:cs="Arial"/>
        </w:rPr>
        <w:t xml:space="preserve">sociale, ou pour insuffisance de ses capacités professionnelles </w:t>
      </w:r>
      <w:r w:rsidRPr="0014317B">
        <w:rPr>
          <w:rFonts w:ascii="Arial" w:hAnsi="Arial" w:cs="Arial"/>
          <w:i/>
        </w:rPr>
        <w:t xml:space="preserve">et/ou </w:t>
      </w:r>
      <w:r w:rsidRPr="0014317B">
        <w:rPr>
          <w:rFonts w:ascii="Arial" w:hAnsi="Arial" w:cs="Arial"/>
        </w:rPr>
        <w:t>financières.</w:t>
      </w:r>
    </w:p>
    <w:p w14:paraId="53B4F213" w14:textId="77777777" w:rsidR="00253C59" w:rsidRPr="00E94D96" w:rsidRDefault="004D01E3">
      <w:pPr>
        <w:spacing w:before="122" w:line="249" w:lineRule="auto"/>
        <w:ind w:left="745" w:right="345"/>
        <w:jc w:val="both"/>
        <w:rPr>
          <w:rFonts w:ascii="Arial" w:hAnsi="Arial" w:cs="Arial"/>
          <w:bCs/>
        </w:rPr>
      </w:pPr>
      <w:r w:rsidRPr="00E94D96">
        <w:rPr>
          <w:rFonts w:ascii="Arial" w:hAnsi="Arial" w:cs="Arial"/>
          <w:bCs/>
        </w:rPr>
        <w:t>Dans</w:t>
      </w:r>
      <w:r w:rsidRPr="00E94D96">
        <w:rPr>
          <w:rFonts w:ascii="Arial" w:hAnsi="Arial" w:cs="Arial"/>
          <w:bCs/>
          <w:spacing w:val="-1"/>
        </w:rPr>
        <w:t xml:space="preserve"> </w:t>
      </w:r>
      <w:r w:rsidRPr="00E94D96">
        <w:rPr>
          <w:rFonts w:ascii="Arial" w:hAnsi="Arial" w:cs="Arial"/>
          <w:bCs/>
        </w:rPr>
        <w:t>ce</w:t>
      </w:r>
      <w:r w:rsidRPr="00E94D96">
        <w:rPr>
          <w:rFonts w:ascii="Arial" w:hAnsi="Arial" w:cs="Arial"/>
          <w:bCs/>
          <w:spacing w:val="-1"/>
        </w:rPr>
        <w:t xml:space="preserve"> </w:t>
      </w:r>
      <w:r w:rsidRPr="00E94D96">
        <w:rPr>
          <w:rFonts w:ascii="Arial" w:hAnsi="Arial" w:cs="Arial"/>
          <w:bCs/>
        </w:rPr>
        <w:t>cas, le</w:t>
      </w:r>
      <w:r w:rsidRPr="00E94D96">
        <w:rPr>
          <w:rFonts w:ascii="Arial" w:hAnsi="Arial" w:cs="Arial"/>
          <w:bCs/>
          <w:spacing w:val="-1"/>
        </w:rPr>
        <w:t xml:space="preserve"> </w:t>
      </w:r>
      <w:r w:rsidRPr="00E94D96">
        <w:rPr>
          <w:rFonts w:ascii="Arial" w:hAnsi="Arial" w:cs="Arial"/>
          <w:bCs/>
        </w:rPr>
        <w:t>titulaire conserve</w:t>
      </w:r>
      <w:r w:rsidRPr="00E94D96">
        <w:rPr>
          <w:rFonts w:ascii="Arial" w:hAnsi="Arial" w:cs="Arial"/>
          <w:bCs/>
          <w:spacing w:val="-1"/>
        </w:rPr>
        <w:t xml:space="preserve"> </w:t>
      </w:r>
      <w:r w:rsidRPr="00E94D96">
        <w:rPr>
          <w:rFonts w:ascii="Arial" w:hAnsi="Arial" w:cs="Arial"/>
          <w:bCs/>
        </w:rPr>
        <w:t>en</w:t>
      </w:r>
      <w:r w:rsidRPr="00E94D96">
        <w:rPr>
          <w:rFonts w:ascii="Arial" w:hAnsi="Arial" w:cs="Arial"/>
          <w:bCs/>
          <w:spacing w:val="-1"/>
        </w:rPr>
        <w:t xml:space="preserve"> </w:t>
      </w:r>
      <w:r w:rsidRPr="00E94D96">
        <w:rPr>
          <w:rFonts w:ascii="Arial" w:hAnsi="Arial" w:cs="Arial"/>
          <w:bCs/>
        </w:rPr>
        <w:t>tout état de</w:t>
      </w:r>
      <w:r w:rsidRPr="00E94D96">
        <w:rPr>
          <w:rFonts w:ascii="Arial" w:hAnsi="Arial" w:cs="Arial"/>
          <w:bCs/>
          <w:spacing w:val="-1"/>
        </w:rPr>
        <w:t xml:space="preserve"> </w:t>
      </w:r>
      <w:r w:rsidRPr="00E94D96">
        <w:rPr>
          <w:rFonts w:ascii="Arial" w:hAnsi="Arial" w:cs="Arial"/>
          <w:bCs/>
        </w:rPr>
        <w:t>cause</w:t>
      </w:r>
      <w:r w:rsidRPr="00E94D96">
        <w:rPr>
          <w:rFonts w:ascii="Arial" w:hAnsi="Arial" w:cs="Arial"/>
          <w:bCs/>
          <w:spacing w:val="-1"/>
        </w:rPr>
        <w:t xml:space="preserve"> </w:t>
      </w:r>
      <w:r w:rsidRPr="00E94D96">
        <w:rPr>
          <w:rFonts w:ascii="Arial" w:hAnsi="Arial" w:cs="Arial"/>
          <w:bCs/>
        </w:rPr>
        <w:t>la</w:t>
      </w:r>
      <w:r w:rsidRPr="00E94D96">
        <w:rPr>
          <w:rFonts w:ascii="Arial" w:hAnsi="Arial" w:cs="Arial"/>
          <w:bCs/>
          <w:spacing w:val="-1"/>
        </w:rPr>
        <w:t xml:space="preserve"> </w:t>
      </w:r>
      <w:r w:rsidRPr="00E94D96">
        <w:rPr>
          <w:rFonts w:ascii="Arial" w:hAnsi="Arial" w:cs="Arial"/>
          <w:bCs/>
        </w:rPr>
        <w:t>faculté</w:t>
      </w:r>
      <w:r w:rsidRPr="00E94D96">
        <w:rPr>
          <w:rFonts w:ascii="Arial" w:hAnsi="Arial" w:cs="Arial"/>
          <w:bCs/>
          <w:spacing w:val="-1"/>
        </w:rPr>
        <w:t xml:space="preserve"> </w:t>
      </w:r>
      <w:r w:rsidRPr="00E94D96">
        <w:rPr>
          <w:rFonts w:ascii="Arial" w:hAnsi="Arial" w:cs="Arial"/>
          <w:bCs/>
        </w:rPr>
        <w:t>de</w:t>
      </w:r>
      <w:r w:rsidRPr="00E94D96">
        <w:rPr>
          <w:rFonts w:ascii="Arial" w:hAnsi="Arial" w:cs="Arial"/>
          <w:bCs/>
          <w:spacing w:val="-1"/>
        </w:rPr>
        <w:t xml:space="preserve"> </w:t>
      </w:r>
      <w:r w:rsidRPr="00E94D96">
        <w:rPr>
          <w:rFonts w:ascii="Arial" w:hAnsi="Arial" w:cs="Arial"/>
          <w:bCs/>
        </w:rPr>
        <w:t>présenter un autre sous-traitant.</w:t>
      </w:r>
    </w:p>
    <w:p w14:paraId="5CFB9FDE" w14:textId="3B3B9F17" w:rsidR="00E94D96" w:rsidRPr="00E94D96" w:rsidRDefault="004D01E3" w:rsidP="00E94D96">
      <w:pPr>
        <w:spacing w:before="122" w:line="249" w:lineRule="auto"/>
        <w:ind w:left="745" w:right="313"/>
        <w:jc w:val="both"/>
        <w:rPr>
          <w:rFonts w:ascii="Arial" w:hAnsi="Arial" w:cs="Arial"/>
          <w:bCs/>
        </w:rPr>
      </w:pPr>
      <w:r w:rsidRPr="00E94D96">
        <w:rPr>
          <w:rFonts w:ascii="Arial" w:hAnsi="Arial" w:cs="Arial"/>
          <w:bCs/>
          <w:sz w:val="20"/>
        </w:rPr>
        <w:t>L</w:t>
      </w:r>
      <w:r w:rsidRPr="00E94D96">
        <w:rPr>
          <w:rFonts w:ascii="Arial" w:hAnsi="Arial" w:cs="Arial"/>
          <w:bCs/>
        </w:rPr>
        <w:t xml:space="preserve">e (les) sous-traitant(s) pressenti (s) devra (ont) avoir été </w:t>
      </w:r>
      <w:r w:rsidR="00E94D96" w:rsidRPr="00E94D96">
        <w:rPr>
          <w:rFonts w:ascii="Arial" w:hAnsi="Arial" w:cs="Arial"/>
          <w:bCs/>
        </w:rPr>
        <w:t>agréé</w:t>
      </w:r>
      <w:r w:rsidRPr="00E94D96">
        <w:rPr>
          <w:rFonts w:ascii="Arial" w:hAnsi="Arial" w:cs="Arial"/>
          <w:bCs/>
        </w:rPr>
        <w:t>(s) par le pouvoir adjudicateur qui signera</w:t>
      </w:r>
      <w:r w:rsidRPr="00E94D96">
        <w:rPr>
          <w:rFonts w:ascii="Arial" w:hAnsi="Arial" w:cs="Arial"/>
          <w:bCs/>
          <w:spacing w:val="40"/>
        </w:rPr>
        <w:t xml:space="preserve"> </w:t>
      </w:r>
      <w:r w:rsidRPr="00E94D96">
        <w:rPr>
          <w:rFonts w:ascii="Arial" w:hAnsi="Arial" w:cs="Arial"/>
          <w:bCs/>
        </w:rPr>
        <w:t>l'acte de sous</w:t>
      </w:r>
      <w:r w:rsidR="00E94D96">
        <w:rPr>
          <w:rFonts w:ascii="Arial" w:hAnsi="Arial" w:cs="Arial"/>
          <w:bCs/>
        </w:rPr>
        <w:t>-</w:t>
      </w:r>
      <w:r w:rsidRPr="00E94D96">
        <w:rPr>
          <w:rFonts w:ascii="Arial" w:hAnsi="Arial" w:cs="Arial"/>
          <w:bCs/>
        </w:rPr>
        <w:t>traitance.</w:t>
      </w:r>
    </w:p>
    <w:p w14:paraId="20D72447" w14:textId="795309B9" w:rsidR="00253C59" w:rsidRPr="00E94D96" w:rsidRDefault="004D01E3" w:rsidP="00E94D96">
      <w:pPr>
        <w:spacing w:before="122" w:line="249" w:lineRule="auto"/>
        <w:ind w:left="745" w:right="313"/>
        <w:jc w:val="both"/>
        <w:rPr>
          <w:rFonts w:ascii="Arial" w:hAnsi="Arial" w:cs="Arial"/>
          <w:bCs/>
        </w:rPr>
      </w:pPr>
      <w:r w:rsidRPr="00E94D96">
        <w:rPr>
          <w:rFonts w:ascii="Arial" w:hAnsi="Arial" w:cs="Arial"/>
          <w:bCs/>
        </w:rPr>
        <w:t>Le titulaire doit agréer les conditions de paiement de chaque contrat de sous-traitance par le maître de l’ouvrage</w:t>
      </w:r>
    </w:p>
    <w:p w14:paraId="78977588" w14:textId="77777777" w:rsidR="00253C59" w:rsidRPr="0014317B" w:rsidRDefault="00253C59">
      <w:pPr>
        <w:pStyle w:val="Corpsdetexte"/>
        <w:rPr>
          <w:rFonts w:ascii="Arial" w:hAnsi="Arial" w:cs="Arial"/>
          <w:b/>
          <w:sz w:val="24"/>
        </w:rPr>
      </w:pPr>
    </w:p>
    <w:p w14:paraId="6584D605" w14:textId="77777777" w:rsidR="00253C59" w:rsidRPr="0014317B" w:rsidRDefault="00253C59">
      <w:pPr>
        <w:pStyle w:val="Corpsdetexte"/>
        <w:spacing w:before="1"/>
        <w:rPr>
          <w:rFonts w:ascii="Arial" w:hAnsi="Arial" w:cs="Arial"/>
          <w:b/>
          <w:sz w:val="19"/>
        </w:rPr>
      </w:pPr>
    </w:p>
    <w:p w14:paraId="34136225" w14:textId="77777777" w:rsidR="00253C59" w:rsidRPr="0014317B" w:rsidRDefault="004D01E3">
      <w:pPr>
        <w:pStyle w:val="Titre5"/>
        <w:numPr>
          <w:ilvl w:val="1"/>
          <w:numId w:val="14"/>
        </w:numPr>
        <w:tabs>
          <w:tab w:val="left" w:pos="822"/>
        </w:tabs>
        <w:ind w:left="822" w:hanging="360"/>
        <w:rPr>
          <w:rFonts w:ascii="Arial" w:hAnsi="Arial" w:cs="Arial"/>
          <w:u w:val="none"/>
        </w:rPr>
      </w:pPr>
      <w:bookmarkStart w:id="2" w:name="_bookmark2"/>
      <w:bookmarkEnd w:id="2"/>
      <w:r w:rsidRPr="0014317B">
        <w:rPr>
          <w:rFonts w:ascii="Arial" w:hAnsi="Arial" w:cs="Arial"/>
        </w:rPr>
        <w:t>-</w:t>
      </w:r>
      <w:r w:rsidRPr="0014317B">
        <w:rPr>
          <w:rFonts w:ascii="Arial" w:hAnsi="Arial" w:cs="Arial"/>
          <w:spacing w:val="-5"/>
        </w:rPr>
        <w:t xml:space="preserve"> </w:t>
      </w:r>
      <w:r w:rsidRPr="0014317B">
        <w:rPr>
          <w:rFonts w:ascii="Arial" w:hAnsi="Arial" w:cs="Arial"/>
        </w:rPr>
        <w:t>Décomposition</w:t>
      </w:r>
      <w:r w:rsidRPr="0014317B">
        <w:rPr>
          <w:rFonts w:ascii="Arial" w:hAnsi="Arial" w:cs="Arial"/>
          <w:spacing w:val="-3"/>
        </w:rPr>
        <w:t xml:space="preserve"> </w:t>
      </w:r>
      <w:r w:rsidRPr="0014317B">
        <w:rPr>
          <w:rFonts w:ascii="Arial" w:hAnsi="Arial" w:cs="Arial"/>
        </w:rPr>
        <w:t>en</w:t>
      </w:r>
      <w:r w:rsidRPr="0014317B">
        <w:rPr>
          <w:rFonts w:ascii="Arial" w:hAnsi="Arial" w:cs="Arial"/>
          <w:spacing w:val="-4"/>
        </w:rPr>
        <w:t xml:space="preserve"> </w:t>
      </w:r>
      <w:r w:rsidRPr="0014317B">
        <w:rPr>
          <w:rFonts w:ascii="Arial" w:hAnsi="Arial" w:cs="Arial"/>
        </w:rPr>
        <w:t>tranches</w:t>
      </w:r>
      <w:r w:rsidRPr="0014317B">
        <w:rPr>
          <w:rFonts w:ascii="Arial" w:hAnsi="Arial" w:cs="Arial"/>
          <w:spacing w:val="-3"/>
        </w:rPr>
        <w:t xml:space="preserve"> </w:t>
      </w:r>
      <w:r w:rsidRPr="0014317B">
        <w:rPr>
          <w:rFonts w:ascii="Arial" w:hAnsi="Arial" w:cs="Arial"/>
        </w:rPr>
        <w:t>et</w:t>
      </w:r>
      <w:r w:rsidRPr="0014317B">
        <w:rPr>
          <w:rFonts w:ascii="Arial" w:hAnsi="Arial" w:cs="Arial"/>
          <w:spacing w:val="-4"/>
        </w:rPr>
        <w:t xml:space="preserve"> lots</w:t>
      </w:r>
    </w:p>
    <w:p w14:paraId="66A90798" w14:textId="77777777" w:rsidR="00253C59" w:rsidRPr="0014317B" w:rsidRDefault="00253C59">
      <w:pPr>
        <w:pStyle w:val="Corpsdetexte"/>
        <w:spacing w:before="11"/>
        <w:rPr>
          <w:rFonts w:ascii="Arial" w:hAnsi="Arial" w:cs="Arial"/>
          <w:i/>
          <w:sz w:val="18"/>
        </w:rPr>
      </w:pPr>
    </w:p>
    <w:p w14:paraId="7D955078" w14:textId="77777777" w:rsidR="00253C59" w:rsidRPr="0014317B" w:rsidRDefault="004D01E3">
      <w:pPr>
        <w:spacing w:before="90"/>
        <w:ind w:left="178"/>
        <w:rPr>
          <w:rFonts w:ascii="Arial" w:hAnsi="Arial" w:cs="Arial"/>
          <w:sz w:val="24"/>
        </w:rPr>
      </w:pPr>
      <w:r w:rsidRPr="0014317B">
        <w:rPr>
          <w:rFonts w:ascii="Arial" w:hAnsi="Arial" w:cs="Arial"/>
          <w:sz w:val="24"/>
        </w:rPr>
        <w:t>La</w:t>
      </w:r>
      <w:r w:rsidRPr="0014317B">
        <w:rPr>
          <w:rFonts w:ascii="Arial" w:hAnsi="Arial" w:cs="Arial"/>
          <w:spacing w:val="-5"/>
          <w:sz w:val="24"/>
        </w:rPr>
        <w:t xml:space="preserve"> </w:t>
      </w:r>
      <w:r w:rsidRPr="0014317B">
        <w:rPr>
          <w:rFonts w:ascii="Arial" w:hAnsi="Arial" w:cs="Arial"/>
          <w:sz w:val="24"/>
        </w:rPr>
        <w:t>consultation</w:t>
      </w:r>
      <w:r w:rsidRPr="0014317B">
        <w:rPr>
          <w:rFonts w:ascii="Arial" w:hAnsi="Arial" w:cs="Arial"/>
          <w:spacing w:val="53"/>
          <w:sz w:val="24"/>
        </w:rPr>
        <w:t xml:space="preserve"> </w:t>
      </w:r>
      <w:r w:rsidRPr="0014317B">
        <w:rPr>
          <w:rFonts w:ascii="Arial" w:hAnsi="Arial" w:cs="Arial"/>
          <w:sz w:val="24"/>
        </w:rPr>
        <w:t>n'est</w:t>
      </w:r>
      <w:r w:rsidRPr="0014317B">
        <w:rPr>
          <w:rFonts w:ascii="Arial" w:hAnsi="Arial" w:cs="Arial"/>
          <w:spacing w:val="-3"/>
          <w:sz w:val="24"/>
        </w:rPr>
        <w:t xml:space="preserve"> </w:t>
      </w:r>
      <w:r w:rsidRPr="0014317B">
        <w:rPr>
          <w:rFonts w:ascii="Arial" w:hAnsi="Arial" w:cs="Arial"/>
          <w:sz w:val="24"/>
        </w:rPr>
        <w:t>pas</w:t>
      </w:r>
      <w:r w:rsidRPr="0014317B">
        <w:rPr>
          <w:rFonts w:ascii="Arial" w:hAnsi="Arial" w:cs="Arial"/>
          <w:spacing w:val="-4"/>
          <w:sz w:val="24"/>
        </w:rPr>
        <w:t xml:space="preserve"> </w:t>
      </w:r>
      <w:r w:rsidRPr="0014317B">
        <w:rPr>
          <w:rFonts w:ascii="Arial" w:hAnsi="Arial" w:cs="Arial"/>
          <w:spacing w:val="-2"/>
          <w:sz w:val="24"/>
        </w:rPr>
        <w:t>allotie</w:t>
      </w:r>
    </w:p>
    <w:p w14:paraId="643D0E44" w14:textId="77777777" w:rsidR="00253C59" w:rsidRPr="0014317B" w:rsidRDefault="00253C59">
      <w:pPr>
        <w:pStyle w:val="Corpsdetexte"/>
        <w:spacing w:before="8"/>
        <w:rPr>
          <w:rFonts w:ascii="Arial" w:hAnsi="Arial" w:cs="Arial"/>
          <w:sz w:val="26"/>
        </w:rPr>
      </w:pPr>
    </w:p>
    <w:p w14:paraId="15593E84" w14:textId="77777777" w:rsidR="00253C59" w:rsidRPr="0014317B" w:rsidRDefault="004D01E3">
      <w:pPr>
        <w:pStyle w:val="Titre5"/>
        <w:numPr>
          <w:ilvl w:val="1"/>
          <w:numId w:val="14"/>
        </w:numPr>
        <w:tabs>
          <w:tab w:val="left" w:pos="822"/>
        </w:tabs>
        <w:ind w:left="822" w:hanging="360"/>
        <w:rPr>
          <w:rFonts w:ascii="Arial" w:hAnsi="Arial" w:cs="Arial"/>
          <w:u w:val="none"/>
        </w:rPr>
      </w:pPr>
      <w:bookmarkStart w:id="3" w:name="_bookmark3"/>
      <w:bookmarkEnd w:id="3"/>
      <w:r w:rsidRPr="0014317B">
        <w:rPr>
          <w:rFonts w:ascii="Arial" w:hAnsi="Arial" w:cs="Arial"/>
        </w:rPr>
        <w:t>-</w:t>
      </w:r>
      <w:r w:rsidRPr="0014317B">
        <w:rPr>
          <w:rFonts w:ascii="Arial" w:hAnsi="Arial" w:cs="Arial"/>
          <w:spacing w:val="-4"/>
        </w:rPr>
        <w:t xml:space="preserve"> </w:t>
      </w:r>
      <w:r w:rsidRPr="0014317B">
        <w:rPr>
          <w:rFonts w:ascii="Arial" w:hAnsi="Arial" w:cs="Arial"/>
        </w:rPr>
        <w:t>Contenu</w:t>
      </w:r>
      <w:r w:rsidRPr="0014317B">
        <w:rPr>
          <w:rFonts w:ascii="Arial" w:hAnsi="Arial" w:cs="Arial"/>
          <w:spacing w:val="-3"/>
        </w:rPr>
        <w:t xml:space="preserve"> </w:t>
      </w:r>
      <w:r w:rsidRPr="0014317B">
        <w:rPr>
          <w:rFonts w:ascii="Arial" w:hAnsi="Arial" w:cs="Arial"/>
        </w:rPr>
        <w:t>des</w:t>
      </w:r>
      <w:r w:rsidRPr="0014317B">
        <w:rPr>
          <w:rFonts w:ascii="Arial" w:hAnsi="Arial" w:cs="Arial"/>
          <w:spacing w:val="-2"/>
        </w:rPr>
        <w:t xml:space="preserve"> </w:t>
      </w:r>
      <w:r w:rsidRPr="0014317B">
        <w:rPr>
          <w:rFonts w:ascii="Arial" w:hAnsi="Arial" w:cs="Arial"/>
        </w:rPr>
        <w:t>éléments</w:t>
      </w:r>
      <w:r w:rsidRPr="0014317B">
        <w:rPr>
          <w:rFonts w:ascii="Arial" w:hAnsi="Arial" w:cs="Arial"/>
          <w:spacing w:val="-3"/>
        </w:rPr>
        <w:t xml:space="preserve"> </w:t>
      </w:r>
      <w:r w:rsidRPr="0014317B">
        <w:rPr>
          <w:rFonts w:ascii="Arial" w:hAnsi="Arial" w:cs="Arial"/>
        </w:rPr>
        <w:t>de</w:t>
      </w:r>
      <w:r w:rsidRPr="0014317B">
        <w:rPr>
          <w:rFonts w:ascii="Arial" w:hAnsi="Arial" w:cs="Arial"/>
          <w:spacing w:val="-2"/>
        </w:rPr>
        <w:t xml:space="preserve"> </w:t>
      </w:r>
      <w:r w:rsidRPr="0014317B">
        <w:rPr>
          <w:rFonts w:ascii="Arial" w:hAnsi="Arial" w:cs="Arial"/>
        </w:rPr>
        <w:t>mission</w:t>
      </w:r>
      <w:r w:rsidRPr="0014317B">
        <w:rPr>
          <w:rFonts w:ascii="Arial" w:hAnsi="Arial" w:cs="Arial"/>
          <w:spacing w:val="-2"/>
        </w:rPr>
        <w:t xml:space="preserve"> </w:t>
      </w:r>
      <w:r w:rsidRPr="0014317B">
        <w:rPr>
          <w:rFonts w:ascii="Arial" w:hAnsi="Arial" w:cs="Arial"/>
        </w:rPr>
        <w:t>(offre</w:t>
      </w:r>
      <w:r w:rsidRPr="0014317B">
        <w:rPr>
          <w:rFonts w:ascii="Arial" w:hAnsi="Arial" w:cs="Arial"/>
          <w:spacing w:val="-3"/>
        </w:rPr>
        <w:t xml:space="preserve"> </w:t>
      </w:r>
      <w:r w:rsidRPr="0014317B">
        <w:rPr>
          <w:rFonts w:ascii="Arial" w:hAnsi="Arial" w:cs="Arial"/>
        </w:rPr>
        <w:t>de</w:t>
      </w:r>
      <w:r w:rsidRPr="0014317B">
        <w:rPr>
          <w:rFonts w:ascii="Arial" w:hAnsi="Arial" w:cs="Arial"/>
          <w:spacing w:val="-4"/>
        </w:rPr>
        <w:t xml:space="preserve"> </w:t>
      </w:r>
      <w:r w:rsidRPr="0014317B">
        <w:rPr>
          <w:rFonts w:ascii="Arial" w:hAnsi="Arial" w:cs="Arial"/>
          <w:spacing w:val="-2"/>
        </w:rPr>
        <w:t>base)</w:t>
      </w:r>
    </w:p>
    <w:p w14:paraId="1BC01271" w14:textId="77777777" w:rsidR="00253C59" w:rsidRPr="0014317B" w:rsidRDefault="00253C59">
      <w:pPr>
        <w:pStyle w:val="Corpsdetexte"/>
        <w:rPr>
          <w:rFonts w:ascii="Arial" w:hAnsi="Arial" w:cs="Arial"/>
          <w:i/>
          <w:sz w:val="20"/>
        </w:rPr>
      </w:pPr>
    </w:p>
    <w:p w14:paraId="32902D47" w14:textId="77777777" w:rsidR="00253C59" w:rsidRPr="0014317B" w:rsidRDefault="00253C59">
      <w:pPr>
        <w:pStyle w:val="Corpsdetexte"/>
        <w:rPr>
          <w:rFonts w:ascii="Arial" w:hAnsi="Arial" w:cs="Arial"/>
          <w:i/>
          <w:sz w:val="20"/>
        </w:rPr>
      </w:pPr>
    </w:p>
    <w:p w14:paraId="6025C76B" w14:textId="77777777" w:rsidR="00253C59" w:rsidRPr="0014317B" w:rsidRDefault="00253C59">
      <w:pPr>
        <w:pStyle w:val="Corpsdetexte"/>
        <w:spacing w:before="9" w:after="1"/>
        <w:rPr>
          <w:rFonts w:ascii="Arial" w:hAnsi="Arial" w:cs="Arial"/>
          <w:i/>
          <w:sz w:val="10"/>
        </w:rPr>
      </w:pPr>
    </w:p>
    <w:tbl>
      <w:tblPr>
        <w:tblStyle w:val="TableNormal"/>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44"/>
        <w:gridCol w:w="7867"/>
      </w:tblGrid>
      <w:tr w:rsidR="00253C59" w:rsidRPr="0014317B" w14:paraId="289B639B" w14:textId="77777777">
        <w:trPr>
          <w:trHeight w:val="258"/>
        </w:trPr>
        <w:tc>
          <w:tcPr>
            <w:tcW w:w="1344" w:type="dxa"/>
            <w:shd w:val="clear" w:color="auto" w:fill="FFFFB1"/>
          </w:tcPr>
          <w:p w14:paraId="246050C7" w14:textId="77777777" w:rsidR="00253C59" w:rsidRPr="0014317B" w:rsidRDefault="004D01E3">
            <w:pPr>
              <w:pStyle w:val="TableParagraph"/>
              <w:spacing w:line="238" w:lineRule="exact"/>
              <w:ind w:left="439"/>
              <w:jc w:val="left"/>
              <w:rPr>
                <w:rFonts w:ascii="Arial" w:hAnsi="Arial" w:cs="Arial"/>
                <w:i/>
              </w:rPr>
            </w:pPr>
            <w:bookmarkStart w:id="4" w:name="_bookmark4"/>
            <w:bookmarkEnd w:id="4"/>
            <w:r w:rsidRPr="0014317B">
              <w:rPr>
                <w:rFonts w:ascii="Arial" w:hAnsi="Arial" w:cs="Arial"/>
                <w:i/>
                <w:color w:val="0000FF"/>
                <w:spacing w:val="-4"/>
              </w:rPr>
              <w:t>Code</w:t>
            </w:r>
          </w:p>
        </w:tc>
        <w:tc>
          <w:tcPr>
            <w:tcW w:w="7867" w:type="dxa"/>
            <w:shd w:val="clear" w:color="auto" w:fill="FFFFB1"/>
          </w:tcPr>
          <w:p w14:paraId="1E07B444" w14:textId="77777777" w:rsidR="00253C59" w:rsidRPr="0014317B" w:rsidRDefault="004D01E3">
            <w:pPr>
              <w:pStyle w:val="TableParagraph"/>
              <w:spacing w:line="238" w:lineRule="exact"/>
              <w:ind w:left="3611" w:right="3603"/>
              <w:rPr>
                <w:rFonts w:ascii="Arial" w:hAnsi="Arial" w:cs="Arial"/>
                <w:i/>
              </w:rPr>
            </w:pPr>
            <w:r w:rsidRPr="0014317B">
              <w:rPr>
                <w:rFonts w:ascii="Arial" w:hAnsi="Arial" w:cs="Arial"/>
                <w:i/>
                <w:color w:val="0000FF"/>
                <w:spacing w:val="-2"/>
              </w:rPr>
              <w:t>Libellé</w:t>
            </w:r>
          </w:p>
        </w:tc>
      </w:tr>
      <w:tr w:rsidR="00253C59" w:rsidRPr="0014317B" w14:paraId="4E9E3EC9" w14:textId="77777777">
        <w:trPr>
          <w:trHeight w:val="261"/>
        </w:trPr>
        <w:tc>
          <w:tcPr>
            <w:tcW w:w="1344" w:type="dxa"/>
            <w:tcBorders>
              <w:bottom w:val="nil"/>
            </w:tcBorders>
          </w:tcPr>
          <w:p w14:paraId="6C48EF0C" w14:textId="77777777" w:rsidR="00253C59" w:rsidRPr="0014317B" w:rsidRDefault="004D01E3">
            <w:pPr>
              <w:pStyle w:val="TableParagraph"/>
              <w:spacing w:line="240" w:lineRule="exact"/>
              <w:ind w:left="463"/>
              <w:jc w:val="left"/>
              <w:rPr>
                <w:rFonts w:ascii="Arial" w:hAnsi="Arial" w:cs="Arial"/>
              </w:rPr>
            </w:pPr>
            <w:r w:rsidRPr="0014317B">
              <w:rPr>
                <w:rFonts w:ascii="Arial" w:hAnsi="Arial" w:cs="Arial"/>
                <w:color w:val="0000FF"/>
                <w:spacing w:val="-5"/>
              </w:rPr>
              <w:t>ESQ</w:t>
            </w:r>
          </w:p>
        </w:tc>
        <w:tc>
          <w:tcPr>
            <w:tcW w:w="7867" w:type="dxa"/>
            <w:tcBorders>
              <w:bottom w:val="nil"/>
            </w:tcBorders>
          </w:tcPr>
          <w:p w14:paraId="450792F9" w14:textId="77777777" w:rsidR="00253C59" w:rsidRPr="0014317B" w:rsidRDefault="004D01E3">
            <w:pPr>
              <w:pStyle w:val="TableParagraph"/>
              <w:spacing w:line="240" w:lineRule="exact"/>
              <w:ind w:left="69"/>
              <w:jc w:val="left"/>
              <w:rPr>
                <w:rFonts w:ascii="Arial" w:hAnsi="Arial" w:cs="Arial"/>
              </w:rPr>
            </w:pPr>
            <w:r w:rsidRPr="0014317B">
              <w:rPr>
                <w:rFonts w:ascii="Arial" w:hAnsi="Arial" w:cs="Arial"/>
                <w:color w:val="0000FF"/>
              </w:rPr>
              <w:t xml:space="preserve">Etudes </w:t>
            </w:r>
            <w:r w:rsidRPr="0014317B">
              <w:rPr>
                <w:rFonts w:ascii="Arial" w:hAnsi="Arial" w:cs="Arial"/>
                <w:color w:val="0000FF"/>
                <w:spacing w:val="-2"/>
              </w:rPr>
              <w:t>d’esquisse</w:t>
            </w:r>
          </w:p>
        </w:tc>
      </w:tr>
      <w:tr w:rsidR="00253C59" w:rsidRPr="0014317B" w14:paraId="707F7D78" w14:textId="77777777">
        <w:trPr>
          <w:trHeight w:val="259"/>
        </w:trPr>
        <w:tc>
          <w:tcPr>
            <w:tcW w:w="1344" w:type="dxa"/>
            <w:tcBorders>
              <w:top w:val="nil"/>
              <w:bottom w:val="nil"/>
            </w:tcBorders>
          </w:tcPr>
          <w:p w14:paraId="27DB872D" w14:textId="77777777" w:rsidR="00253C59" w:rsidRPr="0014317B" w:rsidRDefault="004D01E3">
            <w:pPr>
              <w:pStyle w:val="TableParagraph"/>
              <w:ind w:left="470"/>
              <w:jc w:val="left"/>
              <w:rPr>
                <w:rFonts w:ascii="Arial" w:hAnsi="Arial" w:cs="Arial"/>
              </w:rPr>
            </w:pPr>
            <w:r w:rsidRPr="0014317B">
              <w:rPr>
                <w:rFonts w:ascii="Arial" w:hAnsi="Arial" w:cs="Arial"/>
                <w:color w:val="0000FF"/>
                <w:spacing w:val="-5"/>
              </w:rPr>
              <w:t>APS</w:t>
            </w:r>
          </w:p>
        </w:tc>
        <w:tc>
          <w:tcPr>
            <w:tcW w:w="7867" w:type="dxa"/>
            <w:tcBorders>
              <w:top w:val="nil"/>
              <w:bottom w:val="nil"/>
            </w:tcBorders>
          </w:tcPr>
          <w:p w14:paraId="2BDDA13D" w14:textId="77777777" w:rsidR="00253C59" w:rsidRPr="0014317B" w:rsidRDefault="004D01E3">
            <w:pPr>
              <w:pStyle w:val="TableParagraph"/>
              <w:ind w:left="69"/>
              <w:jc w:val="left"/>
              <w:rPr>
                <w:rFonts w:ascii="Arial" w:hAnsi="Arial" w:cs="Arial"/>
              </w:rPr>
            </w:pPr>
            <w:r w:rsidRPr="0014317B">
              <w:rPr>
                <w:rFonts w:ascii="Arial" w:hAnsi="Arial" w:cs="Arial"/>
                <w:color w:val="0000FF"/>
              </w:rPr>
              <w:t>Avant-projet</w:t>
            </w:r>
            <w:r w:rsidRPr="0014317B">
              <w:rPr>
                <w:rFonts w:ascii="Arial" w:hAnsi="Arial" w:cs="Arial"/>
                <w:color w:val="0000FF"/>
                <w:spacing w:val="-4"/>
              </w:rPr>
              <w:t xml:space="preserve"> </w:t>
            </w:r>
            <w:r w:rsidRPr="0014317B">
              <w:rPr>
                <w:rFonts w:ascii="Arial" w:hAnsi="Arial" w:cs="Arial"/>
                <w:color w:val="0000FF"/>
                <w:spacing w:val="-2"/>
              </w:rPr>
              <w:t>sommaire</w:t>
            </w:r>
          </w:p>
        </w:tc>
      </w:tr>
      <w:tr w:rsidR="00253C59" w:rsidRPr="0014317B" w14:paraId="6E9BD929" w14:textId="77777777">
        <w:trPr>
          <w:trHeight w:val="259"/>
        </w:trPr>
        <w:tc>
          <w:tcPr>
            <w:tcW w:w="1344" w:type="dxa"/>
            <w:tcBorders>
              <w:top w:val="nil"/>
              <w:bottom w:val="nil"/>
            </w:tcBorders>
          </w:tcPr>
          <w:p w14:paraId="65FD5C67" w14:textId="77777777" w:rsidR="00253C59" w:rsidRPr="0014317B" w:rsidRDefault="004D01E3">
            <w:pPr>
              <w:pStyle w:val="TableParagraph"/>
              <w:ind w:left="451"/>
              <w:jc w:val="left"/>
              <w:rPr>
                <w:rFonts w:ascii="Arial" w:hAnsi="Arial" w:cs="Arial"/>
              </w:rPr>
            </w:pPr>
            <w:r w:rsidRPr="0014317B">
              <w:rPr>
                <w:rFonts w:ascii="Arial" w:hAnsi="Arial" w:cs="Arial"/>
                <w:color w:val="0000FF"/>
                <w:spacing w:val="-5"/>
              </w:rPr>
              <w:t>APD</w:t>
            </w:r>
          </w:p>
        </w:tc>
        <w:tc>
          <w:tcPr>
            <w:tcW w:w="7867" w:type="dxa"/>
            <w:tcBorders>
              <w:top w:val="nil"/>
              <w:bottom w:val="nil"/>
            </w:tcBorders>
          </w:tcPr>
          <w:p w14:paraId="43CEC657" w14:textId="77777777" w:rsidR="00253C59" w:rsidRPr="0014317B" w:rsidRDefault="004D01E3">
            <w:pPr>
              <w:pStyle w:val="TableParagraph"/>
              <w:ind w:left="69"/>
              <w:jc w:val="left"/>
              <w:rPr>
                <w:rFonts w:ascii="Arial" w:hAnsi="Arial" w:cs="Arial"/>
              </w:rPr>
            </w:pPr>
            <w:r w:rsidRPr="0014317B">
              <w:rPr>
                <w:rFonts w:ascii="Arial" w:hAnsi="Arial" w:cs="Arial"/>
                <w:color w:val="0000FF"/>
              </w:rPr>
              <w:t>Avant-projet</w:t>
            </w:r>
            <w:r w:rsidRPr="0014317B">
              <w:rPr>
                <w:rFonts w:ascii="Arial" w:hAnsi="Arial" w:cs="Arial"/>
                <w:color w:val="0000FF"/>
                <w:spacing w:val="-6"/>
              </w:rPr>
              <w:t xml:space="preserve"> </w:t>
            </w:r>
            <w:r w:rsidRPr="0014317B">
              <w:rPr>
                <w:rFonts w:ascii="Arial" w:hAnsi="Arial" w:cs="Arial"/>
                <w:color w:val="0000FF"/>
                <w:spacing w:val="-2"/>
              </w:rPr>
              <w:t>définitif</w:t>
            </w:r>
          </w:p>
        </w:tc>
      </w:tr>
      <w:tr w:rsidR="00253C59" w:rsidRPr="0014317B" w14:paraId="078687A9" w14:textId="77777777">
        <w:trPr>
          <w:trHeight w:val="256"/>
        </w:trPr>
        <w:tc>
          <w:tcPr>
            <w:tcW w:w="1344" w:type="dxa"/>
            <w:tcBorders>
              <w:top w:val="nil"/>
            </w:tcBorders>
          </w:tcPr>
          <w:p w14:paraId="6BE6E6C3" w14:textId="77777777" w:rsidR="00253C59" w:rsidRPr="0014317B" w:rsidRDefault="004D01E3">
            <w:pPr>
              <w:pStyle w:val="TableParagraph"/>
              <w:spacing w:line="237" w:lineRule="exact"/>
              <w:ind w:left="458"/>
              <w:jc w:val="left"/>
              <w:rPr>
                <w:rFonts w:ascii="Arial" w:hAnsi="Arial" w:cs="Arial"/>
              </w:rPr>
            </w:pPr>
            <w:r w:rsidRPr="0014317B">
              <w:rPr>
                <w:rFonts w:ascii="Arial" w:hAnsi="Arial" w:cs="Arial"/>
                <w:color w:val="0000FF"/>
                <w:spacing w:val="-5"/>
              </w:rPr>
              <w:t>PRO</w:t>
            </w:r>
          </w:p>
        </w:tc>
        <w:tc>
          <w:tcPr>
            <w:tcW w:w="7867" w:type="dxa"/>
            <w:tcBorders>
              <w:top w:val="nil"/>
            </w:tcBorders>
          </w:tcPr>
          <w:p w14:paraId="142FC433" w14:textId="77777777" w:rsidR="00253C59" w:rsidRPr="0014317B" w:rsidRDefault="004D01E3">
            <w:pPr>
              <w:pStyle w:val="TableParagraph"/>
              <w:spacing w:line="237" w:lineRule="exact"/>
              <w:ind w:left="69"/>
              <w:jc w:val="left"/>
              <w:rPr>
                <w:rFonts w:ascii="Arial" w:hAnsi="Arial" w:cs="Arial"/>
              </w:rPr>
            </w:pPr>
            <w:r w:rsidRPr="0014317B">
              <w:rPr>
                <w:rFonts w:ascii="Arial" w:hAnsi="Arial" w:cs="Arial"/>
                <w:color w:val="0000FF"/>
              </w:rPr>
              <w:t xml:space="preserve">Etudes de </w:t>
            </w:r>
            <w:r w:rsidRPr="0014317B">
              <w:rPr>
                <w:rFonts w:ascii="Arial" w:hAnsi="Arial" w:cs="Arial"/>
                <w:color w:val="0000FF"/>
                <w:spacing w:val="-2"/>
              </w:rPr>
              <w:t>projet</w:t>
            </w:r>
          </w:p>
        </w:tc>
      </w:tr>
    </w:tbl>
    <w:p w14:paraId="4F0F1B89" w14:textId="77777777" w:rsidR="00253C59" w:rsidRPr="0014317B" w:rsidRDefault="00253C59">
      <w:pPr>
        <w:spacing w:line="237" w:lineRule="exact"/>
        <w:rPr>
          <w:rFonts w:ascii="Arial" w:hAnsi="Arial" w:cs="Arial"/>
        </w:rPr>
        <w:sectPr w:rsidR="00253C59" w:rsidRPr="0014317B">
          <w:pgSz w:w="11910" w:h="16850"/>
          <w:pgMar w:top="1600" w:right="1100" w:bottom="1080" w:left="1240" w:header="864" w:footer="900" w:gutter="0"/>
          <w:cols w:space="720"/>
        </w:sectPr>
      </w:pPr>
    </w:p>
    <w:p w14:paraId="11A03901" w14:textId="77777777" w:rsidR="00253C59" w:rsidRPr="0014317B" w:rsidRDefault="00253C59">
      <w:pPr>
        <w:pStyle w:val="Corpsdetexte"/>
        <w:spacing w:before="4"/>
        <w:rPr>
          <w:rFonts w:ascii="Arial" w:hAnsi="Arial" w:cs="Arial"/>
          <w:i/>
          <w:sz w:val="18"/>
        </w:rPr>
      </w:pPr>
    </w:p>
    <w:tbl>
      <w:tblPr>
        <w:tblStyle w:val="TableNormal"/>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44"/>
        <w:gridCol w:w="7867"/>
      </w:tblGrid>
      <w:tr w:rsidR="00253C59" w:rsidRPr="0014317B" w14:paraId="263F255C" w14:textId="77777777">
        <w:trPr>
          <w:trHeight w:val="259"/>
        </w:trPr>
        <w:tc>
          <w:tcPr>
            <w:tcW w:w="1344" w:type="dxa"/>
            <w:shd w:val="clear" w:color="auto" w:fill="FFFFB1"/>
          </w:tcPr>
          <w:p w14:paraId="4AB793DC" w14:textId="77777777" w:rsidR="00253C59" w:rsidRPr="0014317B" w:rsidRDefault="004D01E3">
            <w:pPr>
              <w:pStyle w:val="TableParagraph"/>
              <w:spacing w:before="1" w:line="238" w:lineRule="exact"/>
              <w:ind w:left="439"/>
              <w:jc w:val="left"/>
              <w:rPr>
                <w:rFonts w:ascii="Arial" w:hAnsi="Arial" w:cs="Arial"/>
                <w:i/>
              </w:rPr>
            </w:pPr>
            <w:r w:rsidRPr="0014317B">
              <w:rPr>
                <w:rFonts w:ascii="Arial" w:hAnsi="Arial" w:cs="Arial"/>
                <w:i/>
                <w:color w:val="0000FF"/>
                <w:spacing w:val="-4"/>
              </w:rPr>
              <w:t>Code</w:t>
            </w:r>
          </w:p>
        </w:tc>
        <w:tc>
          <w:tcPr>
            <w:tcW w:w="7867" w:type="dxa"/>
            <w:shd w:val="clear" w:color="auto" w:fill="FFFFB1"/>
          </w:tcPr>
          <w:p w14:paraId="7FB0371C" w14:textId="77777777" w:rsidR="00253C59" w:rsidRPr="0014317B" w:rsidRDefault="004D01E3">
            <w:pPr>
              <w:pStyle w:val="TableParagraph"/>
              <w:spacing w:before="1" w:line="238" w:lineRule="exact"/>
              <w:ind w:left="3611" w:right="3603"/>
              <w:rPr>
                <w:rFonts w:ascii="Arial" w:hAnsi="Arial" w:cs="Arial"/>
                <w:i/>
              </w:rPr>
            </w:pPr>
            <w:r w:rsidRPr="0014317B">
              <w:rPr>
                <w:rFonts w:ascii="Arial" w:hAnsi="Arial" w:cs="Arial"/>
                <w:i/>
                <w:color w:val="0000FF"/>
                <w:spacing w:val="-2"/>
              </w:rPr>
              <w:t>Libellé</w:t>
            </w:r>
          </w:p>
        </w:tc>
      </w:tr>
      <w:tr w:rsidR="00253C59" w:rsidRPr="0014317B" w14:paraId="1FAD7FE5" w14:textId="77777777">
        <w:trPr>
          <w:trHeight w:val="520"/>
        </w:trPr>
        <w:tc>
          <w:tcPr>
            <w:tcW w:w="1344" w:type="dxa"/>
            <w:tcBorders>
              <w:bottom w:val="nil"/>
            </w:tcBorders>
          </w:tcPr>
          <w:p w14:paraId="5F88FB62" w14:textId="77777777" w:rsidR="00253C59" w:rsidRPr="0014317B" w:rsidRDefault="004D01E3">
            <w:pPr>
              <w:pStyle w:val="TableParagraph"/>
              <w:spacing w:line="240" w:lineRule="auto"/>
              <w:ind w:left="437" w:right="426"/>
              <w:rPr>
                <w:rFonts w:ascii="Arial" w:hAnsi="Arial" w:cs="Arial"/>
              </w:rPr>
            </w:pPr>
            <w:r w:rsidRPr="0014317B">
              <w:rPr>
                <w:rFonts w:ascii="Arial" w:hAnsi="Arial" w:cs="Arial"/>
                <w:color w:val="0000FF"/>
                <w:spacing w:val="-5"/>
              </w:rPr>
              <w:t>ACT</w:t>
            </w:r>
          </w:p>
          <w:p w14:paraId="2520CAF3" w14:textId="72C5BC82" w:rsidR="00253C59" w:rsidRPr="0014317B" w:rsidRDefault="00253C59">
            <w:pPr>
              <w:pStyle w:val="TableParagraph"/>
              <w:spacing w:before="7" w:line="240" w:lineRule="exact"/>
              <w:ind w:left="437" w:right="425"/>
              <w:rPr>
                <w:rFonts w:ascii="Arial" w:hAnsi="Arial" w:cs="Arial"/>
              </w:rPr>
            </w:pPr>
          </w:p>
        </w:tc>
        <w:tc>
          <w:tcPr>
            <w:tcW w:w="7867" w:type="dxa"/>
            <w:tcBorders>
              <w:bottom w:val="nil"/>
            </w:tcBorders>
          </w:tcPr>
          <w:p w14:paraId="761698C7" w14:textId="77777777" w:rsidR="00253C59" w:rsidRPr="0014317B" w:rsidRDefault="004D01E3">
            <w:pPr>
              <w:pStyle w:val="TableParagraph"/>
              <w:spacing w:line="240" w:lineRule="auto"/>
              <w:ind w:left="69"/>
              <w:jc w:val="left"/>
              <w:rPr>
                <w:rFonts w:ascii="Arial" w:hAnsi="Arial" w:cs="Arial"/>
              </w:rPr>
            </w:pPr>
            <w:r w:rsidRPr="0014317B">
              <w:rPr>
                <w:rFonts w:ascii="Arial" w:hAnsi="Arial" w:cs="Arial"/>
                <w:color w:val="0000FF"/>
              </w:rPr>
              <w:t>Assistance pour</w:t>
            </w:r>
            <w:r w:rsidRPr="0014317B">
              <w:rPr>
                <w:rFonts w:ascii="Arial" w:hAnsi="Arial" w:cs="Arial"/>
                <w:color w:val="0000FF"/>
                <w:spacing w:val="1"/>
              </w:rPr>
              <w:t xml:space="preserve"> </w:t>
            </w:r>
            <w:r w:rsidRPr="0014317B">
              <w:rPr>
                <w:rFonts w:ascii="Arial" w:hAnsi="Arial" w:cs="Arial"/>
                <w:color w:val="0000FF"/>
              </w:rPr>
              <w:t>la passation du contrat</w:t>
            </w:r>
            <w:r w:rsidRPr="0014317B">
              <w:rPr>
                <w:rFonts w:ascii="Arial" w:hAnsi="Arial" w:cs="Arial"/>
                <w:color w:val="0000FF"/>
                <w:spacing w:val="1"/>
              </w:rPr>
              <w:t xml:space="preserve"> </w:t>
            </w:r>
            <w:r w:rsidRPr="0014317B">
              <w:rPr>
                <w:rFonts w:ascii="Arial" w:hAnsi="Arial" w:cs="Arial"/>
                <w:color w:val="0000FF"/>
              </w:rPr>
              <w:t>de</w:t>
            </w:r>
            <w:r w:rsidRPr="0014317B">
              <w:rPr>
                <w:rFonts w:ascii="Arial" w:hAnsi="Arial" w:cs="Arial"/>
                <w:color w:val="0000FF"/>
                <w:spacing w:val="1"/>
              </w:rPr>
              <w:t xml:space="preserve"> </w:t>
            </w:r>
            <w:r w:rsidRPr="0014317B">
              <w:rPr>
                <w:rFonts w:ascii="Arial" w:hAnsi="Arial" w:cs="Arial"/>
                <w:color w:val="0000FF"/>
                <w:spacing w:val="-2"/>
              </w:rPr>
              <w:t>travaux</w:t>
            </w:r>
          </w:p>
          <w:p w14:paraId="5BEFF597" w14:textId="21C62057" w:rsidR="00253C59" w:rsidRPr="0014317B" w:rsidRDefault="00253C59">
            <w:pPr>
              <w:pStyle w:val="TableParagraph"/>
              <w:spacing w:before="7" w:line="240" w:lineRule="exact"/>
              <w:ind w:left="69"/>
              <w:jc w:val="left"/>
              <w:rPr>
                <w:rFonts w:ascii="Arial" w:hAnsi="Arial" w:cs="Arial"/>
              </w:rPr>
            </w:pPr>
          </w:p>
        </w:tc>
      </w:tr>
      <w:tr w:rsidR="00253C59" w:rsidRPr="0014317B" w14:paraId="019B4170" w14:textId="77777777">
        <w:trPr>
          <w:trHeight w:val="259"/>
        </w:trPr>
        <w:tc>
          <w:tcPr>
            <w:tcW w:w="1344" w:type="dxa"/>
            <w:tcBorders>
              <w:top w:val="nil"/>
              <w:bottom w:val="nil"/>
            </w:tcBorders>
          </w:tcPr>
          <w:p w14:paraId="5E102618" w14:textId="77777777" w:rsidR="00253C59" w:rsidRPr="0014317B" w:rsidRDefault="004D01E3">
            <w:pPr>
              <w:pStyle w:val="TableParagraph"/>
              <w:ind w:left="415"/>
              <w:jc w:val="left"/>
              <w:rPr>
                <w:rFonts w:ascii="Arial" w:hAnsi="Arial" w:cs="Arial"/>
              </w:rPr>
            </w:pPr>
            <w:r w:rsidRPr="0014317B">
              <w:rPr>
                <w:rFonts w:ascii="Arial" w:hAnsi="Arial" w:cs="Arial"/>
                <w:color w:val="0000FF"/>
                <w:spacing w:val="-4"/>
              </w:rPr>
              <w:t>VISA</w:t>
            </w:r>
          </w:p>
        </w:tc>
        <w:tc>
          <w:tcPr>
            <w:tcW w:w="7867" w:type="dxa"/>
            <w:tcBorders>
              <w:top w:val="nil"/>
              <w:bottom w:val="nil"/>
            </w:tcBorders>
          </w:tcPr>
          <w:p w14:paraId="2C923F83" w14:textId="77777777" w:rsidR="00253C59" w:rsidRPr="0014317B" w:rsidRDefault="004D01E3">
            <w:pPr>
              <w:pStyle w:val="TableParagraph"/>
              <w:ind w:left="69"/>
              <w:jc w:val="left"/>
              <w:rPr>
                <w:rFonts w:ascii="Arial" w:hAnsi="Arial" w:cs="Arial"/>
              </w:rPr>
            </w:pPr>
            <w:r w:rsidRPr="0014317B">
              <w:rPr>
                <w:rFonts w:ascii="Arial" w:hAnsi="Arial" w:cs="Arial"/>
                <w:color w:val="0000FF"/>
              </w:rPr>
              <w:t>Conformité</w:t>
            </w:r>
            <w:r w:rsidRPr="0014317B">
              <w:rPr>
                <w:rFonts w:ascii="Arial" w:hAnsi="Arial" w:cs="Arial"/>
                <w:color w:val="0000FF"/>
                <w:spacing w:val="-2"/>
              </w:rPr>
              <w:t xml:space="preserve"> </w:t>
            </w:r>
            <w:r w:rsidRPr="0014317B">
              <w:rPr>
                <w:rFonts w:ascii="Arial" w:hAnsi="Arial" w:cs="Arial"/>
                <w:color w:val="0000FF"/>
              </w:rPr>
              <w:t>et</w:t>
            </w:r>
            <w:r w:rsidRPr="0014317B">
              <w:rPr>
                <w:rFonts w:ascii="Arial" w:hAnsi="Arial" w:cs="Arial"/>
                <w:color w:val="0000FF"/>
                <w:spacing w:val="-1"/>
              </w:rPr>
              <w:t xml:space="preserve"> </w:t>
            </w:r>
            <w:r w:rsidRPr="0014317B">
              <w:rPr>
                <w:rFonts w:ascii="Arial" w:hAnsi="Arial" w:cs="Arial"/>
                <w:color w:val="0000FF"/>
              </w:rPr>
              <w:t>visa</w:t>
            </w:r>
            <w:r w:rsidRPr="0014317B">
              <w:rPr>
                <w:rFonts w:ascii="Arial" w:hAnsi="Arial" w:cs="Arial"/>
                <w:color w:val="0000FF"/>
                <w:spacing w:val="-1"/>
              </w:rPr>
              <w:t xml:space="preserve"> </w:t>
            </w:r>
            <w:r w:rsidRPr="0014317B">
              <w:rPr>
                <w:rFonts w:ascii="Arial" w:hAnsi="Arial" w:cs="Arial"/>
                <w:color w:val="0000FF"/>
              </w:rPr>
              <w:t>d’exécution</w:t>
            </w:r>
            <w:r w:rsidRPr="0014317B">
              <w:rPr>
                <w:rFonts w:ascii="Arial" w:hAnsi="Arial" w:cs="Arial"/>
                <w:color w:val="0000FF"/>
                <w:spacing w:val="-2"/>
              </w:rPr>
              <w:t xml:space="preserve"> </w:t>
            </w:r>
            <w:r w:rsidRPr="0014317B">
              <w:rPr>
                <w:rFonts w:ascii="Arial" w:hAnsi="Arial" w:cs="Arial"/>
                <w:color w:val="0000FF"/>
              </w:rPr>
              <w:t>au</w:t>
            </w:r>
            <w:r w:rsidRPr="0014317B">
              <w:rPr>
                <w:rFonts w:ascii="Arial" w:hAnsi="Arial" w:cs="Arial"/>
                <w:color w:val="0000FF"/>
                <w:spacing w:val="-1"/>
              </w:rPr>
              <w:t xml:space="preserve"> </w:t>
            </w:r>
            <w:r w:rsidRPr="0014317B">
              <w:rPr>
                <w:rFonts w:ascii="Arial" w:hAnsi="Arial" w:cs="Arial"/>
                <w:color w:val="0000FF"/>
                <w:spacing w:val="-2"/>
              </w:rPr>
              <w:t>projet</w:t>
            </w:r>
          </w:p>
        </w:tc>
      </w:tr>
      <w:tr w:rsidR="00253C59" w:rsidRPr="0014317B" w14:paraId="05CD4D53" w14:textId="77777777">
        <w:trPr>
          <w:trHeight w:val="515"/>
        </w:trPr>
        <w:tc>
          <w:tcPr>
            <w:tcW w:w="1344" w:type="dxa"/>
            <w:tcBorders>
              <w:top w:val="nil"/>
            </w:tcBorders>
          </w:tcPr>
          <w:p w14:paraId="3C2A05AF" w14:textId="77777777" w:rsidR="00253C59" w:rsidRPr="0014317B" w:rsidRDefault="004D01E3">
            <w:pPr>
              <w:pStyle w:val="TableParagraph"/>
              <w:spacing w:line="252" w:lineRule="exact"/>
              <w:ind w:left="439"/>
              <w:jc w:val="left"/>
              <w:rPr>
                <w:rFonts w:ascii="Arial" w:hAnsi="Arial" w:cs="Arial"/>
              </w:rPr>
            </w:pPr>
            <w:r w:rsidRPr="0014317B">
              <w:rPr>
                <w:rFonts w:ascii="Arial" w:hAnsi="Arial" w:cs="Arial"/>
                <w:color w:val="0000FF"/>
                <w:spacing w:val="-5"/>
              </w:rPr>
              <w:t>AOR</w:t>
            </w:r>
          </w:p>
          <w:p w14:paraId="3328D38F" w14:textId="77777777" w:rsidR="00253C59" w:rsidRPr="0014317B" w:rsidRDefault="004D01E3">
            <w:pPr>
              <w:pStyle w:val="TableParagraph"/>
              <w:spacing w:before="6" w:line="238" w:lineRule="exact"/>
              <w:ind w:left="446"/>
              <w:jc w:val="left"/>
              <w:rPr>
                <w:rFonts w:ascii="Arial" w:hAnsi="Arial" w:cs="Arial"/>
              </w:rPr>
            </w:pPr>
            <w:r w:rsidRPr="0014317B">
              <w:rPr>
                <w:rFonts w:ascii="Arial" w:hAnsi="Arial" w:cs="Arial"/>
                <w:color w:val="0000FF"/>
                <w:spacing w:val="-5"/>
              </w:rPr>
              <w:t>DOE</w:t>
            </w:r>
          </w:p>
        </w:tc>
        <w:tc>
          <w:tcPr>
            <w:tcW w:w="7867" w:type="dxa"/>
            <w:tcBorders>
              <w:top w:val="nil"/>
            </w:tcBorders>
          </w:tcPr>
          <w:p w14:paraId="4048D0BE" w14:textId="77777777" w:rsidR="00253C59" w:rsidRPr="0014317B" w:rsidRDefault="004D01E3">
            <w:pPr>
              <w:pStyle w:val="TableParagraph"/>
              <w:spacing w:line="252" w:lineRule="exact"/>
              <w:ind w:left="69"/>
              <w:jc w:val="left"/>
              <w:rPr>
                <w:rFonts w:ascii="Arial" w:hAnsi="Arial" w:cs="Arial"/>
              </w:rPr>
            </w:pPr>
            <w:r w:rsidRPr="0014317B">
              <w:rPr>
                <w:rFonts w:ascii="Arial" w:hAnsi="Arial" w:cs="Arial"/>
                <w:color w:val="0000FF"/>
              </w:rPr>
              <w:t>Assistance aux opérations</w:t>
            </w:r>
            <w:r w:rsidRPr="0014317B">
              <w:rPr>
                <w:rFonts w:ascii="Arial" w:hAnsi="Arial" w:cs="Arial"/>
                <w:color w:val="0000FF"/>
                <w:spacing w:val="1"/>
              </w:rPr>
              <w:t xml:space="preserve"> </w:t>
            </w:r>
            <w:r w:rsidRPr="0014317B">
              <w:rPr>
                <w:rFonts w:ascii="Arial" w:hAnsi="Arial" w:cs="Arial"/>
                <w:color w:val="0000FF"/>
              </w:rPr>
              <w:t>de réception</w:t>
            </w:r>
            <w:r w:rsidRPr="0014317B">
              <w:rPr>
                <w:rFonts w:ascii="Arial" w:hAnsi="Arial" w:cs="Arial"/>
                <w:color w:val="0000FF"/>
                <w:spacing w:val="1"/>
              </w:rPr>
              <w:t xml:space="preserve"> </w:t>
            </w:r>
            <w:r w:rsidRPr="0014317B">
              <w:rPr>
                <w:rFonts w:ascii="Arial" w:hAnsi="Arial" w:cs="Arial"/>
                <w:color w:val="0000FF"/>
              </w:rPr>
              <w:t>et</w:t>
            </w:r>
            <w:r w:rsidRPr="0014317B">
              <w:rPr>
                <w:rFonts w:ascii="Arial" w:hAnsi="Arial" w:cs="Arial"/>
                <w:color w:val="0000FF"/>
                <w:spacing w:val="1"/>
              </w:rPr>
              <w:t xml:space="preserve"> </w:t>
            </w:r>
            <w:r w:rsidRPr="0014317B">
              <w:rPr>
                <w:rFonts w:ascii="Arial" w:hAnsi="Arial" w:cs="Arial"/>
                <w:color w:val="0000FF"/>
              </w:rPr>
              <w:t>de garantie</w:t>
            </w:r>
            <w:r w:rsidRPr="0014317B">
              <w:rPr>
                <w:rFonts w:ascii="Arial" w:hAnsi="Arial" w:cs="Arial"/>
                <w:color w:val="0000FF"/>
                <w:spacing w:val="1"/>
              </w:rPr>
              <w:t xml:space="preserve"> </w:t>
            </w:r>
            <w:r w:rsidRPr="0014317B">
              <w:rPr>
                <w:rFonts w:ascii="Arial" w:hAnsi="Arial" w:cs="Arial"/>
                <w:color w:val="0000FF"/>
              </w:rPr>
              <w:t>de parfait</w:t>
            </w:r>
            <w:r w:rsidRPr="0014317B">
              <w:rPr>
                <w:rFonts w:ascii="Arial" w:hAnsi="Arial" w:cs="Arial"/>
                <w:color w:val="0000FF"/>
                <w:spacing w:val="2"/>
              </w:rPr>
              <w:t xml:space="preserve"> </w:t>
            </w:r>
            <w:r w:rsidRPr="0014317B">
              <w:rPr>
                <w:rFonts w:ascii="Arial" w:hAnsi="Arial" w:cs="Arial"/>
                <w:color w:val="0000FF"/>
                <w:spacing w:val="-2"/>
              </w:rPr>
              <w:t>achèvement</w:t>
            </w:r>
          </w:p>
          <w:p w14:paraId="447CE0EA" w14:textId="77777777" w:rsidR="00253C59" w:rsidRPr="0014317B" w:rsidRDefault="004D01E3">
            <w:pPr>
              <w:pStyle w:val="TableParagraph"/>
              <w:spacing w:before="6" w:line="238" w:lineRule="exact"/>
              <w:ind w:left="69"/>
              <w:jc w:val="left"/>
              <w:rPr>
                <w:rFonts w:ascii="Arial" w:hAnsi="Arial" w:cs="Arial"/>
              </w:rPr>
            </w:pPr>
            <w:r w:rsidRPr="0014317B">
              <w:rPr>
                <w:rFonts w:ascii="Arial" w:hAnsi="Arial" w:cs="Arial"/>
                <w:color w:val="0000FF"/>
              </w:rPr>
              <w:t>Documents</w:t>
            </w:r>
            <w:r w:rsidRPr="0014317B">
              <w:rPr>
                <w:rFonts w:ascii="Arial" w:hAnsi="Arial" w:cs="Arial"/>
                <w:color w:val="0000FF"/>
                <w:spacing w:val="-3"/>
              </w:rPr>
              <w:t xml:space="preserve"> </w:t>
            </w:r>
            <w:r w:rsidRPr="0014317B">
              <w:rPr>
                <w:rFonts w:ascii="Arial" w:hAnsi="Arial" w:cs="Arial"/>
                <w:color w:val="0000FF"/>
              </w:rPr>
              <w:t>des</w:t>
            </w:r>
            <w:r w:rsidRPr="0014317B">
              <w:rPr>
                <w:rFonts w:ascii="Arial" w:hAnsi="Arial" w:cs="Arial"/>
                <w:color w:val="0000FF"/>
                <w:spacing w:val="-3"/>
              </w:rPr>
              <w:t xml:space="preserve"> </w:t>
            </w:r>
            <w:r w:rsidRPr="0014317B">
              <w:rPr>
                <w:rFonts w:ascii="Arial" w:hAnsi="Arial" w:cs="Arial"/>
                <w:color w:val="0000FF"/>
              </w:rPr>
              <w:t>ouvrages</w:t>
            </w:r>
            <w:r w:rsidRPr="0014317B">
              <w:rPr>
                <w:rFonts w:ascii="Arial" w:hAnsi="Arial" w:cs="Arial"/>
                <w:color w:val="0000FF"/>
                <w:spacing w:val="-3"/>
              </w:rPr>
              <w:t xml:space="preserve"> </w:t>
            </w:r>
            <w:r w:rsidRPr="0014317B">
              <w:rPr>
                <w:rFonts w:ascii="Arial" w:hAnsi="Arial" w:cs="Arial"/>
                <w:color w:val="0000FF"/>
                <w:spacing w:val="-2"/>
              </w:rPr>
              <w:t>exécutés</w:t>
            </w:r>
          </w:p>
        </w:tc>
      </w:tr>
    </w:tbl>
    <w:p w14:paraId="301C143D" w14:textId="77777777" w:rsidR="00253C59" w:rsidRPr="0014317B" w:rsidRDefault="00253C59">
      <w:pPr>
        <w:pStyle w:val="Corpsdetexte"/>
        <w:spacing w:before="8"/>
        <w:rPr>
          <w:rFonts w:ascii="Arial" w:hAnsi="Arial" w:cs="Arial"/>
          <w:i/>
          <w:sz w:val="14"/>
        </w:rPr>
      </w:pPr>
    </w:p>
    <w:p w14:paraId="579E7940" w14:textId="54368688" w:rsidR="00E94D96" w:rsidRDefault="004D01E3" w:rsidP="00E94D96">
      <w:pPr>
        <w:pStyle w:val="Corpsdetexte"/>
        <w:spacing w:before="92" w:line="491" w:lineRule="auto"/>
        <w:ind w:left="747" w:right="608" w:hanging="605"/>
        <w:rPr>
          <w:rFonts w:ascii="Arial" w:hAnsi="Arial" w:cs="Arial"/>
          <w:color w:val="0000FF"/>
        </w:rPr>
      </w:pPr>
      <w:r w:rsidRPr="0014317B">
        <w:rPr>
          <w:rFonts w:ascii="Arial" w:hAnsi="Arial" w:cs="Arial"/>
        </w:rPr>
        <w:t xml:space="preserve">L’ouvrage à réaliser appartient à la catégorie d’ouvrages </w:t>
      </w:r>
      <w:r w:rsidRPr="0014317B">
        <w:rPr>
          <w:rFonts w:ascii="Arial" w:hAnsi="Arial" w:cs="Arial"/>
          <w:color w:val="0000FF"/>
        </w:rPr>
        <w:t xml:space="preserve">Bâtiment </w:t>
      </w:r>
      <w:r w:rsidR="00E94D96">
        <w:rPr>
          <w:rFonts w:ascii="Arial" w:hAnsi="Arial" w:cs="Arial"/>
          <w:color w:val="0000FF"/>
        </w:rPr>
        <w:t>- réhabilitation</w:t>
      </w:r>
    </w:p>
    <w:p w14:paraId="40412CA5" w14:textId="7FA98FB8" w:rsidR="00253C59" w:rsidRPr="0014317B" w:rsidRDefault="004D01E3" w:rsidP="00484B58">
      <w:pPr>
        <w:pStyle w:val="Corpsdetexte"/>
        <w:spacing w:before="92" w:line="491" w:lineRule="auto"/>
        <w:ind w:left="747" w:right="608" w:hanging="605"/>
        <w:rPr>
          <w:rFonts w:ascii="Arial" w:hAnsi="Arial" w:cs="Arial"/>
        </w:rPr>
      </w:pPr>
      <w:r w:rsidRPr="0014317B">
        <w:rPr>
          <w:rFonts w:ascii="Arial" w:hAnsi="Arial" w:cs="Arial"/>
        </w:rPr>
        <w:t xml:space="preserve">La dévolution des travaux est prévue par marché </w:t>
      </w:r>
      <w:r w:rsidRPr="0014317B">
        <w:rPr>
          <w:rFonts w:ascii="Arial" w:hAnsi="Arial" w:cs="Arial"/>
          <w:color w:val="0000FF"/>
        </w:rPr>
        <w:t>séparé</w:t>
      </w:r>
      <w:r w:rsidRPr="0014317B">
        <w:rPr>
          <w:rFonts w:ascii="Arial" w:hAnsi="Arial" w:cs="Arial"/>
        </w:rPr>
        <w:t>.</w:t>
      </w:r>
    </w:p>
    <w:p w14:paraId="677C9DF5" w14:textId="77777777" w:rsidR="00E94D96" w:rsidRDefault="004D01E3" w:rsidP="00E94D96">
      <w:pPr>
        <w:pStyle w:val="Corpsdetexte"/>
        <w:spacing w:before="1" w:line="244" w:lineRule="auto"/>
        <w:ind w:left="567" w:hanging="425"/>
        <w:rPr>
          <w:rFonts w:ascii="Arial" w:hAnsi="Arial" w:cs="Arial"/>
        </w:rPr>
      </w:pPr>
      <w:r w:rsidRPr="0014317B">
        <w:rPr>
          <w:rFonts w:ascii="Arial" w:hAnsi="Arial" w:cs="Arial"/>
        </w:rPr>
        <w:t>Le</w:t>
      </w:r>
      <w:r w:rsidRPr="0014317B">
        <w:rPr>
          <w:rFonts w:ascii="Arial" w:hAnsi="Arial" w:cs="Arial"/>
          <w:spacing w:val="31"/>
        </w:rPr>
        <w:t xml:space="preserve"> </w:t>
      </w:r>
      <w:r w:rsidRPr="0014317B">
        <w:rPr>
          <w:rFonts w:ascii="Arial" w:hAnsi="Arial" w:cs="Arial"/>
        </w:rPr>
        <w:t>choix</w:t>
      </w:r>
      <w:r w:rsidRPr="0014317B">
        <w:rPr>
          <w:rFonts w:ascii="Arial" w:hAnsi="Arial" w:cs="Arial"/>
          <w:spacing w:val="31"/>
        </w:rPr>
        <w:t xml:space="preserve"> </w:t>
      </w:r>
      <w:r w:rsidRPr="0014317B">
        <w:rPr>
          <w:rFonts w:ascii="Arial" w:hAnsi="Arial" w:cs="Arial"/>
        </w:rPr>
        <w:t>définitif</w:t>
      </w:r>
      <w:r w:rsidRPr="0014317B">
        <w:rPr>
          <w:rFonts w:ascii="Arial" w:hAnsi="Arial" w:cs="Arial"/>
          <w:spacing w:val="31"/>
        </w:rPr>
        <w:t xml:space="preserve"> </w:t>
      </w:r>
      <w:r w:rsidRPr="0014317B">
        <w:rPr>
          <w:rFonts w:ascii="Arial" w:hAnsi="Arial" w:cs="Arial"/>
        </w:rPr>
        <w:t>du</w:t>
      </w:r>
      <w:r w:rsidRPr="0014317B">
        <w:rPr>
          <w:rFonts w:ascii="Arial" w:hAnsi="Arial" w:cs="Arial"/>
          <w:spacing w:val="31"/>
        </w:rPr>
        <w:t xml:space="preserve"> </w:t>
      </w:r>
      <w:r w:rsidRPr="0014317B">
        <w:rPr>
          <w:rFonts w:ascii="Arial" w:hAnsi="Arial" w:cs="Arial"/>
        </w:rPr>
        <w:t>mode</w:t>
      </w:r>
      <w:r w:rsidRPr="0014317B">
        <w:rPr>
          <w:rFonts w:ascii="Arial" w:hAnsi="Arial" w:cs="Arial"/>
          <w:spacing w:val="31"/>
        </w:rPr>
        <w:t xml:space="preserve"> </w:t>
      </w:r>
      <w:r w:rsidRPr="0014317B">
        <w:rPr>
          <w:rFonts w:ascii="Arial" w:hAnsi="Arial" w:cs="Arial"/>
        </w:rPr>
        <w:t>de</w:t>
      </w:r>
      <w:r w:rsidRPr="0014317B">
        <w:rPr>
          <w:rFonts w:ascii="Arial" w:hAnsi="Arial" w:cs="Arial"/>
          <w:spacing w:val="31"/>
        </w:rPr>
        <w:t xml:space="preserve"> </w:t>
      </w:r>
      <w:r w:rsidRPr="0014317B">
        <w:rPr>
          <w:rFonts w:ascii="Arial" w:hAnsi="Arial" w:cs="Arial"/>
        </w:rPr>
        <w:t>dévolution</w:t>
      </w:r>
      <w:r w:rsidRPr="0014317B">
        <w:rPr>
          <w:rFonts w:ascii="Arial" w:hAnsi="Arial" w:cs="Arial"/>
          <w:spacing w:val="31"/>
        </w:rPr>
        <w:t xml:space="preserve"> </w:t>
      </w:r>
      <w:r w:rsidRPr="0014317B">
        <w:rPr>
          <w:rFonts w:ascii="Arial" w:hAnsi="Arial" w:cs="Arial"/>
        </w:rPr>
        <w:t>devra</w:t>
      </w:r>
      <w:r w:rsidRPr="0014317B">
        <w:rPr>
          <w:rFonts w:ascii="Arial" w:hAnsi="Arial" w:cs="Arial"/>
          <w:spacing w:val="29"/>
        </w:rPr>
        <w:t xml:space="preserve"> </w:t>
      </w:r>
      <w:r w:rsidRPr="0014317B">
        <w:rPr>
          <w:rFonts w:ascii="Arial" w:hAnsi="Arial" w:cs="Arial"/>
        </w:rPr>
        <w:t>être</w:t>
      </w:r>
      <w:r w:rsidRPr="0014317B">
        <w:rPr>
          <w:rFonts w:ascii="Arial" w:hAnsi="Arial" w:cs="Arial"/>
          <w:spacing w:val="29"/>
        </w:rPr>
        <w:t xml:space="preserve"> </w:t>
      </w:r>
      <w:r w:rsidRPr="0014317B">
        <w:rPr>
          <w:rFonts w:ascii="Arial" w:hAnsi="Arial" w:cs="Arial"/>
        </w:rPr>
        <w:t>confirmé</w:t>
      </w:r>
      <w:r w:rsidRPr="0014317B">
        <w:rPr>
          <w:rFonts w:ascii="Arial" w:hAnsi="Arial" w:cs="Arial"/>
          <w:spacing w:val="29"/>
        </w:rPr>
        <w:t xml:space="preserve"> </w:t>
      </w:r>
      <w:r w:rsidRPr="0014317B">
        <w:rPr>
          <w:rFonts w:ascii="Arial" w:hAnsi="Arial" w:cs="Arial"/>
        </w:rPr>
        <w:t>au</w:t>
      </w:r>
      <w:r w:rsidRPr="0014317B">
        <w:rPr>
          <w:rFonts w:ascii="Arial" w:hAnsi="Arial" w:cs="Arial"/>
          <w:spacing w:val="29"/>
        </w:rPr>
        <w:t xml:space="preserve"> </w:t>
      </w:r>
      <w:r w:rsidRPr="0014317B">
        <w:rPr>
          <w:rFonts w:ascii="Arial" w:hAnsi="Arial" w:cs="Arial"/>
        </w:rPr>
        <w:t>plus</w:t>
      </w:r>
      <w:r w:rsidRPr="0014317B">
        <w:rPr>
          <w:rFonts w:ascii="Arial" w:hAnsi="Arial" w:cs="Arial"/>
          <w:spacing w:val="29"/>
        </w:rPr>
        <w:t xml:space="preserve"> </w:t>
      </w:r>
      <w:r w:rsidRPr="0014317B">
        <w:rPr>
          <w:rFonts w:ascii="Arial" w:hAnsi="Arial" w:cs="Arial"/>
        </w:rPr>
        <w:t>tard</w:t>
      </w:r>
      <w:r w:rsidRPr="0014317B">
        <w:rPr>
          <w:rFonts w:ascii="Arial" w:hAnsi="Arial" w:cs="Arial"/>
          <w:spacing w:val="28"/>
        </w:rPr>
        <w:t xml:space="preserve"> </w:t>
      </w:r>
      <w:r w:rsidRPr="0014317B">
        <w:rPr>
          <w:rFonts w:ascii="Arial" w:hAnsi="Arial" w:cs="Arial"/>
        </w:rPr>
        <w:t>à</w:t>
      </w:r>
      <w:r w:rsidRPr="0014317B">
        <w:rPr>
          <w:rFonts w:ascii="Arial" w:hAnsi="Arial" w:cs="Arial"/>
          <w:spacing w:val="29"/>
        </w:rPr>
        <w:t xml:space="preserve"> </w:t>
      </w:r>
      <w:r w:rsidRPr="0014317B">
        <w:rPr>
          <w:rFonts w:ascii="Arial" w:hAnsi="Arial" w:cs="Arial"/>
        </w:rPr>
        <w:t>la</w:t>
      </w:r>
      <w:r w:rsidRPr="0014317B">
        <w:rPr>
          <w:rFonts w:ascii="Arial" w:hAnsi="Arial" w:cs="Arial"/>
          <w:spacing w:val="29"/>
        </w:rPr>
        <w:t xml:space="preserve"> </w:t>
      </w:r>
      <w:r w:rsidRPr="0014317B">
        <w:rPr>
          <w:rFonts w:ascii="Arial" w:hAnsi="Arial" w:cs="Arial"/>
        </w:rPr>
        <w:t>réception</w:t>
      </w:r>
      <w:r w:rsidRPr="0014317B">
        <w:rPr>
          <w:rFonts w:ascii="Arial" w:hAnsi="Arial" w:cs="Arial"/>
          <w:spacing w:val="28"/>
        </w:rPr>
        <w:t xml:space="preserve"> </w:t>
      </w:r>
      <w:r w:rsidRPr="0014317B">
        <w:rPr>
          <w:rFonts w:ascii="Arial" w:hAnsi="Arial" w:cs="Arial"/>
        </w:rPr>
        <w:t>de</w:t>
      </w:r>
    </w:p>
    <w:p w14:paraId="70677C08" w14:textId="7CC7EF78" w:rsidR="00253C59" w:rsidRPr="0014317B" w:rsidRDefault="004D01E3" w:rsidP="00484B58">
      <w:pPr>
        <w:pStyle w:val="Corpsdetexte"/>
        <w:spacing w:before="1" w:line="244" w:lineRule="auto"/>
        <w:ind w:left="567" w:hanging="425"/>
        <w:rPr>
          <w:rFonts w:ascii="Arial" w:hAnsi="Arial" w:cs="Arial"/>
        </w:rPr>
      </w:pPr>
      <w:proofErr w:type="gramStart"/>
      <w:r w:rsidRPr="0014317B">
        <w:rPr>
          <w:rFonts w:ascii="Arial" w:hAnsi="Arial" w:cs="Arial"/>
        </w:rPr>
        <w:t>l’AVP</w:t>
      </w:r>
      <w:proofErr w:type="gramEnd"/>
      <w:r w:rsidR="00E94D96">
        <w:rPr>
          <w:rFonts w:ascii="Arial" w:hAnsi="Arial" w:cs="Arial"/>
        </w:rPr>
        <w:t>.</w:t>
      </w:r>
    </w:p>
    <w:p w14:paraId="4D0E3BD0" w14:textId="77777777" w:rsidR="00253C59" w:rsidRPr="0014317B" w:rsidRDefault="00253C59">
      <w:pPr>
        <w:pStyle w:val="Corpsdetexte"/>
        <w:spacing w:before="1"/>
        <w:rPr>
          <w:rFonts w:ascii="Arial" w:hAnsi="Arial" w:cs="Arial"/>
          <w:sz w:val="21"/>
        </w:rPr>
      </w:pPr>
    </w:p>
    <w:p w14:paraId="36196C9C" w14:textId="77777777" w:rsidR="00253C59" w:rsidRPr="0014317B" w:rsidRDefault="004D01E3">
      <w:pPr>
        <w:pStyle w:val="Titre5"/>
        <w:numPr>
          <w:ilvl w:val="1"/>
          <w:numId w:val="13"/>
        </w:numPr>
        <w:tabs>
          <w:tab w:val="left" w:pos="822"/>
        </w:tabs>
        <w:spacing w:before="1"/>
        <w:rPr>
          <w:rFonts w:ascii="Arial" w:hAnsi="Arial" w:cs="Arial"/>
          <w:u w:val="none"/>
        </w:rPr>
      </w:pPr>
      <w:r w:rsidRPr="0014317B">
        <w:rPr>
          <w:rFonts w:ascii="Arial" w:hAnsi="Arial" w:cs="Arial"/>
        </w:rPr>
        <w:t>-</w:t>
      </w:r>
      <w:r w:rsidRPr="0014317B">
        <w:rPr>
          <w:rFonts w:ascii="Arial" w:hAnsi="Arial" w:cs="Arial"/>
          <w:spacing w:val="-6"/>
        </w:rPr>
        <w:t xml:space="preserve"> </w:t>
      </w:r>
      <w:r w:rsidRPr="0014317B">
        <w:rPr>
          <w:rFonts w:ascii="Arial" w:hAnsi="Arial" w:cs="Arial"/>
        </w:rPr>
        <w:t>Contenu</w:t>
      </w:r>
      <w:r w:rsidRPr="0014317B">
        <w:rPr>
          <w:rFonts w:ascii="Arial" w:hAnsi="Arial" w:cs="Arial"/>
          <w:spacing w:val="-4"/>
        </w:rPr>
        <w:t xml:space="preserve"> </w:t>
      </w:r>
      <w:r w:rsidRPr="0014317B">
        <w:rPr>
          <w:rFonts w:ascii="Arial" w:hAnsi="Arial" w:cs="Arial"/>
        </w:rPr>
        <w:t>des</w:t>
      </w:r>
      <w:r w:rsidRPr="0014317B">
        <w:rPr>
          <w:rFonts w:ascii="Arial" w:hAnsi="Arial" w:cs="Arial"/>
          <w:spacing w:val="-5"/>
        </w:rPr>
        <w:t xml:space="preserve"> </w:t>
      </w:r>
      <w:r w:rsidRPr="0014317B">
        <w:rPr>
          <w:rFonts w:ascii="Arial" w:hAnsi="Arial" w:cs="Arial"/>
        </w:rPr>
        <w:t>éléments</w:t>
      </w:r>
      <w:r w:rsidRPr="0014317B">
        <w:rPr>
          <w:rFonts w:ascii="Arial" w:hAnsi="Arial" w:cs="Arial"/>
          <w:spacing w:val="-4"/>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rPr>
        <w:t>mission</w:t>
      </w:r>
      <w:r w:rsidRPr="0014317B">
        <w:rPr>
          <w:rFonts w:ascii="Arial" w:hAnsi="Arial" w:cs="Arial"/>
          <w:spacing w:val="-4"/>
        </w:rPr>
        <w:t xml:space="preserve"> </w:t>
      </w:r>
      <w:r w:rsidRPr="0014317B">
        <w:rPr>
          <w:rFonts w:ascii="Arial" w:hAnsi="Arial" w:cs="Arial"/>
        </w:rPr>
        <w:t>OPC</w:t>
      </w:r>
      <w:r w:rsidRPr="0014317B">
        <w:rPr>
          <w:rFonts w:ascii="Arial" w:hAnsi="Arial" w:cs="Arial"/>
          <w:spacing w:val="51"/>
        </w:rPr>
        <w:t xml:space="preserve"> </w:t>
      </w:r>
      <w:r w:rsidRPr="0014317B">
        <w:rPr>
          <w:rFonts w:ascii="Arial" w:hAnsi="Arial" w:cs="Arial"/>
        </w:rPr>
        <w:t>(Prestation</w:t>
      </w:r>
      <w:r w:rsidRPr="0014317B">
        <w:rPr>
          <w:rFonts w:ascii="Arial" w:hAnsi="Arial" w:cs="Arial"/>
          <w:spacing w:val="-5"/>
        </w:rPr>
        <w:t xml:space="preserve"> </w:t>
      </w:r>
      <w:r w:rsidRPr="0014317B">
        <w:rPr>
          <w:rFonts w:ascii="Arial" w:hAnsi="Arial" w:cs="Arial"/>
        </w:rPr>
        <w:t>supplémentaire</w:t>
      </w:r>
      <w:r w:rsidRPr="0014317B">
        <w:rPr>
          <w:rFonts w:ascii="Arial" w:hAnsi="Arial" w:cs="Arial"/>
          <w:spacing w:val="-5"/>
        </w:rPr>
        <w:t xml:space="preserve"> </w:t>
      </w:r>
      <w:r w:rsidRPr="0014317B">
        <w:rPr>
          <w:rFonts w:ascii="Arial" w:hAnsi="Arial" w:cs="Arial"/>
          <w:spacing w:val="-2"/>
        </w:rPr>
        <w:t>éventuelle)</w:t>
      </w:r>
    </w:p>
    <w:p w14:paraId="0868728B" w14:textId="77777777" w:rsidR="00253C59" w:rsidRPr="0014317B" w:rsidRDefault="00253C59">
      <w:pPr>
        <w:pStyle w:val="Corpsdetexte"/>
        <w:rPr>
          <w:rFonts w:ascii="Arial" w:hAnsi="Arial" w:cs="Arial"/>
          <w:i/>
          <w:sz w:val="20"/>
        </w:rPr>
      </w:pPr>
    </w:p>
    <w:p w14:paraId="29FEF81E" w14:textId="77777777" w:rsidR="00253C59" w:rsidRPr="0014317B" w:rsidRDefault="00253C59">
      <w:pPr>
        <w:pStyle w:val="Corpsdetexte"/>
        <w:rPr>
          <w:rFonts w:ascii="Arial" w:hAnsi="Arial" w:cs="Arial"/>
          <w:i/>
          <w:sz w:val="20"/>
        </w:rPr>
      </w:pPr>
    </w:p>
    <w:p w14:paraId="35816486" w14:textId="77777777" w:rsidR="00253C59" w:rsidRPr="0014317B" w:rsidRDefault="00253C59">
      <w:pPr>
        <w:pStyle w:val="Corpsdetexte"/>
        <w:spacing w:before="8" w:after="1"/>
        <w:rPr>
          <w:rFonts w:ascii="Arial" w:hAnsi="Arial" w:cs="Arial"/>
          <w:i/>
          <w:sz w:val="10"/>
        </w:rPr>
      </w:pPr>
    </w:p>
    <w:tbl>
      <w:tblPr>
        <w:tblStyle w:val="TableNormal"/>
        <w:tblW w:w="0" w:type="auto"/>
        <w:tblInd w:w="116"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1344"/>
        <w:gridCol w:w="7867"/>
      </w:tblGrid>
      <w:tr w:rsidR="00253C59" w:rsidRPr="0014317B" w14:paraId="2FF8063E" w14:textId="77777777">
        <w:trPr>
          <w:trHeight w:val="258"/>
        </w:trPr>
        <w:tc>
          <w:tcPr>
            <w:tcW w:w="1344" w:type="dxa"/>
            <w:shd w:val="clear" w:color="auto" w:fill="FFFFB1"/>
          </w:tcPr>
          <w:p w14:paraId="3FFA496A" w14:textId="77777777" w:rsidR="00253C59" w:rsidRPr="0014317B" w:rsidRDefault="004D01E3">
            <w:pPr>
              <w:pStyle w:val="TableParagraph"/>
              <w:spacing w:line="238" w:lineRule="exact"/>
              <w:ind w:left="439"/>
              <w:jc w:val="left"/>
              <w:rPr>
                <w:rFonts w:ascii="Arial" w:hAnsi="Arial" w:cs="Arial"/>
                <w:i/>
              </w:rPr>
            </w:pPr>
            <w:r w:rsidRPr="0014317B">
              <w:rPr>
                <w:rFonts w:ascii="Arial" w:hAnsi="Arial" w:cs="Arial"/>
                <w:i/>
                <w:color w:val="0000FF"/>
                <w:spacing w:val="-4"/>
              </w:rPr>
              <w:t>Code</w:t>
            </w:r>
          </w:p>
        </w:tc>
        <w:tc>
          <w:tcPr>
            <w:tcW w:w="7867" w:type="dxa"/>
            <w:shd w:val="clear" w:color="auto" w:fill="FFFFB1"/>
          </w:tcPr>
          <w:p w14:paraId="7FDF2E16" w14:textId="77777777" w:rsidR="00253C59" w:rsidRPr="0014317B" w:rsidRDefault="004D01E3">
            <w:pPr>
              <w:pStyle w:val="TableParagraph"/>
              <w:spacing w:line="238" w:lineRule="exact"/>
              <w:ind w:left="3611" w:right="3603"/>
              <w:rPr>
                <w:rFonts w:ascii="Arial" w:hAnsi="Arial" w:cs="Arial"/>
                <w:i/>
              </w:rPr>
            </w:pPr>
            <w:r w:rsidRPr="0014317B">
              <w:rPr>
                <w:rFonts w:ascii="Arial" w:hAnsi="Arial" w:cs="Arial"/>
                <w:i/>
                <w:color w:val="0000FF"/>
                <w:spacing w:val="-2"/>
              </w:rPr>
              <w:t>Libellé</w:t>
            </w:r>
          </w:p>
        </w:tc>
      </w:tr>
      <w:tr w:rsidR="00253C59" w:rsidRPr="0014317B" w14:paraId="40A553B6" w14:textId="77777777">
        <w:trPr>
          <w:trHeight w:val="1036"/>
        </w:trPr>
        <w:tc>
          <w:tcPr>
            <w:tcW w:w="1344" w:type="dxa"/>
          </w:tcPr>
          <w:p w14:paraId="591442ED" w14:textId="77777777" w:rsidR="00253C59" w:rsidRPr="0014317B" w:rsidRDefault="00253C59">
            <w:pPr>
              <w:pStyle w:val="TableParagraph"/>
              <w:spacing w:line="240" w:lineRule="auto"/>
              <w:ind w:left="0"/>
              <w:jc w:val="left"/>
              <w:rPr>
                <w:rFonts w:ascii="Arial" w:hAnsi="Arial" w:cs="Arial"/>
                <w:i/>
                <w:sz w:val="24"/>
              </w:rPr>
            </w:pPr>
          </w:p>
          <w:p w14:paraId="79586618" w14:textId="77777777" w:rsidR="00253C59" w:rsidRPr="0014317B" w:rsidRDefault="00253C59">
            <w:pPr>
              <w:pStyle w:val="TableParagraph"/>
              <w:spacing w:before="1" w:line="240" w:lineRule="auto"/>
              <w:ind w:left="0"/>
              <w:jc w:val="left"/>
              <w:rPr>
                <w:rFonts w:ascii="Arial" w:hAnsi="Arial" w:cs="Arial"/>
                <w:i/>
                <w:sz w:val="21"/>
              </w:rPr>
            </w:pPr>
          </w:p>
          <w:p w14:paraId="4F51AB6B" w14:textId="77777777" w:rsidR="00253C59" w:rsidRPr="0014317B" w:rsidRDefault="004D01E3">
            <w:pPr>
              <w:pStyle w:val="TableParagraph"/>
              <w:spacing w:line="240" w:lineRule="auto"/>
              <w:ind w:left="458"/>
              <w:jc w:val="left"/>
              <w:rPr>
                <w:rFonts w:ascii="Arial" w:hAnsi="Arial" w:cs="Arial"/>
              </w:rPr>
            </w:pPr>
            <w:r w:rsidRPr="0014317B">
              <w:rPr>
                <w:rFonts w:ascii="Arial" w:hAnsi="Arial" w:cs="Arial"/>
                <w:color w:val="0000FF"/>
                <w:spacing w:val="-5"/>
              </w:rPr>
              <w:t>OPC</w:t>
            </w:r>
          </w:p>
        </w:tc>
        <w:tc>
          <w:tcPr>
            <w:tcW w:w="7867" w:type="dxa"/>
          </w:tcPr>
          <w:p w14:paraId="0B29F5BA" w14:textId="77777777" w:rsidR="00253C59" w:rsidRPr="0014317B" w:rsidRDefault="00253C59">
            <w:pPr>
              <w:pStyle w:val="TableParagraph"/>
              <w:spacing w:line="240" w:lineRule="auto"/>
              <w:ind w:left="0"/>
              <w:jc w:val="left"/>
              <w:rPr>
                <w:rFonts w:ascii="Arial" w:hAnsi="Arial" w:cs="Arial"/>
                <w:i/>
                <w:sz w:val="24"/>
              </w:rPr>
            </w:pPr>
          </w:p>
          <w:p w14:paraId="63C4897B" w14:textId="77777777" w:rsidR="00253C59" w:rsidRPr="0014317B" w:rsidRDefault="00253C59">
            <w:pPr>
              <w:pStyle w:val="TableParagraph"/>
              <w:spacing w:before="1" w:line="240" w:lineRule="auto"/>
              <w:ind w:left="0"/>
              <w:jc w:val="left"/>
              <w:rPr>
                <w:rFonts w:ascii="Arial" w:hAnsi="Arial" w:cs="Arial"/>
                <w:i/>
                <w:sz w:val="21"/>
              </w:rPr>
            </w:pPr>
          </w:p>
          <w:p w14:paraId="05DB1445" w14:textId="77777777" w:rsidR="00253C59" w:rsidRPr="0014317B" w:rsidRDefault="004D01E3">
            <w:pPr>
              <w:pStyle w:val="TableParagraph"/>
              <w:spacing w:line="240" w:lineRule="auto"/>
              <w:ind w:left="69"/>
              <w:jc w:val="left"/>
              <w:rPr>
                <w:rFonts w:ascii="Arial" w:hAnsi="Arial" w:cs="Arial"/>
              </w:rPr>
            </w:pPr>
            <w:r w:rsidRPr="0014317B">
              <w:rPr>
                <w:rFonts w:ascii="Arial" w:hAnsi="Arial" w:cs="Arial"/>
                <w:color w:val="0000FF"/>
              </w:rPr>
              <w:t>Ordonnancement,</w:t>
            </w:r>
            <w:r w:rsidRPr="0014317B">
              <w:rPr>
                <w:rFonts w:ascii="Arial" w:hAnsi="Arial" w:cs="Arial"/>
                <w:color w:val="0000FF"/>
                <w:spacing w:val="-3"/>
              </w:rPr>
              <w:t xml:space="preserve"> </w:t>
            </w:r>
            <w:r w:rsidRPr="0014317B">
              <w:rPr>
                <w:rFonts w:ascii="Arial" w:hAnsi="Arial" w:cs="Arial"/>
                <w:color w:val="0000FF"/>
              </w:rPr>
              <w:t>pilotage</w:t>
            </w:r>
            <w:r w:rsidRPr="0014317B">
              <w:rPr>
                <w:rFonts w:ascii="Arial" w:hAnsi="Arial" w:cs="Arial"/>
                <w:color w:val="0000FF"/>
                <w:spacing w:val="-2"/>
              </w:rPr>
              <w:t xml:space="preserve"> </w:t>
            </w:r>
            <w:r w:rsidRPr="0014317B">
              <w:rPr>
                <w:rFonts w:ascii="Arial" w:hAnsi="Arial" w:cs="Arial"/>
                <w:color w:val="0000FF"/>
              </w:rPr>
              <w:t>et</w:t>
            </w:r>
            <w:r w:rsidRPr="0014317B">
              <w:rPr>
                <w:rFonts w:ascii="Arial" w:hAnsi="Arial" w:cs="Arial"/>
                <w:color w:val="0000FF"/>
                <w:spacing w:val="-1"/>
              </w:rPr>
              <w:t xml:space="preserve"> </w:t>
            </w:r>
            <w:r w:rsidRPr="0014317B">
              <w:rPr>
                <w:rFonts w:ascii="Arial" w:hAnsi="Arial" w:cs="Arial"/>
                <w:color w:val="0000FF"/>
                <w:spacing w:val="-2"/>
              </w:rPr>
              <w:t>coordination</w:t>
            </w:r>
          </w:p>
        </w:tc>
      </w:tr>
    </w:tbl>
    <w:p w14:paraId="2189533F" w14:textId="77777777" w:rsidR="00253C59" w:rsidRPr="0014317B" w:rsidRDefault="00253C59">
      <w:pPr>
        <w:pStyle w:val="Corpsdetexte"/>
        <w:rPr>
          <w:rFonts w:ascii="Arial" w:hAnsi="Arial" w:cs="Arial"/>
          <w:i/>
          <w:sz w:val="20"/>
        </w:rPr>
      </w:pPr>
    </w:p>
    <w:p w14:paraId="2C4B6178" w14:textId="77777777" w:rsidR="00253C59" w:rsidRPr="0014317B" w:rsidRDefault="00253C59">
      <w:pPr>
        <w:pStyle w:val="Corpsdetexte"/>
        <w:spacing w:before="8"/>
        <w:rPr>
          <w:rFonts w:ascii="Arial" w:hAnsi="Arial" w:cs="Arial"/>
          <w:i/>
          <w:sz w:val="15"/>
        </w:rPr>
      </w:pPr>
    </w:p>
    <w:p w14:paraId="62E6FA4E" w14:textId="77777777" w:rsidR="00253C59" w:rsidRPr="0014317B" w:rsidRDefault="004D01E3">
      <w:pPr>
        <w:pStyle w:val="Paragraphedeliste"/>
        <w:numPr>
          <w:ilvl w:val="1"/>
          <w:numId w:val="13"/>
        </w:numPr>
        <w:tabs>
          <w:tab w:val="left" w:pos="822"/>
        </w:tabs>
        <w:spacing w:before="90"/>
        <w:rPr>
          <w:rFonts w:ascii="Arial" w:hAnsi="Arial" w:cs="Arial"/>
          <w:i/>
          <w:sz w:val="24"/>
        </w:rPr>
      </w:pPr>
      <w:r w:rsidRPr="0014317B">
        <w:rPr>
          <w:rFonts w:ascii="Arial" w:hAnsi="Arial" w:cs="Arial"/>
          <w:i/>
          <w:sz w:val="24"/>
          <w:u w:val="single"/>
        </w:rPr>
        <w:t>-</w:t>
      </w:r>
      <w:r w:rsidRPr="0014317B">
        <w:rPr>
          <w:rFonts w:ascii="Arial" w:hAnsi="Arial" w:cs="Arial"/>
          <w:i/>
          <w:spacing w:val="-1"/>
          <w:sz w:val="24"/>
          <w:u w:val="single"/>
        </w:rPr>
        <w:t xml:space="preserve"> </w:t>
      </w:r>
      <w:r w:rsidRPr="0014317B">
        <w:rPr>
          <w:rFonts w:ascii="Arial" w:hAnsi="Arial" w:cs="Arial"/>
          <w:i/>
          <w:sz w:val="24"/>
          <w:u w:val="single"/>
        </w:rPr>
        <w:t>Conduite</w:t>
      </w:r>
      <w:r w:rsidRPr="0014317B">
        <w:rPr>
          <w:rFonts w:ascii="Arial" w:hAnsi="Arial" w:cs="Arial"/>
          <w:i/>
          <w:spacing w:val="-1"/>
          <w:sz w:val="24"/>
          <w:u w:val="single"/>
        </w:rPr>
        <w:t xml:space="preserve"> </w:t>
      </w:r>
      <w:r w:rsidRPr="0014317B">
        <w:rPr>
          <w:rFonts w:ascii="Arial" w:hAnsi="Arial" w:cs="Arial"/>
          <w:i/>
          <w:spacing w:val="-2"/>
          <w:sz w:val="24"/>
          <w:u w:val="single"/>
        </w:rPr>
        <w:t>d’opération</w:t>
      </w:r>
    </w:p>
    <w:p w14:paraId="521D67A3" w14:textId="77777777" w:rsidR="00253C59" w:rsidRPr="0014317B" w:rsidRDefault="004D01E3" w:rsidP="00355803">
      <w:pPr>
        <w:pStyle w:val="Corpsdetexte"/>
        <w:spacing w:before="67"/>
        <w:ind w:left="747"/>
        <w:jc w:val="both"/>
        <w:rPr>
          <w:rFonts w:ascii="Arial" w:hAnsi="Arial" w:cs="Arial"/>
        </w:rPr>
      </w:pPr>
      <w:r w:rsidRPr="0014317B">
        <w:rPr>
          <w:rFonts w:ascii="Arial" w:hAnsi="Arial" w:cs="Arial"/>
        </w:rPr>
        <w:t>La</w:t>
      </w:r>
      <w:r w:rsidRPr="0014317B">
        <w:rPr>
          <w:rFonts w:ascii="Arial" w:hAnsi="Arial" w:cs="Arial"/>
          <w:spacing w:val="-3"/>
        </w:rPr>
        <w:t xml:space="preserve"> </w:t>
      </w:r>
      <w:r w:rsidRPr="0014317B">
        <w:rPr>
          <w:rFonts w:ascii="Arial" w:hAnsi="Arial" w:cs="Arial"/>
        </w:rPr>
        <w:t>conduite d’opération</w:t>
      </w:r>
      <w:r w:rsidRPr="0014317B">
        <w:rPr>
          <w:rFonts w:ascii="Arial" w:hAnsi="Arial" w:cs="Arial"/>
          <w:spacing w:val="-1"/>
        </w:rPr>
        <w:t xml:space="preserve"> </w:t>
      </w:r>
      <w:r w:rsidRPr="0014317B">
        <w:rPr>
          <w:rFonts w:ascii="Arial" w:hAnsi="Arial" w:cs="Arial"/>
        </w:rPr>
        <w:t>sera assurée par le maître</w:t>
      </w:r>
      <w:r w:rsidRPr="0014317B">
        <w:rPr>
          <w:rFonts w:ascii="Arial" w:hAnsi="Arial" w:cs="Arial"/>
          <w:spacing w:val="-1"/>
        </w:rPr>
        <w:t xml:space="preserve"> </w:t>
      </w:r>
      <w:r w:rsidRPr="0014317B">
        <w:rPr>
          <w:rFonts w:ascii="Arial" w:hAnsi="Arial" w:cs="Arial"/>
        </w:rPr>
        <w:t>de l’ouvrage lui-</w:t>
      </w:r>
      <w:r w:rsidRPr="0014317B">
        <w:rPr>
          <w:rFonts w:ascii="Arial" w:hAnsi="Arial" w:cs="Arial"/>
          <w:spacing w:val="-2"/>
        </w:rPr>
        <w:t>même.</w:t>
      </w:r>
    </w:p>
    <w:p w14:paraId="4D1DC83B" w14:textId="77777777" w:rsidR="00253C59" w:rsidRPr="0014317B" w:rsidRDefault="00253C59" w:rsidP="00355803">
      <w:pPr>
        <w:pStyle w:val="Corpsdetexte"/>
        <w:spacing w:before="5"/>
        <w:jc w:val="both"/>
        <w:rPr>
          <w:rFonts w:ascii="Arial" w:hAnsi="Arial" w:cs="Arial"/>
          <w:sz w:val="21"/>
        </w:rPr>
      </w:pPr>
    </w:p>
    <w:p w14:paraId="0A976E7B" w14:textId="77777777" w:rsidR="00253C59" w:rsidRPr="0014317B" w:rsidRDefault="004D01E3" w:rsidP="00355803">
      <w:pPr>
        <w:pStyle w:val="Titre5"/>
        <w:numPr>
          <w:ilvl w:val="1"/>
          <w:numId w:val="13"/>
        </w:numPr>
        <w:tabs>
          <w:tab w:val="left" w:pos="822"/>
        </w:tabs>
        <w:spacing w:before="1"/>
        <w:rPr>
          <w:rFonts w:ascii="Arial" w:hAnsi="Arial" w:cs="Arial"/>
          <w:u w:val="none"/>
        </w:rPr>
      </w:pPr>
      <w:bookmarkStart w:id="5" w:name="_bookmark5"/>
      <w:bookmarkEnd w:id="5"/>
      <w:r w:rsidRPr="0014317B">
        <w:rPr>
          <w:rFonts w:ascii="Arial" w:hAnsi="Arial" w:cs="Arial"/>
        </w:rPr>
        <w:t>-</w:t>
      </w:r>
      <w:r w:rsidRPr="0014317B">
        <w:rPr>
          <w:rFonts w:ascii="Arial" w:hAnsi="Arial" w:cs="Arial"/>
          <w:spacing w:val="-3"/>
        </w:rPr>
        <w:t xml:space="preserve"> </w:t>
      </w:r>
      <w:r w:rsidRPr="0014317B">
        <w:rPr>
          <w:rFonts w:ascii="Arial" w:hAnsi="Arial" w:cs="Arial"/>
        </w:rPr>
        <w:t xml:space="preserve">Contrôle </w:t>
      </w:r>
      <w:r w:rsidRPr="0014317B">
        <w:rPr>
          <w:rFonts w:ascii="Arial" w:hAnsi="Arial" w:cs="Arial"/>
          <w:spacing w:val="-2"/>
        </w:rPr>
        <w:t>technique</w:t>
      </w:r>
    </w:p>
    <w:p w14:paraId="6E761F80" w14:textId="3261C014" w:rsidR="00253C59" w:rsidRPr="0014317B" w:rsidRDefault="004D01E3" w:rsidP="00355803">
      <w:pPr>
        <w:pStyle w:val="Corpsdetexte"/>
        <w:spacing w:before="66" w:line="244" w:lineRule="auto"/>
        <w:ind w:left="462" w:right="316" w:firstLine="285"/>
        <w:jc w:val="both"/>
        <w:rPr>
          <w:rFonts w:ascii="Arial" w:hAnsi="Arial" w:cs="Arial"/>
        </w:rPr>
      </w:pPr>
      <w:r w:rsidRPr="0014317B">
        <w:rPr>
          <w:rFonts w:ascii="Arial" w:hAnsi="Arial" w:cs="Arial"/>
        </w:rPr>
        <w:t xml:space="preserve">Pour l’exécution du présent marché, le maître de l’ouvrage sera assisté du contrôleur technique agréé qui sera désigné </w:t>
      </w:r>
      <w:r w:rsidR="00484B58" w:rsidRPr="0014317B">
        <w:rPr>
          <w:rFonts w:ascii="Arial" w:hAnsi="Arial" w:cs="Arial"/>
        </w:rPr>
        <w:t>ultérieurement</w:t>
      </w:r>
      <w:r w:rsidRPr="0014317B">
        <w:rPr>
          <w:rFonts w:ascii="Arial" w:hAnsi="Arial" w:cs="Arial"/>
        </w:rPr>
        <w:t>.</w:t>
      </w:r>
    </w:p>
    <w:p w14:paraId="44A361E4" w14:textId="77777777" w:rsidR="00253C59" w:rsidRPr="0014317B" w:rsidRDefault="00253C59" w:rsidP="00355803">
      <w:pPr>
        <w:pStyle w:val="Corpsdetexte"/>
        <w:jc w:val="both"/>
        <w:rPr>
          <w:rFonts w:ascii="Arial" w:hAnsi="Arial" w:cs="Arial"/>
          <w:sz w:val="24"/>
        </w:rPr>
      </w:pPr>
    </w:p>
    <w:p w14:paraId="4AEF535A" w14:textId="77777777" w:rsidR="00253C59" w:rsidRPr="0014317B" w:rsidRDefault="00253C59" w:rsidP="00355803">
      <w:pPr>
        <w:pStyle w:val="Corpsdetexte"/>
        <w:spacing w:before="8"/>
        <w:jc w:val="both"/>
        <w:rPr>
          <w:rFonts w:ascii="Arial" w:hAnsi="Arial" w:cs="Arial"/>
          <w:sz w:val="19"/>
        </w:rPr>
      </w:pPr>
    </w:p>
    <w:p w14:paraId="5A5D7045" w14:textId="77777777" w:rsidR="00253C59" w:rsidRPr="00DF7B7B" w:rsidRDefault="004D01E3" w:rsidP="00355803">
      <w:pPr>
        <w:pStyle w:val="Titre5"/>
        <w:numPr>
          <w:ilvl w:val="1"/>
          <w:numId w:val="13"/>
        </w:numPr>
        <w:tabs>
          <w:tab w:val="left" w:pos="822"/>
        </w:tabs>
        <w:rPr>
          <w:rFonts w:ascii="Arial" w:hAnsi="Arial" w:cs="Arial"/>
          <w:u w:val="none"/>
        </w:rPr>
      </w:pPr>
      <w:bookmarkStart w:id="6" w:name="_bookmark6"/>
      <w:bookmarkEnd w:id="6"/>
      <w:r w:rsidRPr="00DF7B7B">
        <w:rPr>
          <w:rFonts w:ascii="Arial" w:hAnsi="Arial" w:cs="Arial"/>
        </w:rPr>
        <w:t>-</w:t>
      </w:r>
      <w:r w:rsidRPr="00DF7B7B">
        <w:rPr>
          <w:rFonts w:ascii="Arial" w:hAnsi="Arial" w:cs="Arial"/>
          <w:spacing w:val="-4"/>
        </w:rPr>
        <w:t xml:space="preserve"> </w:t>
      </w:r>
      <w:r w:rsidRPr="00DF7B7B">
        <w:rPr>
          <w:rFonts w:ascii="Arial" w:hAnsi="Arial" w:cs="Arial"/>
        </w:rPr>
        <w:t>Ordonnancement,</w:t>
      </w:r>
      <w:r w:rsidRPr="00DF7B7B">
        <w:rPr>
          <w:rFonts w:ascii="Arial" w:hAnsi="Arial" w:cs="Arial"/>
          <w:spacing w:val="-3"/>
        </w:rPr>
        <w:t xml:space="preserve"> </w:t>
      </w:r>
      <w:r w:rsidRPr="00DF7B7B">
        <w:rPr>
          <w:rFonts w:ascii="Arial" w:hAnsi="Arial" w:cs="Arial"/>
        </w:rPr>
        <w:t>pilotage,</w:t>
      </w:r>
      <w:r w:rsidRPr="00DF7B7B">
        <w:rPr>
          <w:rFonts w:ascii="Arial" w:hAnsi="Arial" w:cs="Arial"/>
          <w:spacing w:val="-3"/>
        </w:rPr>
        <w:t xml:space="preserve"> </w:t>
      </w:r>
      <w:r w:rsidRPr="00DF7B7B">
        <w:rPr>
          <w:rFonts w:ascii="Arial" w:hAnsi="Arial" w:cs="Arial"/>
          <w:spacing w:val="-2"/>
        </w:rPr>
        <w:t>coordination</w:t>
      </w:r>
    </w:p>
    <w:p w14:paraId="4DA8F955" w14:textId="77777777" w:rsidR="00253C59" w:rsidRPr="0014317B" w:rsidRDefault="004D01E3" w:rsidP="00355803">
      <w:pPr>
        <w:pStyle w:val="Corpsdetexte"/>
        <w:spacing w:before="67"/>
        <w:ind w:left="747"/>
        <w:jc w:val="both"/>
        <w:rPr>
          <w:rFonts w:ascii="Arial" w:hAnsi="Arial" w:cs="Arial"/>
        </w:rPr>
      </w:pPr>
      <w:r w:rsidRPr="00DF7B7B">
        <w:rPr>
          <w:rFonts w:ascii="Arial" w:hAnsi="Arial" w:cs="Arial"/>
        </w:rPr>
        <w:t>Intégré</w:t>
      </w:r>
      <w:r w:rsidRPr="00DF7B7B">
        <w:rPr>
          <w:rFonts w:ascii="Arial" w:hAnsi="Arial" w:cs="Arial"/>
          <w:spacing w:val="-3"/>
        </w:rPr>
        <w:t xml:space="preserve"> </w:t>
      </w:r>
      <w:r w:rsidRPr="00DF7B7B">
        <w:rPr>
          <w:rFonts w:ascii="Arial" w:hAnsi="Arial" w:cs="Arial"/>
        </w:rPr>
        <w:t>dans</w:t>
      </w:r>
      <w:r w:rsidRPr="00DF7B7B">
        <w:rPr>
          <w:rFonts w:ascii="Arial" w:hAnsi="Arial" w:cs="Arial"/>
          <w:spacing w:val="-2"/>
        </w:rPr>
        <w:t xml:space="preserve"> </w:t>
      </w:r>
      <w:r w:rsidRPr="00DF7B7B">
        <w:rPr>
          <w:rFonts w:ascii="Arial" w:hAnsi="Arial" w:cs="Arial"/>
        </w:rPr>
        <w:t>la</w:t>
      </w:r>
      <w:r w:rsidRPr="00DF7B7B">
        <w:rPr>
          <w:rFonts w:ascii="Arial" w:hAnsi="Arial" w:cs="Arial"/>
          <w:spacing w:val="-2"/>
        </w:rPr>
        <w:t xml:space="preserve"> </w:t>
      </w:r>
      <w:r w:rsidRPr="00DF7B7B">
        <w:rPr>
          <w:rFonts w:ascii="Arial" w:hAnsi="Arial" w:cs="Arial"/>
        </w:rPr>
        <w:t>mission</w:t>
      </w:r>
      <w:r w:rsidRPr="00DF7B7B">
        <w:rPr>
          <w:rFonts w:ascii="Arial" w:hAnsi="Arial" w:cs="Arial"/>
          <w:spacing w:val="-1"/>
        </w:rPr>
        <w:t xml:space="preserve"> </w:t>
      </w:r>
      <w:r w:rsidRPr="00DF7B7B">
        <w:rPr>
          <w:rFonts w:ascii="Arial" w:hAnsi="Arial" w:cs="Arial"/>
        </w:rPr>
        <w:t>du</w:t>
      </w:r>
      <w:r w:rsidRPr="00DF7B7B">
        <w:rPr>
          <w:rFonts w:ascii="Arial" w:hAnsi="Arial" w:cs="Arial"/>
          <w:spacing w:val="-2"/>
        </w:rPr>
        <w:t xml:space="preserve"> </w:t>
      </w:r>
      <w:r w:rsidRPr="00DF7B7B">
        <w:rPr>
          <w:rFonts w:ascii="Arial" w:hAnsi="Arial" w:cs="Arial"/>
        </w:rPr>
        <w:t>maître</w:t>
      </w:r>
      <w:r w:rsidRPr="00DF7B7B">
        <w:rPr>
          <w:rFonts w:ascii="Arial" w:hAnsi="Arial" w:cs="Arial"/>
          <w:spacing w:val="-2"/>
        </w:rPr>
        <w:t xml:space="preserve"> </w:t>
      </w:r>
      <w:r w:rsidRPr="00DF7B7B">
        <w:rPr>
          <w:rFonts w:ascii="Arial" w:hAnsi="Arial" w:cs="Arial"/>
        </w:rPr>
        <w:t>d'œuvre</w:t>
      </w:r>
      <w:r w:rsidRPr="00DF7B7B">
        <w:rPr>
          <w:rFonts w:ascii="Arial" w:hAnsi="Arial" w:cs="Arial"/>
          <w:spacing w:val="-3"/>
        </w:rPr>
        <w:t xml:space="preserve"> </w:t>
      </w:r>
      <w:r w:rsidRPr="00DF7B7B">
        <w:rPr>
          <w:rFonts w:ascii="Arial" w:hAnsi="Arial" w:cs="Arial"/>
        </w:rPr>
        <w:t>si</w:t>
      </w:r>
      <w:r w:rsidRPr="00DF7B7B">
        <w:rPr>
          <w:rFonts w:ascii="Arial" w:hAnsi="Arial" w:cs="Arial"/>
          <w:spacing w:val="-1"/>
        </w:rPr>
        <w:t xml:space="preserve"> </w:t>
      </w:r>
      <w:r w:rsidRPr="00DF7B7B">
        <w:rPr>
          <w:rFonts w:ascii="Arial" w:hAnsi="Arial" w:cs="Arial"/>
        </w:rPr>
        <w:t>la</w:t>
      </w:r>
      <w:r w:rsidRPr="00DF7B7B">
        <w:rPr>
          <w:rFonts w:ascii="Arial" w:hAnsi="Arial" w:cs="Arial"/>
          <w:spacing w:val="-2"/>
        </w:rPr>
        <w:t xml:space="preserve"> </w:t>
      </w:r>
      <w:r w:rsidRPr="00DF7B7B">
        <w:rPr>
          <w:rFonts w:ascii="Arial" w:hAnsi="Arial" w:cs="Arial"/>
        </w:rPr>
        <w:t>prestation</w:t>
      </w:r>
      <w:r w:rsidRPr="00DF7B7B">
        <w:rPr>
          <w:rFonts w:ascii="Arial" w:hAnsi="Arial" w:cs="Arial"/>
          <w:spacing w:val="-2"/>
        </w:rPr>
        <w:t xml:space="preserve"> </w:t>
      </w:r>
      <w:r w:rsidRPr="00DF7B7B">
        <w:rPr>
          <w:rFonts w:ascii="Arial" w:hAnsi="Arial" w:cs="Arial"/>
        </w:rPr>
        <w:t>supplémentaire</w:t>
      </w:r>
      <w:r w:rsidRPr="00DF7B7B">
        <w:rPr>
          <w:rFonts w:ascii="Arial" w:hAnsi="Arial" w:cs="Arial"/>
          <w:spacing w:val="-2"/>
        </w:rPr>
        <w:t xml:space="preserve"> </w:t>
      </w:r>
      <w:r w:rsidRPr="00DF7B7B">
        <w:rPr>
          <w:rFonts w:ascii="Arial" w:hAnsi="Arial" w:cs="Arial"/>
        </w:rPr>
        <w:t>est</w:t>
      </w:r>
      <w:r w:rsidRPr="00DF7B7B">
        <w:rPr>
          <w:rFonts w:ascii="Arial" w:hAnsi="Arial" w:cs="Arial"/>
          <w:spacing w:val="-1"/>
        </w:rPr>
        <w:t xml:space="preserve"> </w:t>
      </w:r>
      <w:r w:rsidRPr="00DF7B7B">
        <w:rPr>
          <w:rFonts w:ascii="Arial" w:hAnsi="Arial" w:cs="Arial"/>
          <w:spacing w:val="-2"/>
        </w:rPr>
        <w:t>retenue</w:t>
      </w:r>
      <w:r w:rsidRPr="0014317B">
        <w:rPr>
          <w:rFonts w:ascii="Arial" w:hAnsi="Arial" w:cs="Arial"/>
          <w:spacing w:val="-2"/>
        </w:rPr>
        <w:t>.</w:t>
      </w:r>
    </w:p>
    <w:p w14:paraId="66720BCA" w14:textId="77777777" w:rsidR="00253C59" w:rsidRPr="0014317B" w:rsidRDefault="00253C59" w:rsidP="00355803">
      <w:pPr>
        <w:pStyle w:val="Corpsdetexte"/>
        <w:spacing w:before="5"/>
        <w:jc w:val="both"/>
        <w:rPr>
          <w:rFonts w:ascii="Arial" w:hAnsi="Arial" w:cs="Arial"/>
          <w:sz w:val="21"/>
        </w:rPr>
      </w:pPr>
    </w:p>
    <w:p w14:paraId="403B4363" w14:textId="77777777" w:rsidR="00253C59" w:rsidRPr="0014317B" w:rsidRDefault="004D01E3" w:rsidP="00355803">
      <w:pPr>
        <w:pStyle w:val="Titre5"/>
        <w:numPr>
          <w:ilvl w:val="1"/>
          <w:numId w:val="13"/>
        </w:numPr>
        <w:tabs>
          <w:tab w:val="left" w:pos="822"/>
        </w:tabs>
        <w:rPr>
          <w:rFonts w:ascii="Arial" w:hAnsi="Arial" w:cs="Arial"/>
          <w:u w:val="none"/>
        </w:rPr>
      </w:pPr>
      <w:bookmarkStart w:id="7" w:name="_bookmark7"/>
      <w:bookmarkEnd w:id="7"/>
      <w:r w:rsidRPr="0014317B">
        <w:rPr>
          <w:rFonts w:ascii="Arial" w:hAnsi="Arial" w:cs="Arial"/>
        </w:rPr>
        <w:t>-</w:t>
      </w:r>
      <w:r w:rsidRPr="0014317B">
        <w:rPr>
          <w:rFonts w:ascii="Arial" w:hAnsi="Arial" w:cs="Arial"/>
          <w:spacing w:val="-3"/>
        </w:rPr>
        <w:t xml:space="preserve"> </w:t>
      </w:r>
      <w:r w:rsidRPr="0014317B">
        <w:rPr>
          <w:rFonts w:ascii="Arial" w:hAnsi="Arial" w:cs="Arial"/>
        </w:rPr>
        <w:t>Coordination</w:t>
      </w:r>
      <w:r w:rsidRPr="0014317B">
        <w:rPr>
          <w:rFonts w:ascii="Arial" w:hAnsi="Arial" w:cs="Arial"/>
          <w:spacing w:val="-2"/>
        </w:rPr>
        <w:t xml:space="preserve"> </w:t>
      </w:r>
      <w:r w:rsidRPr="0014317B">
        <w:rPr>
          <w:rFonts w:ascii="Arial" w:hAnsi="Arial" w:cs="Arial"/>
        </w:rPr>
        <w:t>en</w:t>
      </w:r>
      <w:r w:rsidRPr="0014317B">
        <w:rPr>
          <w:rFonts w:ascii="Arial" w:hAnsi="Arial" w:cs="Arial"/>
          <w:spacing w:val="-2"/>
        </w:rPr>
        <w:t xml:space="preserve"> </w:t>
      </w:r>
      <w:r w:rsidRPr="0014317B">
        <w:rPr>
          <w:rFonts w:ascii="Arial" w:hAnsi="Arial" w:cs="Arial"/>
        </w:rPr>
        <w:t>matière</w:t>
      </w:r>
      <w:r w:rsidRPr="0014317B">
        <w:rPr>
          <w:rFonts w:ascii="Arial" w:hAnsi="Arial" w:cs="Arial"/>
          <w:spacing w:val="-3"/>
        </w:rPr>
        <w:t xml:space="preserve"> </w:t>
      </w:r>
      <w:r w:rsidRPr="0014317B">
        <w:rPr>
          <w:rFonts w:ascii="Arial" w:hAnsi="Arial" w:cs="Arial"/>
        </w:rPr>
        <w:t>de</w:t>
      </w:r>
      <w:r w:rsidRPr="0014317B">
        <w:rPr>
          <w:rFonts w:ascii="Arial" w:hAnsi="Arial" w:cs="Arial"/>
          <w:spacing w:val="-3"/>
        </w:rPr>
        <w:t xml:space="preserve"> </w:t>
      </w:r>
      <w:r w:rsidRPr="0014317B">
        <w:rPr>
          <w:rFonts w:ascii="Arial" w:hAnsi="Arial" w:cs="Arial"/>
        </w:rPr>
        <w:t>sécurité</w:t>
      </w:r>
      <w:r w:rsidRPr="0014317B">
        <w:rPr>
          <w:rFonts w:ascii="Arial" w:hAnsi="Arial" w:cs="Arial"/>
          <w:spacing w:val="-3"/>
        </w:rPr>
        <w:t xml:space="preserve"> </w:t>
      </w:r>
      <w:r w:rsidRPr="0014317B">
        <w:rPr>
          <w:rFonts w:ascii="Arial" w:hAnsi="Arial" w:cs="Arial"/>
        </w:rPr>
        <w:t>et</w:t>
      </w:r>
      <w:r w:rsidRPr="0014317B">
        <w:rPr>
          <w:rFonts w:ascii="Arial" w:hAnsi="Arial" w:cs="Arial"/>
          <w:spacing w:val="-2"/>
        </w:rPr>
        <w:t xml:space="preserve"> </w:t>
      </w:r>
      <w:r w:rsidRPr="0014317B">
        <w:rPr>
          <w:rFonts w:ascii="Arial" w:hAnsi="Arial" w:cs="Arial"/>
        </w:rPr>
        <w:t>de</w:t>
      </w:r>
      <w:r w:rsidRPr="0014317B">
        <w:rPr>
          <w:rFonts w:ascii="Arial" w:hAnsi="Arial" w:cs="Arial"/>
          <w:spacing w:val="-1"/>
        </w:rPr>
        <w:t xml:space="preserve"> </w:t>
      </w:r>
      <w:r w:rsidRPr="0014317B">
        <w:rPr>
          <w:rFonts w:ascii="Arial" w:hAnsi="Arial" w:cs="Arial"/>
        </w:rPr>
        <w:t>protection</w:t>
      </w:r>
      <w:r w:rsidRPr="0014317B">
        <w:rPr>
          <w:rFonts w:ascii="Arial" w:hAnsi="Arial" w:cs="Arial"/>
          <w:spacing w:val="-2"/>
        </w:rPr>
        <w:t xml:space="preserve"> </w:t>
      </w:r>
      <w:r w:rsidRPr="0014317B">
        <w:rPr>
          <w:rFonts w:ascii="Arial" w:hAnsi="Arial" w:cs="Arial"/>
        </w:rPr>
        <w:t>de</w:t>
      </w:r>
      <w:r w:rsidRPr="0014317B">
        <w:rPr>
          <w:rFonts w:ascii="Arial" w:hAnsi="Arial" w:cs="Arial"/>
          <w:spacing w:val="-3"/>
        </w:rPr>
        <w:t xml:space="preserve"> </w:t>
      </w:r>
      <w:r w:rsidRPr="0014317B">
        <w:rPr>
          <w:rFonts w:ascii="Arial" w:hAnsi="Arial" w:cs="Arial"/>
        </w:rPr>
        <w:t>la</w:t>
      </w:r>
      <w:r w:rsidRPr="0014317B">
        <w:rPr>
          <w:rFonts w:ascii="Arial" w:hAnsi="Arial" w:cs="Arial"/>
          <w:spacing w:val="-2"/>
        </w:rPr>
        <w:t xml:space="preserve"> </w:t>
      </w:r>
      <w:r w:rsidRPr="0014317B">
        <w:rPr>
          <w:rFonts w:ascii="Arial" w:hAnsi="Arial" w:cs="Arial"/>
        </w:rPr>
        <w:t>santé</w:t>
      </w:r>
      <w:r w:rsidRPr="0014317B">
        <w:rPr>
          <w:rFonts w:ascii="Arial" w:hAnsi="Arial" w:cs="Arial"/>
          <w:spacing w:val="-2"/>
        </w:rPr>
        <w:t xml:space="preserve"> </w:t>
      </w:r>
      <w:r w:rsidRPr="0014317B">
        <w:rPr>
          <w:rFonts w:ascii="Arial" w:hAnsi="Arial" w:cs="Arial"/>
        </w:rPr>
        <w:t>des</w:t>
      </w:r>
      <w:r w:rsidRPr="0014317B">
        <w:rPr>
          <w:rFonts w:ascii="Arial" w:hAnsi="Arial" w:cs="Arial"/>
          <w:spacing w:val="-1"/>
        </w:rPr>
        <w:t xml:space="preserve"> </w:t>
      </w:r>
      <w:r w:rsidRPr="0014317B">
        <w:rPr>
          <w:rFonts w:ascii="Arial" w:hAnsi="Arial" w:cs="Arial"/>
          <w:spacing w:val="-2"/>
        </w:rPr>
        <w:t>travailleurs</w:t>
      </w:r>
    </w:p>
    <w:p w14:paraId="3C95023C" w14:textId="77777777" w:rsidR="00253C59" w:rsidRPr="0014317B" w:rsidRDefault="004D01E3" w:rsidP="00355803">
      <w:pPr>
        <w:pStyle w:val="Corpsdetexte"/>
        <w:spacing w:before="71" w:line="244" w:lineRule="auto"/>
        <w:ind w:left="462" w:firstLine="285"/>
        <w:jc w:val="both"/>
        <w:rPr>
          <w:rFonts w:ascii="Arial" w:hAnsi="Arial" w:cs="Arial"/>
        </w:rPr>
      </w:pPr>
      <w:r w:rsidRPr="0014317B">
        <w:rPr>
          <w:rFonts w:ascii="Arial" w:hAnsi="Arial" w:cs="Arial"/>
        </w:rPr>
        <w:t xml:space="preserve">L’opération, objet du présent marché relève du </w:t>
      </w:r>
      <w:r w:rsidRPr="0014317B">
        <w:rPr>
          <w:rFonts w:ascii="Arial" w:hAnsi="Arial" w:cs="Arial"/>
          <w:b/>
        </w:rPr>
        <w:t xml:space="preserve">niveau II </w:t>
      </w:r>
      <w:r w:rsidRPr="0014317B">
        <w:rPr>
          <w:rFonts w:ascii="Arial" w:hAnsi="Arial" w:cs="Arial"/>
        </w:rPr>
        <w:t>au sens du Code du travail (Loi nº 93- 1418 du 31 Décembre 1993).</w:t>
      </w:r>
    </w:p>
    <w:p w14:paraId="3B838666" w14:textId="77777777" w:rsidR="00253C59" w:rsidRPr="0014317B" w:rsidRDefault="00253C59" w:rsidP="00355803">
      <w:pPr>
        <w:pStyle w:val="Corpsdetexte"/>
        <w:spacing w:before="9"/>
        <w:jc w:val="both"/>
        <w:rPr>
          <w:rFonts w:ascii="Arial" w:hAnsi="Arial" w:cs="Arial"/>
        </w:rPr>
      </w:pPr>
    </w:p>
    <w:p w14:paraId="3FC7BF49" w14:textId="77777777" w:rsidR="00253C59" w:rsidRPr="0014317B" w:rsidRDefault="004D01E3" w:rsidP="00355803">
      <w:pPr>
        <w:pStyle w:val="Corpsdetexte"/>
        <w:ind w:left="747"/>
        <w:jc w:val="both"/>
        <w:rPr>
          <w:rFonts w:ascii="Arial" w:hAnsi="Arial" w:cs="Arial"/>
        </w:rPr>
      </w:pPr>
      <w:r w:rsidRPr="0014317B">
        <w:rPr>
          <w:rFonts w:ascii="Arial" w:hAnsi="Arial" w:cs="Arial"/>
        </w:rPr>
        <w:t>Le</w:t>
      </w:r>
      <w:r w:rsidRPr="0014317B">
        <w:rPr>
          <w:rFonts w:ascii="Arial" w:hAnsi="Arial" w:cs="Arial"/>
          <w:spacing w:val="-1"/>
        </w:rPr>
        <w:t xml:space="preserve"> </w:t>
      </w:r>
      <w:r w:rsidRPr="0014317B">
        <w:rPr>
          <w:rFonts w:ascii="Arial" w:hAnsi="Arial" w:cs="Arial"/>
        </w:rPr>
        <w:t>SPS sera</w:t>
      </w:r>
      <w:r w:rsidRPr="0014317B">
        <w:rPr>
          <w:rFonts w:ascii="Arial" w:hAnsi="Arial" w:cs="Arial"/>
          <w:spacing w:val="-1"/>
        </w:rPr>
        <w:t xml:space="preserve"> </w:t>
      </w:r>
      <w:r w:rsidRPr="0014317B">
        <w:rPr>
          <w:rFonts w:ascii="Arial" w:hAnsi="Arial" w:cs="Arial"/>
        </w:rPr>
        <w:t xml:space="preserve">désigné </w:t>
      </w:r>
      <w:r w:rsidRPr="0014317B">
        <w:rPr>
          <w:rFonts w:ascii="Arial" w:hAnsi="Arial" w:cs="Arial"/>
          <w:spacing w:val="-2"/>
        </w:rPr>
        <w:t>ultérieurement</w:t>
      </w:r>
    </w:p>
    <w:p w14:paraId="6D023141" w14:textId="77777777" w:rsidR="00253C59" w:rsidRPr="0014317B" w:rsidRDefault="00253C59" w:rsidP="00355803">
      <w:pPr>
        <w:pStyle w:val="Corpsdetexte"/>
        <w:spacing w:before="10"/>
        <w:jc w:val="both"/>
        <w:rPr>
          <w:rFonts w:ascii="Arial" w:hAnsi="Arial" w:cs="Arial"/>
          <w:sz w:val="21"/>
        </w:rPr>
      </w:pPr>
    </w:p>
    <w:p w14:paraId="08286D5F" w14:textId="77777777" w:rsidR="00253C59" w:rsidRPr="0014317B" w:rsidRDefault="004D01E3" w:rsidP="00355803">
      <w:pPr>
        <w:pStyle w:val="Titre4"/>
        <w:spacing w:before="1"/>
        <w:jc w:val="both"/>
        <w:rPr>
          <w:rFonts w:ascii="Arial" w:hAnsi="Arial" w:cs="Arial"/>
        </w:rPr>
      </w:pPr>
      <w:bookmarkStart w:id="8" w:name="_bookmark8"/>
      <w:bookmarkEnd w:id="8"/>
      <w:r w:rsidRPr="0014317B">
        <w:rPr>
          <w:rFonts w:ascii="Arial" w:hAnsi="Arial" w:cs="Arial"/>
        </w:rPr>
        <w:t>Article</w:t>
      </w:r>
      <w:r w:rsidRPr="0014317B">
        <w:rPr>
          <w:rFonts w:ascii="Arial" w:hAnsi="Arial" w:cs="Arial"/>
          <w:spacing w:val="-9"/>
        </w:rPr>
        <w:t xml:space="preserve"> </w:t>
      </w:r>
      <w:r w:rsidRPr="0014317B">
        <w:rPr>
          <w:rFonts w:ascii="Arial" w:hAnsi="Arial" w:cs="Arial"/>
        </w:rPr>
        <w:t>2</w:t>
      </w:r>
      <w:r w:rsidRPr="0014317B">
        <w:rPr>
          <w:rFonts w:ascii="Arial" w:hAnsi="Arial" w:cs="Arial"/>
          <w:spacing w:val="-8"/>
        </w:rPr>
        <w:t xml:space="preserve"> </w:t>
      </w:r>
      <w:r w:rsidRPr="0014317B">
        <w:rPr>
          <w:rFonts w:ascii="Arial" w:hAnsi="Arial" w:cs="Arial"/>
        </w:rPr>
        <w:t>:</w:t>
      </w:r>
      <w:r w:rsidRPr="0014317B">
        <w:rPr>
          <w:rFonts w:ascii="Arial" w:hAnsi="Arial" w:cs="Arial"/>
          <w:spacing w:val="-7"/>
        </w:rPr>
        <w:t xml:space="preserve"> </w:t>
      </w:r>
      <w:r w:rsidRPr="0014317B">
        <w:rPr>
          <w:rFonts w:ascii="Arial" w:hAnsi="Arial" w:cs="Arial"/>
        </w:rPr>
        <w:t>Pièces</w:t>
      </w:r>
      <w:r w:rsidRPr="0014317B">
        <w:rPr>
          <w:rFonts w:ascii="Arial" w:hAnsi="Arial" w:cs="Arial"/>
          <w:spacing w:val="-8"/>
        </w:rPr>
        <w:t xml:space="preserve"> </w:t>
      </w:r>
      <w:r w:rsidRPr="0014317B">
        <w:rPr>
          <w:rFonts w:ascii="Arial" w:hAnsi="Arial" w:cs="Arial"/>
        </w:rPr>
        <w:t>constitutives</w:t>
      </w:r>
      <w:r w:rsidRPr="0014317B">
        <w:rPr>
          <w:rFonts w:ascii="Arial" w:hAnsi="Arial" w:cs="Arial"/>
          <w:spacing w:val="-7"/>
        </w:rPr>
        <w:t xml:space="preserve"> </w:t>
      </w:r>
      <w:r w:rsidRPr="0014317B">
        <w:rPr>
          <w:rFonts w:ascii="Arial" w:hAnsi="Arial" w:cs="Arial"/>
        </w:rPr>
        <w:t>du</w:t>
      </w:r>
      <w:r w:rsidRPr="0014317B">
        <w:rPr>
          <w:rFonts w:ascii="Arial" w:hAnsi="Arial" w:cs="Arial"/>
          <w:spacing w:val="-7"/>
        </w:rPr>
        <w:t xml:space="preserve"> </w:t>
      </w:r>
      <w:r w:rsidRPr="0014317B">
        <w:rPr>
          <w:rFonts w:ascii="Arial" w:hAnsi="Arial" w:cs="Arial"/>
          <w:spacing w:val="-2"/>
        </w:rPr>
        <w:t>marché</w:t>
      </w:r>
    </w:p>
    <w:p w14:paraId="11F89893" w14:textId="77777777" w:rsidR="00253C59" w:rsidRPr="0014317B" w:rsidRDefault="004D01E3" w:rsidP="00355803">
      <w:pPr>
        <w:pStyle w:val="Corpsdetexte"/>
        <w:spacing w:before="61" w:line="244" w:lineRule="auto"/>
        <w:ind w:left="178" w:right="276" w:firstLine="283"/>
        <w:jc w:val="both"/>
        <w:rPr>
          <w:rFonts w:ascii="Arial" w:hAnsi="Arial" w:cs="Arial"/>
        </w:rPr>
      </w:pPr>
      <w:r w:rsidRPr="0014317B">
        <w:rPr>
          <w:rFonts w:ascii="Arial" w:hAnsi="Arial" w:cs="Arial"/>
        </w:rPr>
        <w:t>Les</w:t>
      </w:r>
      <w:r w:rsidRPr="0014317B">
        <w:rPr>
          <w:rFonts w:ascii="Arial" w:hAnsi="Arial" w:cs="Arial"/>
          <w:spacing w:val="40"/>
        </w:rPr>
        <w:t xml:space="preserve"> </w:t>
      </w:r>
      <w:r w:rsidRPr="0014317B">
        <w:rPr>
          <w:rFonts w:ascii="Arial" w:hAnsi="Arial" w:cs="Arial"/>
        </w:rPr>
        <w:t>pièces</w:t>
      </w:r>
      <w:r w:rsidRPr="0014317B">
        <w:rPr>
          <w:rFonts w:ascii="Arial" w:hAnsi="Arial" w:cs="Arial"/>
          <w:spacing w:val="40"/>
        </w:rPr>
        <w:t xml:space="preserve"> </w:t>
      </w:r>
      <w:r w:rsidRPr="0014317B">
        <w:rPr>
          <w:rFonts w:ascii="Arial" w:hAnsi="Arial" w:cs="Arial"/>
        </w:rPr>
        <w:t>contractuelles</w:t>
      </w:r>
      <w:r w:rsidRPr="0014317B">
        <w:rPr>
          <w:rFonts w:ascii="Arial" w:hAnsi="Arial" w:cs="Arial"/>
          <w:spacing w:val="40"/>
        </w:rPr>
        <w:t xml:space="preserve"> </w:t>
      </w:r>
      <w:r w:rsidRPr="0014317B">
        <w:rPr>
          <w:rFonts w:ascii="Arial" w:hAnsi="Arial" w:cs="Arial"/>
        </w:rPr>
        <w:t>du</w:t>
      </w:r>
      <w:r w:rsidRPr="0014317B">
        <w:rPr>
          <w:rFonts w:ascii="Arial" w:hAnsi="Arial" w:cs="Arial"/>
          <w:spacing w:val="40"/>
        </w:rPr>
        <w:t xml:space="preserve"> </w:t>
      </w:r>
      <w:r w:rsidRPr="0014317B">
        <w:rPr>
          <w:rFonts w:ascii="Arial" w:hAnsi="Arial" w:cs="Arial"/>
        </w:rPr>
        <w:t>marché sont</w:t>
      </w:r>
      <w:r w:rsidRPr="0014317B">
        <w:rPr>
          <w:rFonts w:ascii="Arial" w:hAnsi="Arial" w:cs="Arial"/>
          <w:spacing w:val="40"/>
        </w:rPr>
        <w:t xml:space="preserve"> </w:t>
      </w:r>
      <w:r w:rsidRPr="0014317B">
        <w:rPr>
          <w:rFonts w:ascii="Arial" w:hAnsi="Arial" w:cs="Arial"/>
        </w:rPr>
        <w:t>les</w:t>
      </w:r>
      <w:r w:rsidRPr="0014317B">
        <w:rPr>
          <w:rFonts w:ascii="Arial" w:hAnsi="Arial" w:cs="Arial"/>
          <w:spacing w:val="40"/>
        </w:rPr>
        <w:t xml:space="preserve"> </w:t>
      </w:r>
      <w:r w:rsidRPr="0014317B">
        <w:rPr>
          <w:rFonts w:ascii="Arial" w:hAnsi="Arial" w:cs="Arial"/>
        </w:rPr>
        <w:t>suivantes</w:t>
      </w:r>
      <w:r w:rsidRPr="0014317B">
        <w:rPr>
          <w:rFonts w:ascii="Arial" w:hAnsi="Arial" w:cs="Arial"/>
          <w:spacing w:val="40"/>
        </w:rPr>
        <w:t xml:space="preserve"> </w:t>
      </w:r>
      <w:r w:rsidRPr="0014317B">
        <w:rPr>
          <w:rFonts w:ascii="Arial" w:hAnsi="Arial" w:cs="Arial"/>
        </w:rPr>
        <w:t>et,</w:t>
      </w:r>
      <w:r w:rsidRPr="0014317B">
        <w:rPr>
          <w:rFonts w:ascii="Arial" w:hAnsi="Arial" w:cs="Arial"/>
          <w:spacing w:val="40"/>
        </w:rPr>
        <w:t xml:space="preserve"> </w:t>
      </w:r>
      <w:r w:rsidRPr="0014317B">
        <w:rPr>
          <w:rFonts w:ascii="Arial" w:hAnsi="Arial" w:cs="Arial"/>
        </w:rPr>
        <w:t>en</w:t>
      </w:r>
      <w:r w:rsidRPr="0014317B">
        <w:rPr>
          <w:rFonts w:ascii="Arial" w:hAnsi="Arial" w:cs="Arial"/>
          <w:spacing w:val="40"/>
        </w:rPr>
        <w:t xml:space="preserve"> </w:t>
      </w:r>
      <w:r w:rsidRPr="0014317B">
        <w:rPr>
          <w:rFonts w:ascii="Arial" w:hAnsi="Arial" w:cs="Arial"/>
        </w:rPr>
        <w:t>cas</w:t>
      </w:r>
      <w:r w:rsidRPr="0014317B">
        <w:rPr>
          <w:rFonts w:ascii="Arial" w:hAnsi="Arial" w:cs="Arial"/>
          <w:spacing w:val="40"/>
        </w:rPr>
        <w:t xml:space="preserve"> </w:t>
      </w:r>
      <w:r w:rsidRPr="0014317B">
        <w:rPr>
          <w:rFonts w:ascii="Arial" w:hAnsi="Arial" w:cs="Arial"/>
        </w:rPr>
        <w:t>de</w:t>
      </w:r>
      <w:r w:rsidRPr="0014317B">
        <w:rPr>
          <w:rFonts w:ascii="Arial" w:hAnsi="Arial" w:cs="Arial"/>
          <w:spacing w:val="40"/>
        </w:rPr>
        <w:t xml:space="preserve"> </w:t>
      </w:r>
      <w:r w:rsidRPr="0014317B">
        <w:rPr>
          <w:rFonts w:ascii="Arial" w:hAnsi="Arial" w:cs="Arial"/>
        </w:rPr>
        <w:t>contradiction</w:t>
      </w:r>
      <w:r w:rsidRPr="0014317B">
        <w:rPr>
          <w:rFonts w:ascii="Arial" w:hAnsi="Arial" w:cs="Arial"/>
          <w:spacing w:val="40"/>
        </w:rPr>
        <w:t xml:space="preserve"> </w:t>
      </w:r>
      <w:r w:rsidRPr="0014317B">
        <w:rPr>
          <w:rFonts w:ascii="Arial" w:hAnsi="Arial" w:cs="Arial"/>
        </w:rPr>
        <w:t>entre</w:t>
      </w:r>
      <w:r w:rsidRPr="0014317B">
        <w:rPr>
          <w:rFonts w:ascii="Arial" w:hAnsi="Arial" w:cs="Arial"/>
          <w:spacing w:val="40"/>
        </w:rPr>
        <w:t xml:space="preserve"> </w:t>
      </w:r>
      <w:r w:rsidRPr="0014317B">
        <w:rPr>
          <w:rFonts w:ascii="Arial" w:hAnsi="Arial" w:cs="Arial"/>
        </w:rPr>
        <w:t>leurs stipulations, prévalent dans l’ordre de priorité ci-après :</w:t>
      </w:r>
    </w:p>
    <w:p w14:paraId="090208B0" w14:textId="77777777" w:rsidR="00253C59" w:rsidRPr="0014317B" w:rsidRDefault="00253C59">
      <w:pPr>
        <w:pStyle w:val="Corpsdetexte"/>
        <w:spacing w:before="9"/>
        <w:rPr>
          <w:rFonts w:ascii="Arial" w:hAnsi="Arial" w:cs="Arial"/>
        </w:rPr>
      </w:pPr>
    </w:p>
    <w:p w14:paraId="2E13EDC7" w14:textId="77777777" w:rsidR="00253C59" w:rsidRPr="0014317B" w:rsidRDefault="004D01E3">
      <w:pPr>
        <w:pStyle w:val="Paragraphedeliste"/>
        <w:numPr>
          <w:ilvl w:val="1"/>
          <w:numId w:val="12"/>
        </w:numPr>
        <w:tabs>
          <w:tab w:val="left" w:pos="808"/>
        </w:tabs>
        <w:rPr>
          <w:rFonts w:ascii="Arial" w:hAnsi="Arial" w:cs="Arial"/>
        </w:rPr>
      </w:pPr>
      <w:r w:rsidRPr="0014317B">
        <w:rPr>
          <w:rFonts w:ascii="Arial" w:hAnsi="Arial" w:cs="Arial"/>
        </w:rPr>
        <w:t>Les pièces</w:t>
      </w:r>
      <w:r w:rsidRPr="0014317B">
        <w:rPr>
          <w:rFonts w:ascii="Arial" w:hAnsi="Arial" w:cs="Arial"/>
          <w:spacing w:val="1"/>
        </w:rPr>
        <w:t xml:space="preserve"> </w:t>
      </w:r>
      <w:r w:rsidRPr="0014317B">
        <w:rPr>
          <w:rFonts w:ascii="Arial" w:hAnsi="Arial" w:cs="Arial"/>
          <w:spacing w:val="-2"/>
        </w:rPr>
        <w:t>particulières</w:t>
      </w:r>
    </w:p>
    <w:p w14:paraId="4D95BAB7" w14:textId="77777777" w:rsidR="00253C59" w:rsidRPr="0014317B" w:rsidRDefault="00253C59">
      <w:pPr>
        <w:pStyle w:val="Corpsdetexte"/>
        <w:spacing w:before="11"/>
        <w:rPr>
          <w:rFonts w:ascii="Arial" w:hAnsi="Arial" w:cs="Arial"/>
        </w:rPr>
      </w:pPr>
    </w:p>
    <w:p w14:paraId="0428ED01" w14:textId="77777777" w:rsidR="00253C59" w:rsidRPr="0014317B" w:rsidRDefault="004D01E3">
      <w:pPr>
        <w:pStyle w:val="Paragraphedeliste"/>
        <w:numPr>
          <w:ilvl w:val="2"/>
          <w:numId w:val="12"/>
        </w:numPr>
        <w:tabs>
          <w:tab w:val="left" w:pos="1029"/>
        </w:tabs>
        <w:ind w:left="1028"/>
        <w:rPr>
          <w:rFonts w:ascii="Arial" w:hAnsi="Arial" w:cs="Arial"/>
        </w:rPr>
      </w:pPr>
      <w:r w:rsidRPr="0014317B">
        <w:rPr>
          <w:rFonts w:ascii="Arial" w:hAnsi="Arial" w:cs="Arial"/>
        </w:rPr>
        <w:t>L’acte</w:t>
      </w:r>
      <w:r w:rsidRPr="0014317B">
        <w:rPr>
          <w:rFonts w:ascii="Arial" w:hAnsi="Arial" w:cs="Arial"/>
          <w:spacing w:val="-4"/>
        </w:rPr>
        <w:t xml:space="preserve"> </w:t>
      </w:r>
      <w:r w:rsidRPr="0014317B">
        <w:rPr>
          <w:rFonts w:ascii="Arial" w:hAnsi="Arial" w:cs="Arial"/>
        </w:rPr>
        <w:t>d’engagement</w:t>
      </w:r>
      <w:r w:rsidRPr="0014317B">
        <w:rPr>
          <w:rFonts w:ascii="Arial" w:hAnsi="Arial" w:cs="Arial"/>
          <w:spacing w:val="-1"/>
        </w:rPr>
        <w:t xml:space="preserve"> </w:t>
      </w:r>
      <w:r w:rsidRPr="0014317B">
        <w:rPr>
          <w:rFonts w:ascii="Arial" w:hAnsi="Arial" w:cs="Arial"/>
        </w:rPr>
        <w:t>(A.E.)</w:t>
      </w:r>
      <w:r w:rsidRPr="0014317B">
        <w:rPr>
          <w:rFonts w:ascii="Arial" w:hAnsi="Arial" w:cs="Arial"/>
          <w:spacing w:val="-2"/>
        </w:rPr>
        <w:t xml:space="preserve"> </w:t>
      </w:r>
      <w:r w:rsidRPr="0014317B">
        <w:rPr>
          <w:rFonts w:ascii="Arial" w:hAnsi="Arial" w:cs="Arial"/>
        </w:rPr>
        <w:t>et</w:t>
      </w:r>
      <w:r w:rsidRPr="0014317B">
        <w:rPr>
          <w:rFonts w:ascii="Arial" w:hAnsi="Arial" w:cs="Arial"/>
          <w:spacing w:val="-1"/>
        </w:rPr>
        <w:t xml:space="preserve"> </w:t>
      </w:r>
      <w:r w:rsidRPr="0014317B">
        <w:rPr>
          <w:rFonts w:ascii="Arial" w:hAnsi="Arial" w:cs="Arial"/>
        </w:rPr>
        <w:t>ses</w:t>
      </w:r>
      <w:r w:rsidRPr="0014317B">
        <w:rPr>
          <w:rFonts w:ascii="Arial" w:hAnsi="Arial" w:cs="Arial"/>
          <w:spacing w:val="1"/>
        </w:rPr>
        <w:t xml:space="preserve"> </w:t>
      </w:r>
      <w:r w:rsidRPr="0014317B">
        <w:rPr>
          <w:rFonts w:ascii="Arial" w:hAnsi="Arial" w:cs="Arial"/>
          <w:spacing w:val="-2"/>
        </w:rPr>
        <w:t>annexes</w:t>
      </w:r>
    </w:p>
    <w:p w14:paraId="3118EFC5" w14:textId="77777777" w:rsidR="00253C59" w:rsidRPr="0014317B" w:rsidRDefault="004D01E3">
      <w:pPr>
        <w:pStyle w:val="Paragraphedeliste"/>
        <w:numPr>
          <w:ilvl w:val="2"/>
          <w:numId w:val="12"/>
        </w:numPr>
        <w:tabs>
          <w:tab w:val="left" w:pos="1029"/>
        </w:tabs>
        <w:spacing w:before="4"/>
        <w:ind w:left="1028"/>
        <w:rPr>
          <w:rFonts w:ascii="Arial" w:hAnsi="Arial" w:cs="Arial"/>
        </w:rPr>
      </w:pPr>
      <w:r w:rsidRPr="0014317B">
        <w:rPr>
          <w:rFonts w:ascii="Arial" w:hAnsi="Arial" w:cs="Arial"/>
        </w:rPr>
        <w:t>Le</w:t>
      </w:r>
      <w:r w:rsidRPr="0014317B">
        <w:rPr>
          <w:rFonts w:ascii="Arial" w:hAnsi="Arial" w:cs="Arial"/>
          <w:spacing w:val="-3"/>
        </w:rPr>
        <w:t xml:space="preserve"> </w:t>
      </w:r>
      <w:r w:rsidRPr="0014317B">
        <w:rPr>
          <w:rFonts w:ascii="Arial" w:hAnsi="Arial" w:cs="Arial"/>
        </w:rPr>
        <w:t>présent</w:t>
      </w:r>
      <w:r w:rsidRPr="0014317B">
        <w:rPr>
          <w:rFonts w:ascii="Arial" w:hAnsi="Arial" w:cs="Arial"/>
          <w:spacing w:val="1"/>
        </w:rPr>
        <w:t xml:space="preserve"> </w:t>
      </w:r>
      <w:r w:rsidRPr="0014317B">
        <w:rPr>
          <w:rFonts w:ascii="Arial" w:hAnsi="Arial" w:cs="Arial"/>
        </w:rPr>
        <w:t>cahier</w:t>
      </w:r>
      <w:r w:rsidRPr="0014317B">
        <w:rPr>
          <w:rFonts w:ascii="Arial" w:hAnsi="Arial" w:cs="Arial"/>
          <w:spacing w:val="1"/>
        </w:rPr>
        <w:t xml:space="preserve"> </w:t>
      </w:r>
      <w:r w:rsidRPr="0014317B">
        <w:rPr>
          <w:rFonts w:ascii="Arial" w:hAnsi="Arial" w:cs="Arial"/>
        </w:rPr>
        <w:t xml:space="preserve">des clauses administratives particulières </w:t>
      </w:r>
      <w:r w:rsidRPr="0014317B">
        <w:rPr>
          <w:rFonts w:ascii="Arial" w:hAnsi="Arial" w:cs="Arial"/>
          <w:spacing w:val="-2"/>
        </w:rPr>
        <w:t>(C.C.A.P.)</w:t>
      </w:r>
    </w:p>
    <w:p w14:paraId="24B31915" w14:textId="77777777" w:rsidR="00253C59" w:rsidRPr="0014317B" w:rsidRDefault="00253C59">
      <w:pPr>
        <w:rPr>
          <w:rFonts w:ascii="Arial" w:hAnsi="Arial" w:cs="Arial"/>
        </w:rPr>
        <w:sectPr w:rsidR="00253C59" w:rsidRPr="0014317B">
          <w:pgSz w:w="11910" w:h="16850"/>
          <w:pgMar w:top="1600" w:right="1100" w:bottom="1080" w:left="1240" w:header="864" w:footer="900" w:gutter="0"/>
          <w:cols w:space="720"/>
        </w:sectPr>
      </w:pPr>
    </w:p>
    <w:p w14:paraId="05D5FD2B" w14:textId="77777777" w:rsidR="00253C59" w:rsidRPr="0014317B" w:rsidRDefault="00253C59">
      <w:pPr>
        <w:pStyle w:val="Corpsdetexte"/>
        <w:spacing w:before="6"/>
        <w:rPr>
          <w:rFonts w:ascii="Arial" w:hAnsi="Arial" w:cs="Arial"/>
          <w:sz w:val="9"/>
        </w:rPr>
      </w:pPr>
    </w:p>
    <w:p w14:paraId="7D5E197C" w14:textId="77777777" w:rsidR="00253C59" w:rsidRPr="0014317B" w:rsidRDefault="004D01E3">
      <w:pPr>
        <w:pStyle w:val="Paragraphedeliste"/>
        <w:numPr>
          <w:ilvl w:val="2"/>
          <w:numId w:val="12"/>
        </w:numPr>
        <w:tabs>
          <w:tab w:val="left" w:pos="1029"/>
        </w:tabs>
        <w:spacing w:before="101"/>
        <w:ind w:left="1028"/>
        <w:rPr>
          <w:rFonts w:ascii="Arial" w:hAnsi="Arial" w:cs="Arial"/>
        </w:rPr>
      </w:pPr>
      <w:r w:rsidRPr="0014317B">
        <w:rPr>
          <w:rFonts w:ascii="Arial" w:hAnsi="Arial" w:cs="Arial"/>
        </w:rPr>
        <w:t>Le présent</w:t>
      </w:r>
      <w:r w:rsidRPr="0014317B">
        <w:rPr>
          <w:rFonts w:ascii="Arial" w:hAnsi="Arial" w:cs="Arial"/>
          <w:spacing w:val="2"/>
        </w:rPr>
        <w:t xml:space="preserve"> </w:t>
      </w:r>
      <w:r w:rsidRPr="0014317B">
        <w:rPr>
          <w:rFonts w:ascii="Arial" w:hAnsi="Arial" w:cs="Arial"/>
        </w:rPr>
        <w:t>cahier</w:t>
      </w:r>
      <w:r w:rsidRPr="0014317B">
        <w:rPr>
          <w:rFonts w:ascii="Arial" w:hAnsi="Arial" w:cs="Arial"/>
          <w:spacing w:val="1"/>
        </w:rPr>
        <w:t xml:space="preserve"> </w:t>
      </w:r>
      <w:r w:rsidRPr="0014317B">
        <w:rPr>
          <w:rFonts w:ascii="Arial" w:hAnsi="Arial" w:cs="Arial"/>
        </w:rPr>
        <w:t>des</w:t>
      </w:r>
      <w:r w:rsidRPr="0014317B">
        <w:rPr>
          <w:rFonts w:ascii="Arial" w:hAnsi="Arial" w:cs="Arial"/>
          <w:spacing w:val="1"/>
        </w:rPr>
        <w:t xml:space="preserve"> </w:t>
      </w:r>
      <w:r w:rsidRPr="0014317B">
        <w:rPr>
          <w:rFonts w:ascii="Arial" w:hAnsi="Arial" w:cs="Arial"/>
        </w:rPr>
        <w:t>clauses</w:t>
      </w:r>
      <w:r w:rsidRPr="0014317B">
        <w:rPr>
          <w:rFonts w:ascii="Arial" w:hAnsi="Arial" w:cs="Arial"/>
          <w:spacing w:val="3"/>
        </w:rPr>
        <w:t xml:space="preserve"> </w:t>
      </w:r>
      <w:r w:rsidRPr="0014317B">
        <w:rPr>
          <w:rFonts w:ascii="Arial" w:hAnsi="Arial" w:cs="Arial"/>
        </w:rPr>
        <w:t>techniques</w:t>
      </w:r>
      <w:r w:rsidRPr="0014317B">
        <w:rPr>
          <w:rFonts w:ascii="Arial" w:hAnsi="Arial" w:cs="Arial"/>
          <w:spacing w:val="3"/>
        </w:rPr>
        <w:t xml:space="preserve"> </w:t>
      </w:r>
      <w:r w:rsidRPr="0014317B">
        <w:rPr>
          <w:rFonts w:ascii="Arial" w:hAnsi="Arial" w:cs="Arial"/>
        </w:rPr>
        <w:t>particulières</w:t>
      </w:r>
      <w:r w:rsidRPr="0014317B">
        <w:rPr>
          <w:rFonts w:ascii="Arial" w:hAnsi="Arial" w:cs="Arial"/>
          <w:spacing w:val="1"/>
        </w:rPr>
        <w:t xml:space="preserve"> </w:t>
      </w:r>
      <w:r w:rsidRPr="0014317B">
        <w:rPr>
          <w:rFonts w:ascii="Arial" w:hAnsi="Arial" w:cs="Arial"/>
          <w:spacing w:val="-2"/>
        </w:rPr>
        <w:t>(C.C.T.P.)</w:t>
      </w:r>
    </w:p>
    <w:p w14:paraId="1E049319" w14:textId="77777777" w:rsidR="00253C59" w:rsidRPr="0014317B" w:rsidRDefault="004D01E3">
      <w:pPr>
        <w:pStyle w:val="Paragraphedeliste"/>
        <w:numPr>
          <w:ilvl w:val="2"/>
          <w:numId w:val="12"/>
        </w:numPr>
        <w:tabs>
          <w:tab w:val="left" w:pos="1029"/>
        </w:tabs>
        <w:spacing w:before="5"/>
        <w:ind w:left="1028"/>
        <w:rPr>
          <w:rFonts w:ascii="Arial" w:hAnsi="Arial" w:cs="Arial"/>
        </w:rPr>
      </w:pPr>
      <w:r w:rsidRPr="0014317B">
        <w:rPr>
          <w:rFonts w:ascii="Arial" w:hAnsi="Arial" w:cs="Arial"/>
        </w:rPr>
        <w:t>Le tableau</w:t>
      </w:r>
      <w:r w:rsidRPr="0014317B">
        <w:rPr>
          <w:rFonts w:ascii="Arial" w:hAnsi="Arial" w:cs="Arial"/>
          <w:spacing w:val="1"/>
        </w:rPr>
        <w:t xml:space="preserve"> </w:t>
      </w:r>
      <w:r w:rsidRPr="0014317B">
        <w:rPr>
          <w:rFonts w:ascii="Arial" w:hAnsi="Arial" w:cs="Arial"/>
          <w:spacing w:val="-2"/>
        </w:rPr>
        <w:t>d’honoraires</w:t>
      </w:r>
    </w:p>
    <w:p w14:paraId="72E67DD2" w14:textId="77777777" w:rsidR="00DC0AC3" w:rsidRPr="00DC0AC3" w:rsidRDefault="004D01E3">
      <w:pPr>
        <w:pStyle w:val="Paragraphedeliste"/>
        <w:numPr>
          <w:ilvl w:val="2"/>
          <w:numId w:val="12"/>
        </w:numPr>
        <w:tabs>
          <w:tab w:val="left" w:pos="1029"/>
        </w:tabs>
        <w:spacing w:before="4" w:line="244" w:lineRule="auto"/>
        <w:ind w:right="4604" w:hanging="286"/>
        <w:rPr>
          <w:rFonts w:ascii="Arial" w:hAnsi="Arial" w:cs="Arial"/>
        </w:rPr>
      </w:pPr>
      <w:r w:rsidRPr="0014317B">
        <w:rPr>
          <w:rFonts w:ascii="Arial" w:hAnsi="Arial" w:cs="Arial"/>
        </w:rPr>
        <w:t>La</w:t>
      </w:r>
      <w:r w:rsidRPr="0014317B">
        <w:rPr>
          <w:rFonts w:ascii="Arial" w:hAnsi="Arial" w:cs="Arial"/>
          <w:spacing w:val="-4"/>
        </w:rPr>
        <w:t xml:space="preserve"> </w:t>
      </w:r>
      <w:r w:rsidRPr="0014317B">
        <w:rPr>
          <w:rFonts w:ascii="Arial" w:hAnsi="Arial" w:cs="Arial"/>
        </w:rPr>
        <w:t>fiche</w:t>
      </w:r>
      <w:r w:rsidRPr="0014317B">
        <w:rPr>
          <w:rFonts w:ascii="Arial" w:hAnsi="Arial" w:cs="Arial"/>
          <w:spacing w:val="-4"/>
        </w:rPr>
        <w:t xml:space="preserve"> </w:t>
      </w:r>
      <w:r w:rsidRPr="0014317B">
        <w:rPr>
          <w:rFonts w:ascii="Arial" w:hAnsi="Arial" w:cs="Arial"/>
        </w:rPr>
        <w:t>définition</w:t>
      </w:r>
      <w:r w:rsidRPr="0014317B">
        <w:rPr>
          <w:rFonts w:ascii="Arial" w:hAnsi="Arial" w:cs="Arial"/>
          <w:spacing w:val="-4"/>
        </w:rPr>
        <w:t xml:space="preserve"> </w:t>
      </w:r>
      <w:r w:rsidRPr="0014317B">
        <w:rPr>
          <w:rFonts w:ascii="Arial" w:hAnsi="Arial" w:cs="Arial"/>
        </w:rPr>
        <w:t>des</w:t>
      </w:r>
      <w:r w:rsidRPr="0014317B">
        <w:rPr>
          <w:rFonts w:ascii="Arial" w:hAnsi="Arial" w:cs="Arial"/>
          <w:spacing w:val="-4"/>
        </w:rPr>
        <w:t xml:space="preserve"> </w:t>
      </w:r>
      <w:r w:rsidRPr="0014317B">
        <w:rPr>
          <w:rFonts w:ascii="Arial" w:hAnsi="Arial" w:cs="Arial"/>
        </w:rPr>
        <w:t>besoins</w:t>
      </w:r>
    </w:p>
    <w:p w14:paraId="03F768A7" w14:textId="0F75D37C" w:rsidR="00253C59" w:rsidRPr="0014317B" w:rsidRDefault="004D01E3">
      <w:pPr>
        <w:pStyle w:val="Paragraphedeliste"/>
        <w:numPr>
          <w:ilvl w:val="2"/>
          <w:numId w:val="12"/>
        </w:numPr>
        <w:tabs>
          <w:tab w:val="left" w:pos="1029"/>
        </w:tabs>
        <w:spacing w:before="4" w:line="244" w:lineRule="auto"/>
        <w:ind w:right="4604" w:hanging="286"/>
        <w:rPr>
          <w:rFonts w:ascii="Arial" w:hAnsi="Arial" w:cs="Arial"/>
        </w:rPr>
      </w:pPr>
      <w:r w:rsidRPr="0014317B">
        <w:rPr>
          <w:rFonts w:ascii="Arial" w:hAnsi="Arial" w:cs="Arial"/>
        </w:rPr>
        <w:t>(</w:t>
      </w:r>
      <w:proofErr w:type="gramStart"/>
      <w:r w:rsidRPr="0014317B">
        <w:rPr>
          <w:rFonts w:ascii="Arial" w:hAnsi="Arial" w:cs="Arial"/>
        </w:rPr>
        <w:t>programme</w:t>
      </w:r>
      <w:proofErr w:type="gramEnd"/>
      <w:r w:rsidRPr="0014317B">
        <w:rPr>
          <w:rFonts w:ascii="Arial" w:hAnsi="Arial" w:cs="Arial"/>
        </w:rPr>
        <w:t>) Le plan cadastral</w:t>
      </w:r>
    </w:p>
    <w:p w14:paraId="457693FA" w14:textId="77777777" w:rsidR="00253C59" w:rsidRPr="0014317B" w:rsidRDefault="004D01E3">
      <w:pPr>
        <w:pStyle w:val="Corpsdetexte"/>
        <w:spacing w:before="1"/>
        <w:ind w:left="1030"/>
        <w:rPr>
          <w:rFonts w:ascii="Arial" w:hAnsi="Arial" w:cs="Arial"/>
        </w:rPr>
      </w:pPr>
      <w:r w:rsidRPr="0014317B">
        <w:rPr>
          <w:rFonts w:ascii="Arial" w:hAnsi="Arial" w:cs="Arial"/>
        </w:rPr>
        <w:t xml:space="preserve">Le plan </w:t>
      </w:r>
      <w:r w:rsidRPr="0014317B">
        <w:rPr>
          <w:rFonts w:ascii="Arial" w:hAnsi="Arial" w:cs="Arial"/>
          <w:spacing w:val="-2"/>
        </w:rPr>
        <w:t>topographique</w:t>
      </w:r>
    </w:p>
    <w:p w14:paraId="7117B855" w14:textId="77777777" w:rsidR="00253C59" w:rsidRPr="0014317B" w:rsidRDefault="00253C59">
      <w:pPr>
        <w:pStyle w:val="Corpsdetexte"/>
        <w:rPr>
          <w:rFonts w:ascii="Arial" w:hAnsi="Arial" w:cs="Arial"/>
          <w:sz w:val="24"/>
        </w:rPr>
      </w:pPr>
    </w:p>
    <w:p w14:paraId="36077EE7" w14:textId="77777777" w:rsidR="00253C59" w:rsidRPr="0014317B" w:rsidRDefault="00253C59">
      <w:pPr>
        <w:pStyle w:val="Corpsdetexte"/>
        <w:rPr>
          <w:rFonts w:ascii="Arial" w:hAnsi="Arial" w:cs="Arial"/>
          <w:sz w:val="24"/>
        </w:rPr>
      </w:pPr>
    </w:p>
    <w:p w14:paraId="589C3EA8" w14:textId="77777777" w:rsidR="00253C59" w:rsidRPr="0014317B" w:rsidRDefault="00253C59">
      <w:pPr>
        <w:pStyle w:val="Corpsdetexte"/>
        <w:spacing w:before="2"/>
        <w:rPr>
          <w:rFonts w:ascii="Arial" w:hAnsi="Arial" w:cs="Arial"/>
          <w:sz w:val="20"/>
        </w:rPr>
      </w:pPr>
    </w:p>
    <w:p w14:paraId="7D1C8B98" w14:textId="77777777" w:rsidR="00253C59" w:rsidRPr="0014317B" w:rsidRDefault="004D01E3">
      <w:pPr>
        <w:pStyle w:val="Paragraphedeliste"/>
        <w:numPr>
          <w:ilvl w:val="1"/>
          <w:numId w:val="12"/>
        </w:numPr>
        <w:tabs>
          <w:tab w:val="left" w:pos="808"/>
        </w:tabs>
        <w:jc w:val="both"/>
        <w:rPr>
          <w:rFonts w:ascii="Arial" w:hAnsi="Arial" w:cs="Arial"/>
        </w:rPr>
      </w:pPr>
      <w:r w:rsidRPr="0014317B">
        <w:rPr>
          <w:rFonts w:ascii="Arial" w:hAnsi="Arial" w:cs="Arial"/>
        </w:rPr>
        <w:t>Les pièces</w:t>
      </w:r>
      <w:r w:rsidRPr="0014317B">
        <w:rPr>
          <w:rFonts w:ascii="Arial" w:hAnsi="Arial" w:cs="Arial"/>
          <w:spacing w:val="1"/>
        </w:rPr>
        <w:t xml:space="preserve"> </w:t>
      </w:r>
      <w:r w:rsidRPr="0014317B">
        <w:rPr>
          <w:rFonts w:ascii="Arial" w:hAnsi="Arial" w:cs="Arial"/>
          <w:spacing w:val="-2"/>
        </w:rPr>
        <w:t>générales</w:t>
      </w:r>
    </w:p>
    <w:p w14:paraId="4B243AE2" w14:textId="77777777" w:rsidR="00253C59" w:rsidRPr="0014317B" w:rsidRDefault="004D01E3">
      <w:pPr>
        <w:pStyle w:val="Paragraphedeliste"/>
        <w:numPr>
          <w:ilvl w:val="2"/>
          <w:numId w:val="12"/>
        </w:numPr>
        <w:tabs>
          <w:tab w:val="left" w:pos="1029"/>
        </w:tabs>
        <w:spacing w:before="5" w:line="244" w:lineRule="auto"/>
        <w:ind w:right="323" w:hanging="286"/>
        <w:jc w:val="both"/>
        <w:rPr>
          <w:rFonts w:ascii="Arial" w:hAnsi="Arial" w:cs="Arial"/>
        </w:rPr>
      </w:pPr>
      <w:r w:rsidRPr="0014317B">
        <w:rPr>
          <w:rFonts w:ascii="Arial" w:hAnsi="Arial" w:cs="Arial"/>
        </w:rPr>
        <w:t>Le cahier des clauses administratives générales (C.C.A.G.) applicables aux marchés publics de prestations intellectuelles, approuvé par l’arrêté du 16 septembre 2009</w:t>
      </w:r>
    </w:p>
    <w:p w14:paraId="47F3C2E6" w14:textId="77777777" w:rsidR="00253C59" w:rsidRPr="0014317B" w:rsidRDefault="004D01E3">
      <w:pPr>
        <w:pStyle w:val="Paragraphedeliste"/>
        <w:numPr>
          <w:ilvl w:val="2"/>
          <w:numId w:val="12"/>
        </w:numPr>
        <w:tabs>
          <w:tab w:val="left" w:pos="1029"/>
        </w:tabs>
        <w:spacing w:line="244" w:lineRule="auto"/>
        <w:ind w:right="317" w:hanging="286"/>
        <w:jc w:val="both"/>
        <w:rPr>
          <w:rFonts w:ascii="Arial" w:hAnsi="Arial" w:cs="Arial"/>
        </w:rPr>
      </w:pPr>
      <w:r w:rsidRPr="0014317B">
        <w:rPr>
          <w:rFonts w:ascii="Arial" w:hAnsi="Arial" w:cs="Arial"/>
        </w:rPr>
        <w:t>Le cahier des clauses administratives générales (C.C.A.G.) applicables aux marchés publics de travaux, approuvé par l’arrêté du 08 septembre 2009</w:t>
      </w:r>
    </w:p>
    <w:p w14:paraId="6D88C060" w14:textId="77777777" w:rsidR="00253C59" w:rsidRPr="0014317B" w:rsidRDefault="004D01E3">
      <w:pPr>
        <w:pStyle w:val="Paragraphedeliste"/>
        <w:numPr>
          <w:ilvl w:val="2"/>
          <w:numId w:val="12"/>
        </w:numPr>
        <w:tabs>
          <w:tab w:val="left" w:pos="1029"/>
        </w:tabs>
        <w:spacing w:line="244" w:lineRule="auto"/>
        <w:ind w:right="315" w:hanging="286"/>
        <w:jc w:val="both"/>
        <w:rPr>
          <w:rFonts w:ascii="Arial" w:hAnsi="Arial" w:cs="Arial"/>
        </w:rPr>
      </w:pPr>
      <w:r w:rsidRPr="0014317B">
        <w:rPr>
          <w:rFonts w:ascii="Arial" w:hAnsi="Arial" w:cs="Arial"/>
        </w:rPr>
        <w:t>Le cahier des clauses techniques générales (C.C.T.G.) applicables aux marchés publics de travaux, en vigueur lors de la remise des offres ou lors du mois d’établissement des prix (mois Mo études) :</w:t>
      </w:r>
    </w:p>
    <w:p w14:paraId="32492660" w14:textId="77777777" w:rsidR="00253C59" w:rsidRPr="0014317B" w:rsidRDefault="004D01E3">
      <w:pPr>
        <w:pStyle w:val="Paragraphedeliste"/>
        <w:numPr>
          <w:ilvl w:val="3"/>
          <w:numId w:val="12"/>
        </w:numPr>
        <w:tabs>
          <w:tab w:val="left" w:pos="1312"/>
        </w:tabs>
        <w:spacing w:before="2"/>
        <w:jc w:val="both"/>
        <w:rPr>
          <w:rFonts w:ascii="Arial" w:hAnsi="Arial" w:cs="Arial"/>
        </w:rPr>
      </w:pPr>
      <w:r w:rsidRPr="0014317B">
        <w:rPr>
          <w:rFonts w:ascii="Arial" w:hAnsi="Arial" w:cs="Arial"/>
        </w:rPr>
        <w:t>Annexe</w:t>
      </w:r>
      <w:r w:rsidRPr="0014317B">
        <w:rPr>
          <w:rFonts w:ascii="Arial" w:hAnsi="Arial" w:cs="Arial"/>
          <w:spacing w:val="-2"/>
        </w:rPr>
        <w:t xml:space="preserve"> </w:t>
      </w:r>
      <w:r w:rsidRPr="0014317B">
        <w:rPr>
          <w:rFonts w:ascii="Arial" w:hAnsi="Arial" w:cs="Arial"/>
        </w:rPr>
        <w:t>nº1</w:t>
      </w:r>
      <w:r w:rsidRPr="0014317B">
        <w:rPr>
          <w:rFonts w:ascii="Arial" w:hAnsi="Arial" w:cs="Arial"/>
          <w:spacing w:val="-1"/>
        </w:rPr>
        <w:t xml:space="preserve"> </w:t>
      </w:r>
      <w:r w:rsidRPr="0014317B">
        <w:rPr>
          <w:rFonts w:ascii="Arial" w:hAnsi="Arial" w:cs="Arial"/>
        </w:rPr>
        <w:t>: Travaux</w:t>
      </w:r>
      <w:r w:rsidRPr="0014317B">
        <w:rPr>
          <w:rFonts w:ascii="Arial" w:hAnsi="Arial" w:cs="Arial"/>
          <w:spacing w:val="-2"/>
        </w:rPr>
        <w:t xml:space="preserve"> </w:t>
      </w:r>
      <w:r w:rsidRPr="0014317B">
        <w:rPr>
          <w:rFonts w:ascii="Arial" w:hAnsi="Arial" w:cs="Arial"/>
        </w:rPr>
        <w:t>de</w:t>
      </w:r>
      <w:r w:rsidRPr="0014317B">
        <w:rPr>
          <w:rFonts w:ascii="Arial" w:hAnsi="Arial" w:cs="Arial"/>
          <w:spacing w:val="-1"/>
        </w:rPr>
        <w:t xml:space="preserve"> </w:t>
      </w:r>
      <w:r w:rsidRPr="0014317B">
        <w:rPr>
          <w:rFonts w:ascii="Arial" w:hAnsi="Arial" w:cs="Arial"/>
        </w:rPr>
        <w:t>génie-</w:t>
      </w:r>
      <w:r w:rsidRPr="0014317B">
        <w:rPr>
          <w:rFonts w:ascii="Arial" w:hAnsi="Arial" w:cs="Arial"/>
          <w:spacing w:val="-4"/>
        </w:rPr>
        <w:t>civil</w:t>
      </w:r>
    </w:p>
    <w:p w14:paraId="3B520253" w14:textId="77777777" w:rsidR="00253C59" w:rsidRPr="0014317B" w:rsidRDefault="004D01E3">
      <w:pPr>
        <w:pStyle w:val="Paragraphedeliste"/>
        <w:numPr>
          <w:ilvl w:val="3"/>
          <w:numId w:val="12"/>
        </w:numPr>
        <w:tabs>
          <w:tab w:val="left" w:pos="1312"/>
        </w:tabs>
        <w:spacing w:before="7"/>
        <w:jc w:val="both"/>
        <w:rPr>
          <w:rFonts w:ascii="Arial" w:hAnsi="Arial" w:cs="Arial"/>
        </w:rPr>
      </w:pPr>
      <w:r w:rsidRPr="0014317B">
        <w:rPr>
          <w:rFonts w:ascii="Arial" w:hAnsi="Arial" w:cs="Arial"/>
        </w:rPr>
        <w:t>Annexe</w:t>
      </w:r>
      <w:r w:rsidRPr="0014317B">
        <w:rPr>
          <w:rFonts w:ascii="Arial" w:hAnsi="Arial" w:cs="Arial"/>
          <w:spacing w:val="-1"/>
        </w:rPr>
        <w:t xml:space="preserve"> </w:t>
      </w:r>
      <w:r w:rsidRPr="0014317B">
        <w:rPr>
          <w:rFonts w:ascii="Arial" w:hAnsi="Arial" w:cs="Arial"/>
        </w:rPr>
        <w:t>nº2 :</w:t>
      </w:r>
      <w:r w:rsidRPr="0014317B">
        <w:rPr>
          <w:rFonts w:ascii="Arial" w:hAnsi="Arial" w:cs="Arial"/>
          <w:spacing w:val="1"/>
        </w:rPr>
        <w:t xml:space="preserve"> </w:t>
      </w:r>
      <w:r w:rsidRPr="0014317B">
        <w:rPr>
          <w:rFonts w:ascii="Arial" w:hAnsi="Arial" w:cs="Arial"/>
        </w:rPr>
        <w:t>Travaux</w:t>
      </w:r>
      <w:r w:rsidRPr="0014317B">
        <w:rPr>
          <w:rFonts w:ascii="Arial" w:hAnsi="Arial" w:cs="Arial"/>
          <w:spacing w:val="-1"/>
        </w:rPr>
        <w:t xml:space="preserve"> </w:t>
      </w:r>
      <w:r w:rsidRPr="0014317B">
        <w:rPr>
          <w:rFonts w:ascii="Arial" w:hAnsi="Arial" w:cs="Arial"/>
        </w:rPr>
        <w:t>de</w:t>
      </w:r>
      <w:r w:rsidRPr="0014317B">
        <w:rPr>
          <w:rFonts w:ascii="Arial" w:hAnsi="Arial" w:cs="Arial"/>
          <w:spacing w:val="-1"/>
        </w:rPr>
        <w:t xml:space="preserve"> </w:t>
      </w:r>
      <w:r w:rsidRPr="0014317B">
        <w:rPr>
          <w:rFonts w:ascii="Arial" w:hAnsi="Arial" w:cs="Arial"/>
        </w:rPr>
        <w:t>bâtiment</w:t>
      </w:r>
      <w:r w:rsidRPr="0014317B">
        <w:rPr>
          <w:rFonts w:ascii="Arial" w:hAnsi="Arial" w:cs="Arial"/>
          <w:spacing w:val="1"/>
        </w:rPr>
        <w:t xml:space="preserve"> </w:t>
      </w:r>
      <w:r w:rsidRPr="0014317B">
        <w:rPr>
          <w:rFonts w:ascii="Arial" w:hAnsi="Arial" w:cs="Arial"/>
        </w:rPr>
        <w:t>(ne</w:t>
      </w:r>
      <w:r w:rsidRPr="0014317B">
        <w:rPr>
          <w:rFonts w:ascii="Arial" w:hAnsi="Arial" w:cs="Arial"/>
          <w:spacing w:val="-1"/>
        </w:rPr>
        <w:t xml:space="preserve"> </w:t>
      </w:r>
      <w:r w:rsidRPr="0014317B">
        <w:rPr>
          <w:rFonts w:ascii="Arial" w:hAnsi="Arial" w:cs="Arial"/>
        </w:rPr>
        <w:t xml:space="preserve">plus </w:t>
      </w:r>
      <w:r w:rsidRPr="0014317B">
        <w:rPr>
          <w:rFonts w:ascii="Arial" w:hAnsi="Arial" w:cs="Arial"/>
          <w:spacing w:val="-2"/>
        </w:rPr>
        <w:t>utiliser)</w:t>
      </w:r>
    </w:p>
    <w:p w14:paraId="542FEEA3" w14:textId="77777777" w:rsidR="00253C59" w:rsidRPr="0014317B" w:rsidRDefault="004D01E3">
      <w:pPr>
        <w:pStyle w:val="Paragraphedeliste"/>
        <w:numPr>
          <w:ilvl w:val="2"/>
          <w:numId w:val="12"/>
        </w:numPr>
        <w:tabs>
          <w:tab w:val="left" w:pos="1029"/>
        </w:tabs>
        <w:spacing w:before="4" w:line="244" w:lineRule="auto"/>
        <w:ind w:right="321" w:hanging="286"/>
        <w:jc w:val="both"/>
        <w:rPr>
          <w:rFonts w:ascii="Arial" w:hAnsi="Arial" w:cs="Arial"/>
        </w:rPr>
      </w:pPr>
      <w:r w:rsidRPr="0014317B">
        <w:rPr>
          <w:rFonts w:ascii="Arial" w:hAnsi="Arial" w:cs="Arial"/>
        </w:rPr>
        <w:t xml:space="preserve">Les normes de conception de la série NF EN 1990 à 1999 (Eurocodes) et leurs annexes </w:t>
      </w:r>
      <w:r w:rsidRPr="0014317B">
        <w:rPr>
          <w:rFonts w:ascii="Arial" w:hAnsi="Arial" w:cs="Arial"/>
          <w:spacing w:val="-2"/>
        </w:rPr>
        <w:t>nationales</w:t>
      </w:r>
    </w:p>
    <w:p w14:paraId="4DE2BDCD" w14:textId="77777777" w:rsidR="00253C59" w:rsidRPr="0014317B" w:rsidRDefault="004D01E3">
      <w:pPr>
        <w:pStyle w:val="Paragraphedeliste"/>
        <w:numPr>
          <w:ilvl w:val="2"/>
          <w:numId w:val="12"/>
        </w:numPr>
        <w:tabs>
          <w:tab w:val="left" w:pos="1029"/>
        </w:tabs>
        <w:ind w:left="1028"/>
        <w:jc w:val="both"/>
        <w:rPr>
          <w:rFonts w:ascii="Arial" w:hAnsi="Arial" w:cs="Arial"/>
        </w:rPr>
      </w:pPr>
      <w:r w:rsidRPr="0014317B">
        <w:rPr>
          <w:rFonts w:ascii="Arial" w:hAnsi="Arial" w:cs="Arial"/>
        </w:rPr>
        <w:t>Le</w:t>
      </w:r>
      <w:r w:rsidRPr="0014317B">
        <w:rPr>
          <w:rFonts w:ascii="Arial" w:hAnsi="Arial" w:cs="Arial"/>
          <w:spacing w:val="-2"/>
        </w:rPr>
        <w:t xml:space="preserve"> </w:t>
      </w:r>
      <w:r w:rsidRPr="0014317B">
        <w:rPr>
          <w:rFonts w:ascii="Arial" w:hAnsi="Arial" w:cs="Arial"/>
        </w:rPr>
        <w:t>décret</w:t>
      </w:r>
      <w:r w:rsidRPr="0014317B">
        <w:rPr>
          <w:rFonts w:ascii="Arial" w:hAnsi="Arial" w:cs="Arial"/>
          <w:spacing w:val="-1"/>
        </w:rPr>
        <w:t xml:space="preserve"> </w:t>
      </w:r>
      <w:r w:rsidRPr="0014317B">
        <w:rPr>
          <w:rFonts w:ascii="Arial" w:hAnsi="Arial" w:cs="Arial"/>
        </w:rPr>
        <w:t>nº93-1268</w:t>
      </w:r>
      <w:r w:rsidRPr="0014317B">
        <w:rPr>
          <w:rFonts w:ascii="Arial" w:hAnsi="Arial" w:cs="Arial"/>
          <w:spacing w:val="-2"/>
        </w:rPr>
        <w:t xml:space="preserve"> </w:t>
      </w:r>
      <w:r w:rsidRPr="0014317B">
        <w:rPr>
          <w:rFonts w:ascii="Arial" w:hAnsi="Arial" w:cs="Arial"/>
        </w:rPr>
        <w:t>du</w:t>
      </w:r>
      <w:r w:rsidRPr="0014317B">
        <w:rPr>
          <w:rFonts w:ascii="Arial" w:hAnsi="Arial" w:cs="Arial"/>
          <w:spacing w:val="-2"/>
        </w:rPr>
        <w:t xml:space="preserve"> </w:t>
      </w:r>
      <w:r w:rsidRPr="0014317B">
        <w:rPr>
          <w:rFonts w:ascii="Arial" w:hAnsi="Arial" w:cs="Arial"/>
        </w:rPr>
        <w:t>29</w:t>
      </w:r>
      <w:r w:rsidRPr="0014317B">
        <w:rPr>
          <w:rFonts w:ascii="Arial" w:hAnsi="Arial" w:cs="Arial"/>
          <w:spacing w:val="-2"/>
        </w:rPr>
        <w:t xml:space="preserve"> </w:t>
      </w:r>
      <w:r w:rsidRPr="0014317B">
        <w:rPr>
          <w:rFonts w:ascii="Arial" w:hAnsi="Arial" w:cs="Arial"/>
        </w:rPr>
        <w:t>Novembre</w:t>
      </w:r>
      <w:r w:rsidRPr="0014317B">
        <w:rPr>
          <w:rFonts w:ascii="Arial" w:hAnsi="Arial" w:cs="Arial"/>
          <w:spacing w:val="-1"/>
        </w:rPr>
        <w:t xml:space="preserve"> </w:t>
      </w:r>
      <w:r w:rsidRPr="0014317B">
        <w:rPr>
          <w:rFonts w:ascii="Arial" w:hAnsi="Arial" w:cs="Arial"/>
          <w:spacing w:val="-4"/>
        </w:rPr>
        <w:t>1993</w:t>
      </w:r>
    </w:p>
    <w:p w14:paraId="0E985278" w14:textId="77777777" w:rsidR="00253C59" w:rsidRPr="0014317B" w:rsidRDefault="00253C59">
      <w:pPr>
        <w:pStyle w:val="Corpsdetexte"/>
        <w:spacing w:before="9"/>
        <w:rPr>
          <w:rFonts w:ascii="Arial" w:hAnsi="Arial" w:cs="Arial"/>
          <w:sz w:val="21"/>
        </w:rPr>
      </w:pPr>
    </w:p>
    <w:p w14:paraId="04A075C7" w14:textId="77777777" w:rsidR="00253C59" w:rsidRPr="0014317B" w:rsidRDefault="004D01E3">
      <w:pPr>
        <w:pStyle w:val="Titre3"/>
        <w:spacing w:before="1"/>
        <w:rPr>
          <w:rFonts w:ascii="Arial" w:hAnsi="Arial" w:cs="Arial"/>
        </w:rPr>
      </w:pPr>
      <w:r w:rsidRPr="0014317B">
        <w:rPr>
          <w:rFonts w:ascii="Arial" w:hAnsi="Arial" w:cs="Arial"/>
        </w:rPr>
        <w:t>CHAPITRE</w:t>
      </w:r>
      <w:r w:rsidRPr="0014317B">
        <w:rPr>
          <w:rFonts w:ascii="Arial" w:hAnsi="Arial" w:cs="Arial"/>
          <w:spacing w:val="-6"/>
        </w:rPr>
        <w:t xml:space="preserve"> </w:t>
      </w:r>
      <w:r w:rsidRPr="0014317B">
        <w:rPr>
          <w:rFonts w:ascii="Arial" w:hAnsi="Arial" w:cs="Arial"/>
        </w:rPr>
        <w:t>II</w:t>
      </w:r>
      <w:r w:rsidRPr="0014317B">
        <w:rPr>
          <w:rFonts w:ascii="Arial" w:hAnsi="Arial" w:cs="Arial"/>
          <w:spacing w:val="-5"/>
        </w:rPr>
        <w:t xml:space="preserve"> </w:t>
      </w:r>
      <w:r w:rsidRPr="0014317B">
        <w:rPr>
          <w:rFonts w:ascii="Arial" w:hAnsi="Arial" w:cs="Arial"/>
        </w:rPr>
        <w:t>:</w:t>
      </w:r>
      <w:r w:rsidRPr="0014317B">
        <w:rPr>
          <w:rFonts w:ascii="Arial" w:hAnsi="Arial" w:cs="Arial"/>
          <w:spacing w:val="-6"/>
        </w:rPr>
        <w:t xml:space="preserve"> </w:t>
      </w:r>
      <w:r w:rsidRPr="0014317B">
        <w:rPr>
          <w:rFonts w:ascii="Arial" w:hAnsi="Arial" w:cs="Arial"/>
        </w:rPr>
        <w:t>PRIX</w:t>
      </w:r>
      <w:r w:rsidRPr="0014317B">
        <w:rPr>
          <w:rFonts w:ascii="Arial" w:hAnsi="Arial" w:cs="Arial"/>
          <w:spacing w:val="-6"/>
        </w:rPr>
        <w:t xml:space="preserve"> </w:t>
      </w:r>
      <w:r w:rsidRPr="0014317B">
        <w:rPr>
          <w:rFonts w:ascii="Arial" w:hAnsi="Arial" w:cs="Arial"/>
        </w:rPr>
        <w:t>ET</w:t>
      </w:r>
      <w:r w:rsidRPr="0014317B">
        <w:rPr>
          <w:rFonts w:ascii="Arial" w:hAnsi="Arial" w:cs="Arial"/>
          <w:spacing w:val="-5"/>
        </w:rPr>
        <w:t xml:space="preserve"> </w:t>
      </w:r>
      <w:r w:rsidRPr="0014317B">
        <w:rPr>
          <w:rFonts w:ascii="Arial" w:hAnsi="Arial" w:cs="Arial"/>
        </w:rPr>
        <w:t>REGLEMENT</w:t>
      </w:r>
      <w:r w:rsidRPr="0014317B">
        <w:rPr>
          <w:rFonts w:ascii="Arial" w:hAnsi="Arial" w:cs="Arial"/>
          <w:spacing w:val="-6"/>
        </w:rPr>
        <w:t xml:space="preserve"> </w:t>
      </w:r>
      <w:r w:rsidRPr="0014317B">
        <w:rPr>
          <w:rFonts w:ascii="Arial" w:hAnsi="Arial" w:cs="Arial"/>
        </w:rPr>
        <w:t>DES</w:t>
      </w:r>
      <w:r w:rsidRPr="0014317B">
        <w:rPr>
          <w:rFonts w:ascii="Arial" w:hAnsi="Arial" w:cs="Arial"/>
          <w:spacing w:val="-4"/>
        </w:rPr>
        <w:t xml:space="preserve"> </w:t>
      </w:r>
      <w:r w:rsidRPr="0014317B">
        <w:rPr>
          <w:rFonts w:ascii="Arial" w:hAnsi="Arial" w:cs="Arial"/>
          <w:spacing w:val="-2"/>
        </w:rPr>
        <w:t>COMPTES</w:t>
      </w:r>
    </w:p>
    <w:p w14:paraId="1AD2FEE7" w14:textId="77777777" w:rsidR="00253C59" w:rsidRPr="0014317B" w:rsidRDefault="00253C59">
      <w:pPr>
        <w:pStyle w:val="Corpsdetexte"/>
        <w:spacing w:before="8"/>
        <w:rPr>
          <w:rFonts w:ascii="Arial" w:hAnsi="Arial" w:cs="Arial"/>
          <w:b/>
          <w:sz w:val="26"/>
        </w:rPr>
      </w:pPr>
    </w:p>
    <w:p w14:paraId="2B89B2D2" w14:textId="77777777" w:rsidR="00253C59" w:rsidRPr="0014317B" w:rsidRDefault="004D01E3">
      <w:pPr>
        <w:pStyle w:val="Titre4"/>
        <w:rPr>
          <w:rFonts w:ascii="Arial" w:hAnsi="Arial" w:cs="Arial"/>
        </w:rPr>
      </w:pPr>
      <w:bookmarkStart w:id="9" w:name="_bookmark9"/>
      <w:bookmarkEnd w:id="9"/>
      <w:r w:rsidRPr="0014317B">
        <w:rPr>
          <w:rFonts w:ascii="Arial" w:hAnsi="Arial" w:cs="Arial"/>
        </w:rPr>
        <w:t>Article</w:t>
      </w:r>
      <w:r w:rsidRPr="0014317B">
        <w:rPr>
          <w:rFonts w:ascii="Arial" w:hAnsi="Arial" w:cs="Arial"/>
          <w:spacing w:val="-5"/>
        </w:rPr>
        <w:t xml:space="preserve"> </w:t>
      </w:r>
      <w:r w:rsidRPr="0014317B">
        <w:rPr>
          <w:rFonts w:ascii="Arial" w:hAnsi="Arial" w:cs="Arial"/>
        </w:rPr>
        <w:t>3</w:t>
      </w:r>
      <w:r w:rsidRPr="0014317B">
        <w:rPr>
          <w:rFonts w:ascii="Arial" w:hAnsi="Arial" w:cs="Arial"/>
          <w:spacing w:val="-6"/>
        </w:rPr>
        <w:t xml:space="preserve"> </w:t>
      </w:r>
      <w:r w:rsidRPr="0014317B">
        <w:rPr>
          <w:rFonts w:ascii="Arial" w:hAnsi="Arial" w:cs="Arial"/>
        </w:rPr>
        <w:t>:</w:t>
      </w:r>
      <w:r w:rsidRPr="0014317B">
        <w:rPr>
          <w:rFonts w:ascii="Arial" w:hAnsi="Arial" w:cs="Arial"/>
          <w:spacing w:val="-5"/>
        </w:rPr>
        <w:t xml:space="preserve"> </w:t>
      </w:r>
      <w:r w:rsidRPr="0014317B">
        <w:rPr>
          <w:rFonts w:ascii="Arial" w:hAnsi="Arial" w:cs="Arial"/>
          <w:spacing w:val="-4"/>
        </w:rPr>
        <w:t>Prix</w:t>
      </w:r>
    </w:p>
    <w:p w14:paraId="5C9DE007" w14:textId="77777777" w:rsidR="00253C59" w:rsidRPr="0014317B" w:rsidRDefault="004D01E3">
      <w:pPr>
        <w:pStyle w:val="Corpsdetexte"/>
        <w:spacing w:before="62"/>
        <w:ind w:left="462"/>
        <w:jc w:val="both"/>
        <w:rPr>
          <w:rFonts w:ascii="Arial" w:hAnsi="Arial" w:cs="Arial"/>
        </w:rPr>
      </w:pPr>
      <w:r w:rsidRPr="0014317B">
        <w:rPr>
          <w:rFonts w:ascii="Arial" w:hAnsi="Arial" w:cs="Arial"/>
        </w:rPr>
        <w:t>Les prix du présent</w:t>
      </w:r>
      <w:r w:rsidRPr="0014317B">
        <w:rPr>
          <w:rFonts w:ascii="Arial" w:hAnsi="Arial" w:cs="Arial"/>
          <w:spacing w:val="1"/>
        </w:rPr>
        <w:t xml:space="preserve"> </w:t>
      </w:r>
      <w:r w:rsidRPr="0014317B">
        <w:rPr>
          <w:rFonts w:ascii="Arial" w:hAnsi="Arial" w:cs="Arial"/>
        </w:rPr>
        <w:t>marché sont</w:t>
      </w:r>
      <w:r w:rsidRPr="0014317B">
        <w:rPr>
          <w:rFonts w:ascii="Arial" w:hAnsi="Arial" w:cs="Arial"/>
          <w:spacing w:val="1"/>
        </w:rPr>
        <w:t xml:space="preserve"> </w:t>
      </w:r>
      <w:r w:rsidRPr="0014317B">
        <w:rPr>
          <w:rFonts w:ascii="Arial" w:hAnsi="Arial" w:cs="Arial"/>
        </w:rPr>
        <w:t>établis hors</w:t>
      </w:r>
      <w:r w:rsidRPr="0014317B">
        <w:rPr>
          <w:rFonts w:ascii="Arial" w:hAnsi="Arial" w:cs="Arial"/>
          <w:spacing w:val="1"/>
        </w:rPr>
        <w:t xml:space="preserve"> </w:t>
      </w:r>
      <w:r w:rsidRPr="0014317B">
        <w:rPr>
          <w:rFonts w:ascii="Arial" w:hAnsi="Arial" w:cs="Arial"/>
          <w:spacing w:val="-2"/>
        </w:rPr>
        <w:t>T.V.A.</w:t>
      </w:r>
    </w:p>
    <w:p w14:paraId="2FA86029" w14:textId="77777777" w:rsidR="00253C59" w:rsidRPr="0014317B" w:rsidRDefault="00253C59">
      <w:pPr>
        <w:pStyle w:val="Corpsdetexte"/>
        <w:spacing w:before="5"/>
        <w:rPr>
          <w:rFonts w:ascii="Arial" w:hAnsi="Arial" w:cs="Arial"/>
          <w:sz w:val="21"/>
        </w:rPr>
      </w:pPr>
    </w:p>
    <w:p w14:paraId="697DC2C8" w14:textId="77777777" w:rsidR="00253C59" w:rsidRPr="0014317B" w:rsidRDefault="004D01E3">
      <w:pPr>
        <w:pStyle w:val="Titre5"/>
        <w:numPr>
          <w:ilvl w:val="1"/>
          <w:numId w:val="11"/>
        </w:numPr>
        <w:tabs>
          <w:tab w:val="left" w:pos="822"/>
        </w:tabs>
        <w:rPr>
          <w:rFonts w:ascii="Arial" w:hAnsi="Arial" w:cs="Arial"/>
          <w:u w:val="none"/>
        </w:rPr>
      </w:pPr>
      <w:bookmarkStart w:id="10" w:name="_bookmark10"/>
      <w:bookmarkEnd w:id="10"/>
      <w:r w:rsidRPr="0014317B">
        <w:rPr>
          <w:rFonts w:ascii="Arial" w:hAnsi="Arial" w:cs="Arial"/>
        </w:rPr>
        <w:t>-</w:t>
      </w:r>
      <w:r w:rsidRPr="0014317B">
        <w:rPr>
          <w:rFonts w:ascii="Arial" w:hAnsi="Arial" w:cs="Arial"/>
          <w:spacing w:val="-5"/>
        </w:rPr>
        <w:t xml:space="preserve"> </w:t>
      </w:r>
      <w:r w:rsidRPr="0014317B">
        <w:rPr>
          <w:rFonts w:ascii="Arial" w:hAnsi="Arial" w:cs="Arial"/>
        </w:rPr>
        <w:t>Caractéristiques</w:t>
      </w:r>
      <w:r w:rsidRPr="0014317B">
        <w:rPr>
          <w:rFonts w:ascii="Arial" w:hAnsi="Arial" w:cs="Arial"/>
          <w:spacing w:val="-3"/>
        </w:rPr>
        <w:t xml:space="preserve"> </w:t>
      </w:r>
      <w:r w:rsidRPr="0014317B">
        <w:rPr>
          <w:rFonts w:ascii="Arial" w:hAnsi="Arial" w:cs="Arial"/>
        </w:rPr>
        <w:t>des</w:t>
      </w:r>
      <w:r w:rsidRPr="0014317B">
        <w:rPr>
          <w:rFonts w:ascii="Arial" w:hAnsi="Arial" w:cs="Arial"/>
          <w:spacing w:val="-3"/>
        </w:rPr>
        <w:t xml:space="preserve"> </w:t>
      </w:r>
      <w:r w:rsidRPr="0014317B">
        <w:rPr>
          <w:rFonts w:ascii="Arial" w:hAnsi="Arial" w:cs="Arial"/>
          <w:spacing w:val="-4"/>
        </w:rPr>
        <w:t>prix</w:t>
      </w:r>
    </w:p>
    <w:p w14:paraId="18A67436" w14:textId="77777777" w:rsidR="00253C59" w:rsidRPr="0014317B" w:rsidRDefault="004D01E3">
      <w:pPr>
        <w:pStyle w:val="Corpsdetexte"/>
        <w:spacing w:before="67" w:line="244" w:lineRule="auto"/>
        <w:ind w:left="178" w:right="316" w:firstLine="283"/>
        <w:rPr>
          <w:rFonts w:ascii="Arial" w:hAnsi="Arial" w:cs="Arial"/>
        </w:rPr>
      </w:pPr>
      <w:r w:rsidRPr="0014317B">
        <w:rPr>
          <w:rFonts w:ascii="Arial" w:hAnsi="Arial" w:cs="Arial"/>
        </w:rPr>
        <w:t>Les prestations faisant l’objet du marché seront réglées par un prix forfaitaire selon les stipulations de l’acte d’engagement.</w:t>
      </w:r>
    </w:p>
    <w:p w14:paraId="44C4F144" w14:textId="77777777" w:rsidR="00253C59" w:rsidRPr="0014317B" w:rsidRDefault="00253C59">
      <w:pPr>
        <w:pStyle w:val="Corpsdetexte"/>
        <w:spacing w:before="1"/>
        <w:rPr>
          <w:rFonts w:ascii="Arial" w:hAnsi="Arial" w:cs="Arial"/>
          <w:sz w:val="21"/>
        </w:rPr>
      </w:pPr>
    </w:p>
    <w:p w14:paraId="526899A4" w14:textId="77777777" w:rsidR="00253C59" w:rsidRPr="0014317B" w:rsidRDefault="004D01E3">
      <w:pPr>
        <w:pStyle w:val="Titre5"/>
        <w:numPr>
          <w:ilvl w:val="1"/>
          <w:numId w:val="11"/>
        </w:numPr>
        <w:tabs>
          <w:tab w:val="left" w:pos="822"/>
        </w:tabs>
        <w:rPr>
          <w:rFonts w:ascii="Arial" w:hAnsi="Arial" w:cs="Arial"/>
          <w:u w:val="none"/>
        </w:rPr>
      </w:pPr>
      <w:bookmarkStart w:id="11" w:name="_bookmark11"/>
      <w:bookmarkEnd w:id="11"/>
      <w:r w:rsidRPr="0014317B">
        <w:rPr>
          <w:rFonts w:ascii="Arial" w:hAnsi="Arial" w:cs="Arial"/>
        </w:rPr>
        <w:t>-</w:t>
      </w:r>
      <w:r w:rsidRPr="0014317B">
        <w:rPr>
          <w:rFonts w:ascii="Arial" w:hAnsi="Arial" w:cs="Arial"/>
          <w:spacing w:val="-3"/>
        </w:rPr>
        <w:t xml:space="preserve"> </w:t>
      </w:r>
      <w:r w:rsidRPr="0014317B">
        <w:rPr>
          <w:rFonts w:ascii="Arial" w:hAnsi="Arial" w:cs="Arial"/>
        </w:rPr>
        <w:t xml:space="preserve">Forfait de </w:t>
      </w:r>
      <w:r w:rsidRPr="0014317B">
        <w:rPr>
          <w:rFonts w:ascii="Arial" w:hAnsi="Arial" w:cs="Arial"/>
          <w:spacing w:val="-2"/>
        </w:rPr>
        <w:t>rémunération</w:t>
      </w:r>
    </w:p>
    <w:p w14:paraId="11DAFD8D" w14:textId="77777777" w:rsidR="00253C59" w:rsidRPr="0014317B" w:rsidRDefault="004D01E3" w:rsidP="00355803">
      <w:pPr>
        <w:pStyle w:val="Corpsdetexte"/>
        <w:spacing w:before="67" w:line="244" w:lineRule="auto"/>
        <w:ind w:left="178" w:firstLine="283"/>
        <w:jc w:val="both"/>
        <w:rPr>
          <w:rFonts w:ascii="Arial" w:hAnsi="Arial" w:cs="Arial"/>
        </w:rPr>
      </w:pPr>
      <w:r w:rsidRPr="0014317B">
        <w:rPr>
          <w:rFonts w:ascii="Arial" w:hAnsi="Arial" w:cs="Arial"/>
        </w:rPr>
        <w:t>Le</w:t>
      </w:r>
      <w:r w:rsidRPr="0014317B">
        <w:rPr>
          <w:rFonts w:ascii="Arial" w:hAnsi="Arial" w:cs="Arial"/>
          <w:spacing w:val="70"/>
        </w:rPr>
        <w:t xml:space="preserve"> </w:t>
      </w:r>
      <w:r w:rsidRPr="0014317B">
        <w:rPr>
          <w:rFonts w:ascii="Arial" w:hAnsi="Arial" w:cs="Arial"/>
        </w:rPr>
        <w:t>forfait</w:t>
      </w:r>
      <w:r w:rsidRPr="0014317B">
        <w:rPr>
          <w:rFonts w:ascii="Arial" w:hAnsi="Arial" w:cs="Arial"/>
          <w:spacing w:val="71"/>
        </w:rPr>
        <w:t xml:space="preserve"> </w:t>
      </w:r>
      <w:r w:rsidRPr="0014317B">
        <w:rPr>
          <w:rFonts w:ascii="Arial" w:hAnsi="Arial" w:cs="Arial"/>
        </w:rPr>
        <w:t>définitif</w:t>
      </w:r>
      <w:r w:rsidRPr="0014317B">
        <w:rPr>
          <w:rFonts w:ascii="Arial" w:hAnsi="Arial" w:cs="Arial"/>
          <w:spacing w:val="71"/>
        </w:rPr>
        <w:t xml:space="preserve"> </w:t>
      </w:r>
      <w:r w:rsidRPr="0014317B">
        <w:rPr>
          <w:rFonts w:ascii="Arial" w:hAnsi="Arial" w:cs="Arial"/>
        </w:rPr>
        <w:t>de</w:t>
      </w:r>
      <w:r w:rsidRPr="0014317B">
        <w:rPr>
          <w:rFonts w:ascii="Arial" w:hAnsi="Arial" w:cs="Arial"/>
          <w:spacing w:val="70"/>
        </w:rPr>
        <w:t xml:space="preserve"> </w:t>
      </w:r>
      <w:r w:rsidRPr="0014317B">
        <w:rPr>
          <w:rFonts w:ascii="Arial" w:hAnsi="Arial" w:cs="Arial"/>
        </w:rPr>
        <w:t>rémunération</w:t>
      </w:r>
      <w:r w:rsidRPr="0014317B">
        <w:rPr>
          <w:rFonts w:ascii="Arial" w:hAnsi="Arial" w:cs="Arial"/>
          <w:spacing w:val="70"/>
        </w:rPr>
        <w:t xml:space="preserve"> </w:t>
      </w:r>
      <w:r w:rsidRPr="0014317B">
        <w:rPr>
          <w:rFonts w:ascii="Arial" w:hAnsi="Arial" w:cs="Arial"/>
        </w:rPr>
        <w:t>est</w:t>
      </w:r>
      <w:r w:rsidRPr="0014317B">
        <w:rPr>
          <w:rFonts w:ascii="Arial" w:hAnsi="Arial" w:cs="Arial"/>
          <w:spacing w:val="71"/>
        </w:rPr>
        <w:t xml:space="preserve"> </w:t>
      </w:r>
      <w:r w:rsidRPr="0014317B">
        <w:rPr>
          <w:rFonts w:ascii="Arial" w:hAnsi="Arial" w:cs="Arial"/>
        </w:rPr>
        <w:t>le</w:t>
      </w:r>
      <w:r w:rsidRPr="0014317B">
        <w:rPr>
          <w:rFonts w:ascii="Arial" w:hAnsi="Arial" w:cs="Arial"/>
          <w:spacing w:val="71"/>
        </w:rPr>
        <w:t xml:space="preserve"> </w:t>
      </w:r>
      <w:r w:rsidRPr="0014317B">
        <w:rPr>
          <w:rFonts w:ascii="Arial" w:hAnsi="Arial" w:cs="Arial"/>
        </w:rPr>
        <w:t>produit</w:t>
      </w:r>
      <w:r w:rsidRPr="0014317B">
        <w:rPr>
          <w:rFonts w:ascii="Arial" w:hAnsi="Arial" w:cs="Arial"/>
          <w:spacing w:val="71"/>
        </w:rPr>
        <w:t xml:space="preserve"> </w:t>
      </w:r>
      <w:r w:rsidRPr="0014317B">
        <w:rPr>
          <w:rFonts w:ascii="Arial" w:hAnsi="Arial" w:cs="Arial"/>
        </w:rPr>
        <w:t>du</w:t>
      </w:r>
      <w:r w:rsidRPr="0014317B">
        <w:rPr>
          <w:rFonts w:ascii="Arial" w:hAnsi="Arial" w:cs="Arial"/>
          <w:spacing w:val="68"/>
        </w:rPr>
        <w:t xml:space="preserve"> </w:t>
      </w:r>
      <w:r w:rsidRPr="0014317B">
        <w:rPr>
          <w:rFonts w:ascii="Arial" w:hAnsi="Arial" w:cs="Arial"/>
        </w:rPr>
        <w:t>taux</w:t>
      </w:r>
      <w:r w:rsidRPr="0014317B">
        <w:rPr>
          <w:rFonts w:ascii="Arial" w:hAnsi="Arial" w:cs="Arial"/>
          <w:spacing w:val="68"/>
        </w:rPr>
        <w:t xml:space="preserve"> </w:t>
      </w:r>
      <w:r w:rsidRPr="0014317B">
        <w:rPr>
          <w:rFonts w:ascii="Arial" w:hAnsi="Arial" w:cs="Arial"/>
        </w:rPr>
        <w:t>de</w:t>
      </w:r>
      <w:r w:rsidRPr="0014317B">
        <w:rPr>
          <w:rFonts w:ascii="Arial" w:hAnsi="Arial" w:cs="Arial"/>
          <w:spacing w:val="68"/>
        </w:rPr>
        <w:t xml:space="preserve"> </w:t>
      </w:r>
      <w:r w:rsidRPr="0014317B">
        <w:rPr>
          <w:rFonts w:ascii="Arial" w:hAnsi="Arial" w:cs="Arial"/>
        </w:rPr>
        <w:t>rémunération</w:t>
      </w:r>
      <w:r w:rsidRPr="0014317B">
        <w:rPr>
          <w:rFonts w:ascii="Arial" w:hAnsi="Arial" w:cs="Arial"/>
          <w:spacing w:val="68"/>
        </w:rPr>
        <w:t xml:space="preserve"> </w:t>
      </w:r>
      <w:r w:rsidRPr="0014317B">
        <w:rPr>
          <w:rFonts w:ascii="Arial" w:hAnsi="Arial" w:cs="Arial"/>
        </w:rPr>
        <w:t>t</w:t>
      </w:r>
      <w:r w:rsidRPr="0014317B">
        <w:rPr>
          <w:rFonts w:ascii="Arial" w:hAnsi="Arial" w:cs="Arial"/>
          <w:spacing w:val="69"/>
        </w:rPr>
        <w:t xml:space="preserve"> </w:t>
      </w:r>
      <w:r w:rsidRPr="0014317B">
        <w:rPr>
          <w:rFonts w:ascii="Arial" w:hAnsi="Arial" w:cs="Arial"/>
        </w:rPr>
        <w:t>fixé</w:t>
      </w:r>
      <w:r w:rsidRPr="0014317B">
        <w:rPr>
          <w:rFonts w:ascii="Arial" w:hAnsi="Arial" w:cs="Arial"/>
          <w:spacing w:val="68"/>
        </w:rPr>
        <w:t xml:space="preserve"> </w:t>
      </w:r>
      <w:r w:rsidRPr="0014317B">
        <w:rPr>
          <w:rFonts w:ascii="Arial" w:hAnsi="Arial" w:cs="Arial"/>
        </w:rPr>
        <w:t>à</w:t>
      </w:r>
      <w:r w:rsidRPr="0014317B">
        <w:rPr>
          <w:rFonts w:ascii="Arial" w:hAnsi="Arial" w:cs="Arial"/>
          <w:spacing w:val="68"/>
        </w:rPr>
        <w:t xml:space="preserve"> </w:t>
      </w:r>
      <w:r w:rsidRPr="0014317B">
        <w:rPr>
          <w:rFonts w:ascii="Arial" w:hAnsi="Arial" w:cs="Arial"/>
        </w:rPr>
        <w:t>l’acte d’engagement par le montant du coût prévisionnel des travaux sur lequel s’engage le maître d’</w:t>
      </w:r>
      <w:proofErr w:type="spellStart"/>
      <w:r w:rsidRPr="0014317B">
        <w:rPr>
          <w:rFonts w:ascii="Arial" w:hAnsi="Arial" w:cs="Arial"/>
        </w:rPr>
        <w:t>oeuvre</w:t>
      </w:r>
      <w:proofErr w:type="spellEnd"/>
      <w:r w:rsidRPr="0014317B">
        <w:rPr>
          <w:rFonts w:ascii="Arial" w:hAnsi="Arial" w:cs="Arial"/>
        </w:rPr>
        <w:t>.</w:t>
      </w:r>
    </w:p>
    <w:p w14:paraId="193DBCF4" w14:textId="77777777" w:rsidR="00253C59" w:rsidRPr="0014317B" w:rsidRDefault="00253C59" w:rsidP="00355803">
      <w:pPr>
        <w:pStyle w:val="Corpsdetexte"/>
        <w:spacing w:before="8"/>
        <w:jc w:val="both"/>
        <w:rPr>
          <w:rFonts w:ascii="Arial" w:hAnsi="Arial" w:cs="Arial"/>
        </w:rPr>
      </w:pPr>
    </w:p>
    <w:p w14:paraId="70868EFD" w14:textId="77777777" w:rsidR="00253C59" w:rsidRPr="0014317B" w:rsidRDefault="004D01E3" w:rsidP="00355803">
      <w:pPr>
        <w:pStyle w:val="Corpsdetexte"/>
        <w:spacing w:before="1" w:line="244" w:lineRule="auto"/>
        <w:ind w:left="178" w:firstLine="283"/>
        <w:jc w:val="both"/>
        <w:rPr>
          <w:rFonts w:ascii="Arial" w:hAnsi="Arial" w:cs="Arial"/>
        </w:rPr>
      </w:pPr>
      <w:r w:rsidRPr="0014317B">
        <w:rPr>
          <w:rFonts w:ascii="Arial" w:hAnsi="Arial" w:cs="Arial"/>
        </w:rPr>
        <w:t>Ce</w:t>
      </w:r>
      <w:r w:rsidRPr="0014317B">
        <w:rPr>
          <w:rFonts w:ascii="Arial" w:hAnsi="Arial" w:cs="Arial"/>
          <w:spacing w:val="33"/>
        </w:rPr>
        <w:t xml:space="preserve"> </w:t>
      </w:r>
      <w:r w:rsidRPr="0014317B">
        <w:rPr>
          <w:rFonts w:ascii="Arial" w:hAnsi="Arial" w:cs="Arial"/>
        </w:rPr>
        <w:t>forfait</w:t>
      </w:r>
      <w:r w:rsidRPr="0014317B">
        <w:rPr>
          <w:rFonts w:ascii="Arial" w:hAnsi="Arial" w:cs="Arial"/>
          <w:spacing w:val="33"/>
        </w:rPr>
        <w:t xml:space="preserve"> </w:t>
      </w:r>
      <w:r w:rsidRPr="0014317B">
        <w:rPr>
          <w:rFonts w:ascii="Arial" w:hAnsi="Arial" w:cs="Arial"/>
        </w:rPr>
        <w:t>est</w:t>
      </w:r>
      <w:r w:rsidRPr="0014317B">
        <w:rPr>
          <w:rFonts w:ascii="Arial" w:hAnsi="Arial" w:cs="Arial"/>
          <w:spacing w:val="33"/>
        </w:rPr>
        <w:t xml:space="preserve"> </w:t>
      </w:r>
      <w:r w:rsidRPr="0014317B">
        <w:rPr>
          <w:rFonts w:ascii="Arial" w:hAnsi="Arial" w:cs="Arial"/>
        </w:rPr>
        <w:t>exclusif</w:t>
      </w:r>
      <w:r w:rsidRPr="0014317B">
        <w:rPr>
          <w:rFonts w:ascii="Arial" w:hAnsi="Arial" w:cs="Arial"/>
          <w:spacing w:val="33"/>
        </w:rPr>
        <w:t xml:space="preserve"> </w:t>
      </w:r>
      <w:r w:rsidRPr="0014317B">
        <w:rPr>
          <w:rFonts w:ascii="Arial" w:hAnsi="Arial" w:cs="Arial"/>
        </w:rPr>
        <w:t>de</w:t>
      </w:r>
      <w:r w:rsidRPr="0014317B">
        <w:rPr>
          <w:rFonts w:ascii="Arial" w:hAnsi="Arial" w:cs="Arial"/>
          <w:spacing w:val="32"/>
        </w:rPr>
        <w:t xml:space="preserve"> </w:t>
      </w:r>
      <w:r w:rsidRPr="0014317B">
        <w:rPr>
          <w:rFonts w:ascii="Arial" w:hAnsi="Arial" w:cs="Arial"/>
        </w:rPr>
        <w:t>tout</w:t>
      </w:r>
      <w:r w:rsidRPr="0014317B">
        <w:rPr>
          <w:rFonts w:ascii="Arial" w:hAnsi="Arial" w:cs="Arial"/>
          <w:spacing w:val="31"/>
        </w:rPr>
        <w:t xml:space="preserve"> </w:t>
      </w:r>
      <w:r w:rsidRPr="0014317B">
        <w:rPr>
          <w:rFonts w:ascii="Arial" w:hAnsi="Arial" w:cs="Arial"/>
        </w:rPr>
        <w:t>autre</w:t>
      </w:r>
      <w:r w:rsidRPr="0014317B">
        <w:rPr>
          <w:rFonts w:ascii="Arial" w:hAnsi="Arial" w:cs="Arial"/>
          <w:spacing w:val="30"/>
        </w:rPr>
        <w:t xml:space="preserve"> </w:t>
      </w:r>
      <w:r w:rsidRPr="0014317B">
        <w:rPr>
          <w:rFonts w:ascii="Arial" w:hAnsi="Arial" w:cs="Arial"/>
        </w:rPr>
        <w:t>émolument</w:t>
      </w:r>
      <w:r w:rsidRPr="0014317B">
        <w:rPr>
          <w:rFonts w:ascii="Arial" w:hAnsi="Arial" w:cs="Arial"/>
          <w:spacing w:val="31"/>
        </w:rPr>
        <w:t xml:space="preserve"> </w:t>
      </w:r>
      <w:r w:rsidRPr="0014317B">
        <w:rPr>
          <w:rFonts w:ascii="Arial" w:hAnsi="Arial" w:cs="Arial"/>
        </w:rPr>
        <w:t>au</w:t>
      </w:r>
      <w:r w:rsidRPr="0014317B">
        <w:rPr>
          <w:rFonts w:ascii="Arial" w:hAnsi="Arial" w:cs="Arial"/>
          <w:spacing w:val="30"/>
        </w:rPr>
        <w:t xml:space="preserve"> </w:t>
      </w:r>
      <w:r w:rsidRPr="0014317B">
        <w:rPr>
          <w:rFonts w:ascii="Arial" w:hAnsi="Arial" w:cs="Arial"/>
        </w:rPr>
        <w:t>remboursement</w:t>
      </w:r>
      <w:r w:rsidRPr="0014317B">
        <w:rPr>
          <w:rFonts w:ascii="Arial" w:hAnsi="Arial" w:cs="Arial"/>
          <w:spacing w:val="31"/>
        </w:rPr>
        <w:t xml:space="preserve"> </w:t>
      </w:r>
      <w:r w:rsidRPr="0014317B">
        <w:rPr>
          <w:rFonts w:ascii="Arial" w:hAnsi="Arial" w:cs="Arial"/>
        </w:rPr>
        <w:t>de</w:t>
      </w:r>
      <w:r w:rsidRPr="0014317B">
        <w:rPr>
          <w:rFonts w:ascii="Arial" w:hAnsi="Arial" w:cs="Arial"/>
          <w:spacing w:val="30"/>
        </w:rPr>
        <w:t xml:space="preserve"> </w:t>
      </w:r>
      <w:r w:rsidRPr="0014317B">
        <w:rPr>
          <w:rFonts w:ascii="Arial" w:hAnsi="Arial" w:cs="Arial"/>
        </w:rPr>
        <w:t>frais</w:t>
      </w:r>
      <w:r w:rsidRPr="0014317B">
        <w:rPr>
          <w:rFonts w:ascii="Arial" w:hAnsi="Arial" w:cs="Arial"/>
          <w:spacing w:val="30"/>
        </w:rPr>
        <w:t xml:space="preserve"> </w:t>
      </w:r>
      <w:r w:rsidRPr="0014317B">
        <w:rPr>
          <w:rFonts w:ascii="Arial" w:hAnsi="Arial" w:cs="Arial"/>
        </w:rPr>
        <w:t>au</w:t>
      </w:r>
      <w:r w:rsidRPr="0014317B">
        <w:rPr>
          <w:rFonts w:ascii="Arial" w:hAnsi="Arial" w:cs="Arial"/>
          <w:spacing w:val="30"/>
        </w:rPr>
        <w:t xml:space="preserve"> </w:t>
      </w:r>
      <w:r w:rsidRPr="0014317B">
        <w:rPr>
          <w:rFonts w:ascii="Arial" w:hAnsi="Arial" w:cs="Arial"/>
        </w:rPr>
        <w:t>titre</w:t>
      </w:r>
      <w:r w:rsidRPr="0014317B">
        <w:rPr>
          <w:rFonts w:ascii="Arial" w:hAnsi="Arial" w:cs="Arial"/>
          <w:spacing w:val="30"/>
        </w:rPr>
        <w:t xml:space="preserve"> </w:t>
      </w:r>
      <w:r w:rsidRPr="0014317B">
        <w:rPr>
          <w:rFonts w:ascii="Arial" w:hAnsi="Arial" w:cs="Arial"/>
        </w:rPr>
        <w:t>de</w:t>
      </w:r>
      <w:r w:rsidRPr="0014317B">
        <w:rPr>
          <w:rFonts w:ascii="Arial" w:hAnsi="Arial" w:cs="Arial"/>
          <w:spacing w:val="30"/>
        </w:rPr>
        <w:t xml:space="preserve"> </w:t>
      </w:r>
      <w:r w:rsidRPr="0014317B">
        <w:rPr>
          <w:rFonts w:ascii="Arial" w:hAnsi="Arial" w:cs="Arial"/>
        </w:rPr>
        <w:t>la</w:t>
      </w:r>
      <w:r w:rsidRPr="0014317B">
        <w:rPr>
          <w:rFonts w:ascii="Arial" w:hAnsi="Arial" w:cs="Arial"/>
          <w:spacing w:val="30"/>
        </w:rPr>
        <w:t xml:space="preserve"> </w:t>
      </w:r>
      <w:r w:rsidRPr="0014317B">
        <w:rPr>
          <w:rFonts w:ascii="Arial" w:hAnsi="Arial" w:cs="Arial"/>
        </w:rPr>
        <w:t xml:space="preserve">même </w:t>
      </w:r>
      <w:r w:rsidRPr="0014317B">
        <w:rPr>
          <w:rFonts w:ascii="Arial" w:hAnsi="Arial" w:cs="Arial"/>
          <w:spacing w:val="-2"/>
        </w:rPr>
        <w:t>mission.</w:t>
      </w:r>
    </w:p>
    <w:p w14:paraId="75288282" w14:textId="77777777" w:rsidR="00253C59" w:rsidRPr="0014317B" w:rsidRDefault="004D01E3" w:rsidP="00355803">
      <w:pPr>
        <w:pStyle w:val="Corpsdetexte"/>
        <w:spacing w:before="2" w:line="244" w:lineRule="auto"/>
        <w:ind w:left="178" w:firstLine="283"/>
        <w:jc w:val="both"/>
        <w:rPr>
          <w:rFonts w:ascii="Arial" w:hAnsi="Arial" w:cs="Arial"/>
        </w:rPr>
      </w:pPr>
      <w:r w:rsidRPr="0014317B">
        <w:rPr>
          <w:rFonts w:ascii="Arial" w:hAnsi="Arial" w:cs="Arial"/>
        </w:rPr>
        <w:t>Le</w:t>
      </w:r>
      <w:r w:rsidRPr="0014317B">
        <w:rPr>
          <w:rFonts w:ascii="Arial" w:hAnsi="Arial" w:cs="Arial"/>
          <w:spacing w:val="62"/>
        </w:rPr>
        <w:t xml:space="preserve"> </w:t>
      </w:r>
      <w:r w:rsidRPr="0014317B">
        <w:rPr>
          <w:rFonts w:ascii="Arial" w:hAnsi="Arial" w:cs="Arial"/>
        </w:rPr>
        <w:t>maître</w:t>
      </w:r>
      <w:r w:rsidRPr="0014317B">
        <w:rPr>
          <w:rFonts w:ascii="Arial" w:hAnsi="Arial" w:cs="Arial"/>
          <w:spacing w:val="62"/>
        </w:rPr>
        <w:t xml:space="preserve"> </w:t>
      </w:r>
      <w:r w:rsidRPr="0014317B">
        <w:rPr>
          <w:rFonts w:ascii="Arial" w:hAnsi="Arial" w:cs="Arial"/>
        </w:rPr>
        <w:t>d’</w:t>
      </w:r>
      <w:proofErr w:type="spellStart"/>
      <w:r w:rsidRPr="0014317B">
        <w:rPr>
          <w:rFonts w:ascii="Arial" w:hAnsi="Arial" w:cs="Arial"/>
        </w:rPr>
        <w:t>oeuvre</w:t>
      </w:r>
      <w:proofErr w:type="spellEnd"/>
      <w:r w:rsidRPr="0014317B">
        <w:rPr>
          <w:rFonts w:ascii="Arial" w:hAnsi="Arial" w:cs="Arial"/>
          <w:spacing w:val="40"/>
        </w:rPr>
        <w:t xml:space="preserve"> </w:t>
      </w:r>
      <w:r w:rsidRPr="0014317B">
        <w:rPr>
          <w:rFonts w:ascii="Arial" w:hAnsi="Arial" w:cs="Arial"/>
        </w:rPr>
        <w:t>s’engage</w:t>
      </w:r>
      <w:r w:rsidRPr="0014317B">
        <w:rPr>
          <w:rFonts w:ascii="Arial" w:hAnsi="Arial" w:cs="Arial"/>
          <w:spacing w:val="40"/>
        </w:rPr>
        <w:t xml:space="preserve"> </w:t>
      </w:r>
      <w:r w:rsidRPr="0014317B">
        <w:rPr>
          <w:rFonts w:ascii="Arial" w:hAnsi="Arial" w:cs="Arial"/>
        </w:rPr>
        <w:t>à</w:t>
      </w:r>
      <w:r w:rsidRPr="0014317B">
        <w:rPr>
          <w:rFonts w:ascii="Arial" w:hAnsi="Arial" w:cs="Arial"/>
          <w:spacing w:val="40"/>
        </w:rPr>
        <w:t xml:space="preserve"> </w:t>
      </w:r>
      <w:r w:rsidRPr="0014317B">
        <w:rPr>
          <w:rFonts w:ascii="Arial" w:hAnsi="Arial" w:cs="Arial"/>
        </w:rPr>
        <w:t>ne</w:t>
      </w:r>
      <w:r w:rsidRPr="0014317B">
        <w:rPr>
          <w:rFonts w:ascii="Arial" w:hAnsi="Arial" w:cs="Arial"/>
          <w:spacing w:val="40"/>
        </w:rPr>
        <w:t xml:space="preserve"> </w:t>
      </w:r>
      <w:r w:rsidRPr="0014317B">
        <w:rPr>
          <w:rFonts w:ascii="Arial" w:hAnsi="Arial" w:cs="Arial"/>
        </w:rPr>
        <w:t>percevoir</w:t>
      </w:r>
      <w:r w:rsidRPr="0014317B">
        <w:rPr>
          <w:rFonts w:ascii="Arial" w:hAnsi="Arial" w:cs="Arial"/>
          <w:spacing w:val="40"/>
        </w:rPr>
        <w:t xml:space="preserve"> </w:t>
      </w:r>
      <w:r w:rsidRPr="0014317B">
        <w:rPr>
          <w:rFonts w:ascii="Arial" w:hAnsi="Arial" w:cs="Arial"/>
        </w:rPr>
        <w:t>aucune</w:t>
      </w:r>
      <w:r w:rsidRPr="0014317B">
        <w:rPr>
          <w:rFonts w:ascii="Arial" w:hAnsi="Arial" w:cs="Arial"/>
          <w:spacing w:val="40"/>
        </w:rPr>
        <w:t xml:space="preserve"> </w:t>
      </w:r>
      <w:r w:rsidRPr="0014317B">
        <w:rPr>
          <w:rFonts w:ascii="Arial" w:hAnsi="Arial" w:cs="Arial"/>
        </w:rPr>
        <w:t>autre</w:t>
      </w:r>
      <w:r w:rsidRPr="0014317B">
        <w:rPr>
          <w:rFonts w:ascii="Arial" w:hAnsi="Arial" w:cs="Arial"/>
          <w:spacing w:val="40"/>
        </w:rPr>
        <w:t xml:space="preserve"> </w:t>
      </w:r>
      <w:r w:rsidRPr="0014317B">
        <w:rPr>
          <w:rFonts w:ascii="Arial" w:hAnsi="Arial" w:cs="Arial"/>
        </w:rPr>
        <w:t>rémunération</w:t>
      </w:r>
      <w:r w:rsidRPr="0014317B">
        <w:rPr>
          <w:rFonts w:ascii="Arial" w:hAnsi="Arial" w:cs="Arial"/>
          <w:spacing w:val="40"/>
        </w:rPr>
        <w:t xml:space="preserve"> </w:t>
      </w:r>
      <w:r w:rsidRPr="0014317B">
        <w:rPr>
          <w:rFonts w:ascii="Arial" w:hAnsi="Arial" w:cs="Arial"/>
        </w:rPr>
        <w:t>dans</w:t>
      </w:r>
      <w:r w:rsidRPr="0014317B">
        <w:rPr>
          <w:rFonts w:ascii="Arial" w:hAnsi="Arial" w:cs="Arial"/>
          <w:spacing w:val="40"/>
        </w:rPr>
        <w:t xml:space="preserve"> </w:t>
      </w:r>
      <w:r w:rsidRPr="0014317B">
        <w:rPr>
          <w:rFonts w:ascii="Arial" w:hAnsi="Arial" w:cs="Arial"/>
        </w:rPr>
        <w:t>le</w:t>
      </w:r>
      <w:r w:rsidRPr="0014317B">
        <w:rPr>
          <w:rFonts w:ascii="Arial" w:hAnsi="Arial" w:cs="Arial"/>
          <w:spacing w:val="40"/>
        </w:rPr>
        <w:t xml:space="preserve"> </w:t>
      </w:r>
      <w:r w:rsidRPr="0014317B">
        <w:rPr>
          <w:rFonts w:ascii="Arial" w:hAnsi="Arial" w:cs="Arial"/>
        </w:rPr>
        <w:t>cadre</w:t>
      </w:r>
      <w:r w:rsidRPr="0014317B">
        <w:rPr>
          <w:rFonts w:ascii="Arial" w:hAnsi="Arial" w:cs="Arial"/>
          <w:spacing w:val="40"/>
        </w:rPr>
        <w:t xml:space="preserve"> </w:t>
      </w:r>
      <w:r w:rsidRPr="0014317B">
        <w:rPr>
          <w:rFonts w:ascii="Arial" w:hAnsi="Arial" w:cs="Arial"/>
        </w:rPr>
        <w:t>de</w:t>
      </w:r>
      <w:r w:rsidRPr="0014317B">
        <w:rPr>
          <w:rFonts w:ascii="Arial" w:hAnsi="Arial" w:cs="Arial"/>
          <w:spacing w:val="40"/>
        </w:rPr>
        <w:t xml:space="preserve"> </w:t>
      </w:r>
      <w:r w:rsidRPr="0014317B">
        <w:rPr>
          <w:rFonts w:ascii="Arial" w:hAnsi="Arial" w:cs="Arial"/>
        </w:rPr>
        <w:t>la</w:t>
      </w:r>
      <w:r w:rsidRPr="0014317B">
        <w:rPr>
          <w:rFonts w:ascii="Arial" w:hAnsi="Arial" w:cs="Arial"/>
          <w:spacing w:val="40"/>
        </w:rPr>
        <w:t xml:space="preserve"> </w:t>
      </w:r>
      <w:r w:rsidRPr="0014317B">
        <w:rPr>
          <w:rFonts w:ascii="Arial" w:hAnsi="Arial" w:cs="Arial"/>
        </w:rPr>
        <w:t>réalisation de l’opération.</w:t>
      </w:r>
    </w:p>
    <w:p w14:paraId="2E23A625" w14:textId="71A71F00" w:rsidR="00253C59" w:rsidRPr="0014317B" w:rsidRDefault="004D01E3" w:rsidP="00355803">
      <w:pPr>
        <w:pStyle w:val="Corpsdetexte"/>
        <w:spacing w:before="2" w:line="244" w:lineRule="auto"/>
        <w:ind w:left="178" w:right="-69" w:firstLine="283"/>
        <w:jc w:val="both"/>
        <w:rPr>
          <w:rFonts w:ascii="Arial" w:hAnsi="Arial" w:cs="Arial"/>
        </w:rPr>
      </w:pPr>
      <w:r w:rsidRPr="0014317B">
        <w:rPr>
          <w:rFonts w:ascii="Arial" w:hAnsi="Arial" w:cs="Arial"/>
        </w:rPr>
        <w:t xml:space="preserve">Le forfait définitif est réputé établi sur la base des conditions économiques en vigueur au </w:t>
      </w:r>
      <w:r w:rsidR="00355803">
        <w:rPr>
          <w:rFonts w:ascii="Arial" w:hAnsi="Arial" w:cs="Arial"/>
        </w:rPr>
        <w:t>m</w:t>
      </w:r>
      <w:r w:rsidRPr="0014317B">
        <w:rPr>
          <w:rFonts w:ascii="Arial" w:hAnsi="Arial" w:cs="Arial"/>
        </w:rPr>
        <w:t>ois Mo des études.</w:t>
      </w:r>
    </w:p>
    <w:p w14:paraId="28A9A918" w14:textId="77777777" w:rsidR="00253C59" w:rsidRPr="0014317B" w:rsidRDefault="00253C59">
      <w:pPr>
        <w:pStyle w:val="Corpsdetexte"/>
        <w:spacing w:before="2"/>
        <w:rPr>
          <w:rFonts w:ascii="Arial" w:hAnsi="Arial" w:cs="Arial"/>
          <w:sz w:val="21"/>
        </w:rPr>
      </w:pPr>
    </w:p>
    <w:p w14:paraId="0FC8B46B" w14:textId="77777777" w:rsidR="00253C59" w:rsidRPr="0014317B" w:rsidRDefault="004D01E3">
      <w:pPr>
        <w:pStyle w:val="Titre5"/>
        <w:numPr>
          <w:ilvl w:val="1"/>
          <w:numId w:val="11"/>
        </w:numPr>
        <w:tabs>
          <w:tab w:val="left" w:pos="822"/>
        </w:tabs>
        <w:rPr>
          <w:rFonts w:ascii="Arial" w:hAnsi="Arial" w:cs="Arial"/>
          <w:u w:val="none"/>
        </w:rPr>
      </w:pPr>
      <w:bookmarkStart w:id="12" w:name="_bookmark12"/>
      <w:bookmarkEnd w:id="12"/>
      <w:r w:rsidRPr="0014317B">
        <w:rPr>
          <w:rFonts w:ascii="Arial" w:hAnsi="Arial" w:cs="Arial"/>
        </w:rPr>
        <w:t>-</w:t>
      </w:r>
      <w:r w:rsidRPr="0014317B">
        <w:rPr>
          <w:rFonts w:ascii="Arial" w:hAnsi="Arial" w:cs="Arial"/>
          <w:spacing w:val="-2"/>
        </w:rPr>
        <w:t xml:space="preserve"> </w:t>
      </w:r>
      <w:r w:rsidRPr="0014317B">
        <w:rPr>
          <w:rFonts w:ascii="Arial" w:hAnsi="Arial" w:cs="Arial"/>
        </w:rPr>
        <w:t>Modalités</w:t>
      </w:r>
      <w:r w:rsidRPr="0014317B">
        <w:rPr>
          <w:rFonts w:ascii="Arial" w:hAnsi="Arial" w:cs="Arial"/>
          <w:spacing w:val="-1"/>
        </w:rPr>
        <w:t xml:space="preserve"> </w:t>
      </w:r>
      <w:r w:rsidRPr="0014317B">
        <w:rPr>
          <w:rFonts w:ascii="Arial" w:hAnsi="Arial" w:cs="Arial"/>
        </w:rPr>
        <w:t>de</w:t>
      </w:r>
      <w:r w:rsidRPr="0014317B">
        <w:rPr>
          <w:rFonts w:ascii="Arial" w:hAnsi="Arial" w:cs="Arial"/>
          <w:spacing w:val="-3"/>
        </w:rPr>
        <w:t xml:space="preserve"> </w:t>
      </w:r>
      <w:r w:rsidRPr="0014317B">
        <w:rPr>
          <w:rFonts w:ascii="Arial" w:hAnsi="Arial" w:cs="Arial"/>
        </w:rPr>
        <w:t>variation</w:t>
      </w:r>
      <w:r w:rsidRPr="0014317B">
        <w:rPr>
          <w:rFonts w:ascii="Arial" w:hAnsi="Arial" w:cs="Arial"/>
          <w:spacing w:val="-1"/>
        </w:rPr>
        <w:t xml:space="preserve"> </w:t>
      </w:r>
      <w:r w:rsidRPr="0014317B">
        <w:rPr>
          <w:rFonts w:ascii="Arial" w:hAnsi="Arial" w:cs="Arial"/>
        </w:rPr>
        <w:t xml:space="preserve">des </w:t>
      </w:r>
      <w:r w:rsidRPr="0014317B">
        <w:rPr>
          <w:rFonts w:ascii="Arial" w:hAnsi="Arial" w:cs="Arial"/>
          <w:spacing w:val="-4"/>
        </w:rPr>
        <w:t>prix</w:t>
      </w:r>
    </w:p>
    <w:p w14:paraId="21BE3747" w14:textId="77777777" w:rsidR="00253C59" w:rsidRPr="0014317B" w:rsidRDefault="004D01E3">
      <w:pPr>
        <w:pStyle w:val="Corpsdetexte"/>
        <w:spacing w:before="67" w:line="244" w:lineRule="auto"/>
        <w:ind w:left="178" w:firstLine="283"/>
        <w:rPr>
          <w:rFonts w:ascii="Arial" w:hAnsi="Arial" w:cs="Arial"/>
        </w:rPr>
      </w:pPr>
      <w:r w:rsidRPr="0014317B">
        <w:rPr>
          <w:rFonts w:ascii="Arial" w:hAnsi="Arial" w:cs="Arial"/>
        </w:rPr>
        <w:t>Les</w:t>
      </w:r>
      <w:r w:rsidRPr="0014317B">
        <w:rPr>
          <w:rFonts w:ascii="Arial" w:hAnsi="Arial" w:cs="Arial"/>
          <w:spacing w:val="40"/>
        </w:rPr>
        <w:t xml:space="preserve"> </w:t>
      </w:r>
      <w:r w:rsidRPr="0014317B">
        <w:rPr>
          <w:rFonts w:ascii="Arial" w:hAnsi="Arial" w:cs="Arial"/>
        </w:rPr>
        <w:t>prix</w:t>
      </w:r>
      <w:r w:rsidRPr="0014317B">
        <w:rPr>
          <w:rFonts w:ascii="Arial" w:hAnsi="Arial" w:cs="Arial"/>
          <w:spacing w:val="40"/>
        </w:rPr>
        <w:t xml:space="preserve"> </w:t>
      </w:r>
      <w:r w:rsidRPr="0014317B">
        <w:rPr>
          <w:rFonts w:ascii="Arial" w:hAnsi="Arial" w:cs="Arial"/>
        </w:rPr>
        <w:t>du</w:t>
      </w:r>
      <w:r w:rsidRPr="0014317B">
        <w:rPr>
          <w:rFonts w:ascii="Arial" w:hAnsi="Arial" w:cs="Arial"/>
          <w:spacing w:val="40"/>
        </w:rPr>
        <w:t xml:space="preserve"> </w:t>
      </w:r>
      <w:r w:rsidRPr="0014317B">
        <w:rPr>
          <w:rFonts w:ascii="Arial" w:hAnsi="Arial" w:cs="Arial"/>
        </w:rPr>
        <w:t>marché</w:t>
      </w:r>
      <w:r w:rsidRPr="0014317B">
        <w:rPr>
          <w:rFonts w:ascii="Arial" w:hAnsi="Arial" w:cs="Arial"/>
          <w:spacing w:val="40"/>
        </w:rPr>
        <w:t xml:space="preserve"> </w:t>
      </w:r>
      <w:r w:rsidRPr="0014317B">
        <w:rPr>
          <w:rFonts w:ascii="Arial" w:hAnsi="Arial" w:cs="Arial"/>
        </w:rPr>
        <w:t>sont</w:t>
      </w:r>
      <w:r w:rsidRPr="0014317B">
        <w:rPr>
          <w:rFonts w:ascii="Arial" w:hAnsi="Arial" w:cs="Arial"/>
          <w:spacing w:val="40"/>
        </w:rPr>
        <w:t xml:space="preserve"> </w:t>
      </w:r>
      <w:r w:rsidRPr="0014317B">
        <w:rPr>
          <w:rFonts w:ascii="Arial" w:hAnsi="Arial" w:cs="Arial"/>
        </w:rPr>
        <w:t>réputés</w:t>
      </w:r>
      <w:r w:rsidRPr="0014317B">
        <w:rPr>
          <w:rFonts w:ascii="Arial" w:hAnsi="Arial" w:cs="Arial"/>
          <w:spacing w:val="40"/>
        </w:rPr>
        <w:t xml:space="preserve"> </w:t>
      </w:r>
      <w:r w:rsidRPr="0014317B">
        <w:rPr>
          <w:rFonts w:ascii="Arial" w:hAnsi="Arial" w:cs="Arial"/>
        </w:rPr>
        <w:t>établis</w:t>
      </w:r>
      <w:r w:rsidRPr="0014317B">
        <w:rPr>
          <w:rFonts w:ascii="Arial" w:hAnsi="Arial" w:cs="Arial"/>
          <w:spacing w:val="40"/>
        </w:rPr>
        <w:t xml:space="preserve"> </w:t>
      </w:r>
      <w:r w:rsidRPr="0014317B">
        <w:rPr>
          <w:rFonts w:ascii="Arial" w:hAnsi="Arial" w:cs="Arial"/>
        </w:rPr>
        <w:t>sur</w:t>
      </w:r>
      <w:r w:rsidRPr="0014317B">
        <w:rPr>
          <w:rFonts w:ascii="Arial" w:hAnsi="Arial" w:cs="Arial"/>
          <w:spacing w:val="40"/>
        </w:rPr>
        <w:t xml:space="preserve"> </w:t>
      </w:r>
      <w:r w:rsidRPr="0014317B">
        <w:rPr>
          <w:rFonts w:ascii="Arial" w:hAnsi="Arial" w:cs="Arial"/>
        </w:rPr>
        <w:t>la</w:t>
      </w:r>
      <w:r w:rsidRPr="0014317B">
        <w:rPr>
          <w:rFonts w:ascii="Arial" w:hAnsi="Arial" w:cs="Arial"/>
          <w:spacing w:val="40"/>
        </w:rPr>
        <w:t xml:space="preserve"> </w:t>
      </w:r>
      <w:r w:rsidRPr="0014317B">
        <w:rPr>
          <w:rFonts w:ascii="Arial" w:hAnsi="Arial" w:cs="Arial"/>
        </w:rPr>
        <w:t>base</w:t>
      </w:r>
      <w:r w:rsidRPr="0014317B">
        <w:rPr>
          <w:rFonts w:ascii="Arial" w:hAnsi="Arial" w:cs="Arial"/>
          <w:spacing w:val="40"/>
        </w:rPr>
        <w:t xml:space="preserve"> </w:t>
      </w:r>
      <w:r w:rsidRPr="0014317B">
        <w:rPr>
          <w:rFonts w:ascii="Arial" w:hAnsi="Arial" w:cs="Arial"/>
        </w:rPr>
        <w:t>des</w:t>
      </w:r>
      <w:r w:rsidRPr="0014317B">
        <w:rPr>
          <w:rFonts w:ascii="Arial" w:hAnsi="Arial" w:cs="Arial"/>
          <w:spacing w:val="40"/>
        </w:rPr>
        <w:t xml:space="preserve"> </w:t>
      </w:r>
      <w:r w:rsidRPr="0014317B">
        <w:rPr>
          <w:rFonts w:ascii="Arial" w:hAnsi="Arial" w:cs="Arial"/>
        </w:rPr>
        <w:t>conditions</w:t>
      </w:r>
      <w:r w:rsidRPr="0014317B">
        <w:rPr>
          <w:rFonts w:ascii="Arial" w:hAnsi="Arial" w:cs="Arial"/>
          <w:spacing w:val="40"/>
        </w:rPr>
        <w:t xml:space="preserve"> </w:t>
      </w:r>
      <w:r w:rsidRPr="0014317B">
        <w:rPr>
          <w:rFonts w:ascii="Arial" w:hAnsi="Arial" w:cs="Arial"/>
        </w:rPr>
        <w:t>économiques</w:t>
      </w:r>
      <w:r w:rsidRPr="0014317B">
        <w:rPr>
          <w:rFonts w:ascii="Arial" w:hAnsi="Arial" w:cs="Arial"/>
          <w:spacing w:val="40"/>
        </w:rPr>
        <w:t xml:space="preserve"> </w:t>
      </w:r>
      <w:r w:rsidRPr="0014317B">
        <w:rPr>
          <w:rFonts w:ascii="Arial" w:hAnsi="Arial" w:cs="Arial"/>
        </w:rPr>
        <w:t>du</w:t>
      </w:r>
      <w:r w:rsidRPr="0014317B">
        <w:rPr>
          <w:rFonts w:ascii="Arial" w:hAnsi="Arial" w:cs="Arial"/>
          <w:spacing w:val="40"/>
        </w:rPr>
        <w:t xml:space="preserve"> </w:t>
      </w:r>
      <w:r w:rsidRPr="0014317B">
        <w:rPr>
          <w:rFonts w:ascii="Arial" w:hAnsi="Arial" w:cs="Arial"/>
        </w:rPr>
        <w:t>mois</w:t>
      </w:r>
      <w:r w:rsidRPr="0014317B">
        <w:rPr>
          <w:rFonts w:ascii="Arial" w:hAnsi="Arial" w:cs="Arial"/>
          <w:spacing w:val="40"/>
        </w:rPr>
        <w:t xml:space="preserve"> </w:t>
      </w:r>
      <w:r w:rsidRPr="0014317B">
        <w:rPr>
          <w:rFonts w:ascii="Arial" w:hAnsi="Arial" w:cs="Arial"/>
        </w:rPr>
        <w:t>qui précède celui de la date limite de réception des offres ; ce mois est appelé « mois zéro ».</w:t>
      </w:r>
    </w:p>
    <w:p w14:paraId="195B606F" w14:textId="77777777" w:rsidR="00253C59" w:rsidRPr="0014317B" w:rsidRDefault="00253C59">
      <w:pPr>
        <w:pStyle w:val="Corpsdetexte"/>
        <w:spacing w:before="7"/>
        <w:rPr>
          <w:rFonts w:ascii="Arial" w:hAnsi="Arial" w:cs="Arial"/>
        </w:rPr>
      </w:pPr>
    </w:p>
    <w:p w14:paraId="618F3A4B" w14:textId="77777777" w:rsidR="00253C59" w:rsidRPr="0014317B" w:rsidRDefault="004D01E3">
      <w:pPr>
        <w:pStyle w:val="Corpsdetexte"/>
        <w:spacing w:before="1"/>
        <w:ind w:left="462" w:right="316"/>
        <w:rPr>
          <w:rFonts w:ascii="Arial" w:hAnsi="Arial" w:cs="Arial"/>
        </w:rPr>
      </w:pPr>
      <w:r w:rsidRPr="0014317B">
        <w:rPr>
          <w:rFonts w:ascii="Arial" w:hAnsi="Arial" w:cs="Arial"/>
        </w:rPr>
        <w:t xml:space="preserve">Les prix sont révisés annuellement par application au prix du marché d’un coefficient (C) de </w:t>
      </w:r>
      <w:proofErr w:type="gramStart"/>
      <w:r w:rsidRPr="0014317B">
        <w:rPr>
          <w:rFonts w:ascii="Arial" w:hAnsi="Arial" w:cs="Arial"/>
        </w:rPr>
        <w:t>révision donné</w:t>
      </w:r>
      <w:proofErr w:type="gramEnd"/>
      <w:r w:rsidRPr="0014317B">
        <w:rPr>
          <w:rFonts w:ascii="Arial" w:hAnsi="Arial" w:cs="Arial"/>
        </w:rPr>
        <w:t xml:space="preserve"> par la formule :</w:t>
      </w:r>
    </w:p>
    <w:p w14:paraId="4EBC4362" w14:textId="77777777" w:rsidR="00253C59" w:rsidRPr="0014317B" w:rsidRDefault="00253C59">
      <w:pPr>
        <w:rPr>
          <w:rFonts w:ascii="Arial" w:hAnsi="Arial" w:cs="Arial"/>
        </w:rPr>
        <w:sectPr w:rsidR="00253C59" w:rsidRPr="0014317B">
          <w:pgSz w:w="11910" w:h="16850"/>
          <w:pgMar w:top="1600" w:right="1100" w:bottom="1080" w:left="1240" w:header="864" w:footer="900" w:gutter="0"/>
          <w:cols w:space="720"/>
        </w:sectPr>
      </w:pPr>
    </w:p>
    <w:p w14:paraId="2771F546" w14:textId="77777777" w:rsidR="00253C59" w:rsidRPr="0014317B" w:rsidRDefault="00253C59">
      <w:pPr>
        <w:pStyle w:val="Corpsdetexte"/>
        <w:spacing w:before="3"/>
        <w:rPr>
          <w:rFonts w:ascii="Arial" w:hAnsi="Arial" w:cs="Arial"/>
          <w:sz w:val="10"/>
        </w:rPr>
      </w:pPr>
    </w:p>
    <w:p w14:paraId="59DB3CC5" w14:textId="77777777" w:rsidR="00253C59" w:rsidRPr="0014317B" w:rsidRDefault="004D01E3">
      <w:pPr>
        <w:pStyle w:val="Corpsdetexte"/>
        <w:spacing w:before="93"/>
        <w:ind w:left="531" w:right="388"/>
        <w:jc w:val="center"/>
        <w:rPr>
          <w:rFonts w:ascii="Arial" w:hAnsi="Arial" w:cs="Arial"/>
        </w:rPr>
      </w:pPr>
      <w:proofErr w:type="spellStart"/>
      <w:r w:rsidRPr="0014317B">
        <w:rPr>
          <w:rFonts w:ascii="Arial" w:hAnsi="Arial" w:cs="Arial"/>
        </w:rPr>
        <w:t>Cn</w:t>
      </w:r>
      <w:proofErr w:type="spellEnd"/>
      <w:r w:rsidRPr="0014317B">
        <w:rPr>
          <w:rFonts w:ascii="Arial" w:hAnsi="Arial" w:cs="Arial"/>
          <w:spacing w:val="-2"/>
        </w:rPr>
        <w:t xml:space="preserve"> </w:t>
      </w:r>
      <w:r w:rsidRPr="0014317B">
        <w:rPr>
          <w:rFonts w:ascii="Arial" w:hAnsi="Arial" w:cs="Arial"/>
        </w:rPr>
        <w:t>=</w:t>
      </w:r>
      <w:r w:rsidRPr="0014317B">
        <w:rPr>
          <w:rFonts w:ascii="Arial" w:hAnsi="Arial" w:cs="Arial"/>
          <w:spacing w:val="1"/>
        </w:rPr>
        <w:t xml:space="preserve"> </w:t>
      </w:r>
      <w:r w:rsidRPr="0014317B">
        <w:rPr>
          <w:rFonts w:ascii="Arial" w:hAnsi="Arial" w:cs="Arial"/>
        </w:rPr>
        <w:t xml:space="preserve">15,00% + 85,00% </w:t>
      </w:r>
      <w:r w:rsidRPr="0014317B">
        <w:rPr>
          <w:rFonts w:ascii="Arial" w:hAnsi="Arial" w:cs="Arial"/>
          <w:spacing w:val="-2"/>
        </w:rPr>
        <w:t>(In/Io)</w:t>
      </w:r>
    </w:p>
    <w:p w14:paraId="4AB73033" w14:textId="77777777" w:rsidR="00253C59" w:rsidRPr="0014317B" w:rsidRDefault="00253C59">
      <w:pPr>
        <w:pStyle w:val="Corpsdetexte"/>
        <w:spacing w:before="3"/>
        <w:rPr>
          <w:rFonts w:ascii="Arial" w:hAnsi="Arial" w:cs="Arial"/>
        </w:rPr>
      </w:pPr>
    </w:p>
    <w:p w14:paraId="70C0FE2C" w14:textId="77777777" w:rsidR="00253C59" w:rsidRPr="0014317B" w:rsidRDefault="004D01E3">
      <w:pPr>
        <w:pStyle w:val="Corpsdetexte"/>
        <w:ind w:left="462" w:right="314"/>
        <w:jc w:val="both"/>
        <w:rPr>
          <w:rFonts w:ascii="Arial" w:hAnsi="Arial" w:cs="Arial"/>
        </w:rPr>
      </w:pPr>
      <w:proofErr w:type="gramStart"/>
      <w:r w:rsidRPr="0014317B">
        <w:rPr>
          <w:rFonts w:ascii="Arial" w:hAnsi="Arial" w:cs="Arial"/>
        </w:rPr>
        <w:t>dans</w:t>
      </w:r>
      <w:proofErr w:type="gramEnd"/>
      <w:r w:rsidRPr="0014317B">
        <w:rPr>
          <w:rFonts w:ascii="Arial" w:hAnsi="Arial" w:cs="Arial"/>
        </w:rPr>
        <w:t xml:space="preserve"> laquelle Io et In sont les valeurs prises par l’index de référence I respectivement au mois zéro et au mois n.</w:t>
      </w:r>
    </w:p>
    <w:p w14:paraId="36E3E289" w14:textId="77777777" w:rsidR="00253C59" w:rsidRPr="0014317B" w:rsidRDefault="00253C59">
      <w:pPr>
        <w:pStyle w:val="Corpsdetexte"/>
        <w:spacing w:before="4"/>
        <w:rPr>
          <w:rFonts w:ascii="Arial" w:hAnsi="Arial" w:cs="Arial"/>
        </w:rPr>
      </w:pPr>
    </w:p>
    <w:p w14:paraId="5F7661AF" w14:textId="77777777" w:rsidR="00253C59" w:rsidRPr="0014317B" w:rsidRDefault="004D01E3">
      <w:pPr>
        <w:pStyle w:val="Corpsdetexte"/>
        <w:ind w:left="462" w:right="316"/>
        <w:jc w:val="both"/>
        <w:rPr>
          <w:rFonts w:ascii="Arial" w:hAnsi="Arial" w:cs="Arial"/>
        </w:rPr>
      </w:pPr>
      <w:r w:rsidRPr="0014317B">
        <w:rPr>
          <w:rFonts w:ascii="Arial" w:hAnsi="Arial" w:cs="Arial"/>
        </w:rPr>
        <w:t>Le mois « n</w:t>
      </w:r>
      <w:r w:rsidRPr="0014317B">
        <w:rPr>
          <w:rFonts w:ascii="Arial" w:hAnsi="Arial" w:cs="Arial"/>
          <w:spacing w:val="-1"/>
        </w:rPr>
        <w:t xml:space="preserve"> </w:t>
      </w:r>
      <w:r w:rsidRPr="0014317B">
        <w:rPr>
          <w:rFonts w:ascii="Arial" w:hAnsi="Arial" w:cs="Arial"/>
        </w:rPr>
        <w:t>» retenu pour chaque révision sera le mois précédent celui au cours duquel commence la nouvelle période d’application de la formule. Les prix ainsi révisés seront invariables pendant cette période.</w:t>
      </w:r>
    </w:p>
    <w:p w14:paraId="5B8E4E17" w14:textId="77777777" w:rsidR="00253C59" w:rsidRPr="0014317B" w:rsidRDefault="00253C59">
      <w:pPr>
        <w:pStyle w:val="Corpsdetexte"/>
        <w:spacing w:before="6"/>
        <w:rPr>
          <w:rFonts w:ascii="Arial" w:hAnsi="Arial" w:cs="Arial"/>
        </w:rPr>
      </w:pPr>
    </w:p>
    <w:p w14:paraId="7D56A82F" w14:textId="77777777" w:rsidR="00253C59" w:rsidRPr="0014317B" w:rsidRDefault="004D01E3">
      <w:pPr>
        <w:pStyle w:val="Corpsdetexte"/>
        <w:spacing w:line="244" w:lineRule="auto"/>
        <w:ind w:left="1597" w:right="316" w:hanging="284"/>
        <w:jc w:val="both"/>
        <w:rPr>
          <w:rFonts w:ascii="Arial" w:hAnsi="Arial" w:cs="Arial"/>
          <w:b/>
        </w:rPr>
      </w:pPr>
      <w:r w:rsidRPr="0014317B">
        <w:rPr>
          <w:rFonts w:ascii="Arial" w:hAnsi="Arial" w:cs="Arial"/>
          <w:sz w:val="18"/>
        </w:rPr>
        <w:t></w:t>
      </w:r>
      <w:r w:rsidRPr="0014317B">
        <w:rPr>
          <w:rFonts w:ascii="Arial" w:hAnsi="Arial" w:cs="Arial"/>
          <w:spacing w:val="40"/>
          <w:sz w:val="18"/>
        </w:rPr>
        <w:t xml:space="preserve"> </w:t>
      </w:r>
      <w:r w:rsidRPr="0014317B">
        <w:rPr>
          <w:rFonts w:ascii="Arial" w:hAnsi="Arial" w:cs="Arial"/>
        </w:rPr>
        <w:t xml:space="preserve">L’index de référence I, publiés au Moniteur des Travaux Publics ou au Ministère de l’Ecologie du Développement durable, des Transports et du Logement et choisi en raison de sa structure est l’index </w:t>
      </w:r>
      <w:r w:rsidRPr="0014317B">
        <w:rPr>
          <w:rFonts w:ascii="Arial" w:hAnsi="Arial" w:cs="Arial"/>
          <w:b/>
        </w:rPr>
        <w:t xml:space="preserve">ING - </w:t>
      </w:r>
      <w:proofErr w:type="spellStart"/>
      <w:r w:rsidRPr="0014317B">
        <w:rPr>
          <w:rFonts w:ascii="Arial" w:hAnsi="Arial" w:cs="Arial"/>
          <w:b/>
        </w:rPr>
        <w:t>Ingéniérie</w:t>
      </w:r>
      <w:proofErr w:type="spellEnd"/>
      <w:r w:rsidRPr="0014317B">
        <w:rPr>
          <w:rFonts w:ascii="Arial" w:hAnsi="Arial" w:cs="Arial"/>
          <w:b/>
        </w:rPr>
        <w:t>.</w:t>
      </w:r>
    </w:p>
    <w:p w14:paraId="007F1F7E" w14:textId="77777777" w:rsidR="00253C59" w:rsidRPr="0014317B" w:rsidRDefault="00253C59">
      <w:pPr>
        <w:pStyle w:val="Corpsdetexte"/>
        <w:rPr>
          <w:rFonts w:ascii="Arial" w:hAnsi="Arial" w:cs="Arial"/>
          <w:b/>
          <w:sz w:val="24"/>
        </w:rPr>
      </w:pPr>
    </w:p>
    <w:p w14:paraId="27E7E789" w14:textId="77777777" w:rsidR="00253C59" w:rsidRPr="0014317B" w:rsidRDefault="00253C59">
      <w:pPr>
        <w:pStyle w:val="Corpsdetexte"/>
        <w:spacing w:before="10"/>
        <w:rPr>
          <w:rFonts w:ascii="Arial" w:hAnsi="Arial" w:cs="Arial"/>
          <w:b/>
          <w:sz w:val="19"/>
        </w:rPr>
      </w:pPr>
    </w:p>
    <w:p w14:paraId="06AA468B" w14:textId="77777777" w:rsidR="00253C59" w:rsidRPr="0014317B" w:rsidRDefault="004D01E3">
      <w:pPr>
        <w:pStyle w:val="Titre4"/>
        <w:rPr>
          <w:rFonts w:ascii="Arial" w:hAnsi="Arial" w:cs="Arial"/>
        </w:rPr>
      </w:pPr>
      <w:bookmarkStart w:id="13" w:name="_bookmark13"/>
      <w:bookmarkEnd w:id="13"/>
      <w:r w:rsidRPr="0014317B">
        <w:rPr>
          <w:rFonts w:ascii="Arial" w:hAnsi="Arial" w:cs="Arial"/>
        </w:rPr>
        <w:t>Article</w:t>
      </w:r>
      <w:r w:rsidRPr="0014317B">
        <w:rPr>
          <w:rFonts w:ascii="Arial" w:hAnsi="Arial" w:cs="Arial"/>
          <w:spacing w:val="-7"/>
        </w:rPr>
        <w:t xml:space="preserve"> </w:t>
      </w:r>
      <w:r w:rsidRPr="0014317B">
        <w:rPr>
          <w:rFonts w:ascii="Arial" w:hAnsi="Arial" w:cs="Arial"/>
        </w:rPr>
        <w:t>4</w:t>
      </w:r>
      <w:r w:rsidRPr="0014317B">
        <w:rPr>
          <w:rFonts w:ascii="Arial" w:hAnsi="Arial" w:cs="Arial"/>
          <w:spacing w:val="-8"/>
        </w:rPr>
        <w:t xml:space="preserve"> </w:t>
      </w:r>
      <w:r w:rsidRPr="0014317B">
        <w:rPr>
          <w:rFonts w:ascii="Arial" w:hAnsi="Arial" w:cs="Arial"/>
        </w:rPr>
        <w:t>:</w:t>
      </w:r>
      <w:r w:rsidRPr="0014317B">
        <w:rPr>
          <w:rFonts w:ascii="Arial" w:hAnsi="Arial" w:cs="Arial"/>
          <w:spacing w:val="-6"/>
        </w:rPr>
        <w:t xml:space="preserve"> </w:t>
      </w:r>
      <w:r w:rsidRPr="0014317B">
        <w:rPr>
          <w:rFonts w:ascii="Arial" w:hAnsi="Arial" w:cs="Arial"/>
        </w:rPr>
        <w:t>Règlement</w:t>
      </w:r>
      <w:r w:rsidRPr="0014317B">
        <w:rPr>
          <w:rFonts w:ascii="Arial" w:hAnsi="Arial" w:cs="Arial"/>
          <w:spacing w:val="-7"/>
        </w:rPr>
        <w:t xml:space="preserve"> </w:t>
      </w:r>
      <w:r w:rsidRPr="0014317B">
        <w:rPr>
          <w:rFonts w:ascii="Arial" w:hAnsi="Arial" w:cs="Arial"/>
        </w:rPr>
        <w:t>des</w:t>
      </w:r>
      <w:r w:rsidRPr="0014317B">
        <w:rPr>
          <w:rFonts w:ascii="Arial" w:hAnsi="Arial" w:cs="Arial"/>
          <w:spacing w:val="-6"/>
        </w:rPr>
        <w:t xml:space="preserve"> </w:t>
      </w:r>
      <w:r w:rsidRPr="0014317B">
        <w:rPr>
          <w:rFonts w:ascii="Arial" w:hAnsi="Arial" w:cs="Arial"/>
        </w:rPr>
        <w:t>comptes</w:t>
      </w:r>
      <w:r w:rsidRPr="0014317B">
        <w:rPr>
          <w:rFonts w:ascii="Arial" w:hAnsi="Arial" w:cs="Arial"/>
          <w:spacing w:val="-6"/>
        </w:rPr>
        <w:t xml:space="preserve"> </w:t>
      </w:r>
      <w:r w:rsidRPr="0014317B">
        <w:rPr>
          <w:rFonts w:ascii="Arial" w:hAnsi="Arial" w:cs="Arial"/>
        </w:rPr>
        <w:t>du</w:t>
      </w:r>
      <w:r w:rsidRPr="0014317B">
        <w:rPr>
          <w:rFonts w:ascii="Arial" w:hAnsi="Arial" w:cs="Arial"/>
          <w:spacing w:val="-6"/>
        </w:rPr>
        <w:t xml:space="preserve"> </w:t>
      </w:r>
      <w:r w:rsidRPr="0014317B">
        <w:rPr>
          <w:rFonts w:ascii="Arial" w:hAnsi="Arial" w:cs="Arial"/>
          <w:spacing w:val="-2"/>
        </w:rPr>
        <w:t>titulaire</w:t>
      </w:r>
    </w:p>
    <w:p w14:paraId="4D610452" w14:textId="77777777" w:rsidR="00253C59" w:rsidRPr="0014317B" w:rsidRDefault="00253C59">
      <w:pPr>
        <w:pStyle w:val="Corpsdetexte"/>
        <w:spacing w:before="4"/>
        <w:rPr>
          <w:rFonts w:ascii="Arial" w:hAnsi="Arial" w:cs="Arial"/>
          <w:b/>
          <w:sz w:val="26"/>
        </w:rPr>
      </w:pPr>
    </w:p>
    <w:p w14:paraId="1DEF9A5E" w14:textId="77777777" w:rsidR="00253C59" w:rsidRPr="0014317B" w:rsidRDefault="004D01E3">
      <w:pPr>
        <w:pStyle w:val="Titre5"/>
        <w:numPr>
          <w:ilvl w:val="1"/>
          <w:numId w:val="10"/>
        </w:numPr>
        <w:tabs>
          <w:tab w:val="left" w:pos="822"/>
        </w:tabs>
        <w:rPr>
          <w:rFonts w:ascii="Arial" w:hAnsi="Arial" w:cs="Arial"/>
          <w:u w:val="none"/>
        </w:rPr>
      </w:pPr>
      <w:bookmarkStart w:id="14" w:name="_bookmark14"/>
      <w:bookmarkEnd w:id="14"/>
      <w:r w:rsidRPr="0014317B">
        <w:rPr>
          <w:rFonts w:ascii="Arial" w:hAnsi="Arial" w:cs="Arial"/>
        </w:rPr>
        <w:t>-</w:t>
      </w:r>
      <w:r w:rsidRPr="0014317B">
        <w:rPr>
          <w:rFonts w:ascii="Arial" w:hAnsi="Arial" w:cs="Arial"/>
          <w:spacing w:val="-1"/>
        </w:rPr>
        <w:t xml:space="preserve"> </w:t>
      </w:r>
      <w:r w:rsidRPr="0014317B">
        <w:rPr>
          <w:rFonts w:ascii="Arial" w:hAnsi="Arial" w:cs="Arial"/>
          <w:spacing w:val="-2"/>
        </w:rPr>
        <w:t>Avance</w:t>
      </w:r>
    </w:p>
    <w:p w14:paraId="0C01B868" w14:textId="77777777" w:rsidR="00253C59" w:rsidRPr="0014317B" w:rsidRDefault="004D01E3">
      <w:pPr>
        <w:pStyle w:val="Corpsdetexte"/>
        <w:spacing w:before="67"/>
        <w:ind w:left="747"/>
        <w:rPr>
          <w:rFonts w:ascii="Arial" w:hAnsi="Arial" w:cs="Arial"/>
        </w:rPr>
      </w:pPr>
      <w:r w:rsidRPr="0014317B">
        <w:rPr>
          <w:rFonts w:ascii="Arial" w:hAnsi="Arial" w:cs="Arial"/>
        </w:rPr>
        <w:t>Aucune</w:t>
      </w:r>
      <w:r w:rsidRPr="0014317B">
        <w:rPr>
          <w:rFonts w:ascii="Arial" w:hAnsi="Arial" w:cs="Arial"/>
          <w:spacing w:val="-1"/>
        </w:rPr>
        <w:t xml:space="preserve"> </w:t>
      </w:r>
      <w:r w:rsidRPr="0014317B">
        <w:rPr>
          <w:rFonts w:ascii="Arial" w:hAnsi="Arial" w:cs="Arial"/>
        </w:rPr>
        <w:t>avance</w:t>
      </w:r>
      <w:r w:rsidRPr="0014317B">
        <w:rPr>
          <w:rFonts w:ascii="Arial" w:hAnsi="Arial" w:cs="Arial"/>
          <w:spacing w:val="-1"/>
        </w:rPr>
        <w:t xml:space="preserve"> </w:t>
      </w:r>
      <w:r w:rsidRPr="0014317B">
        <w:rPr>
          <w:rFonts w:ascii="Arial" w:hAnsi="Arial" w:cs="Arial"/>
        </w:rPr>
        <w:t>ne</w:t>
      </w:r>
      <w:r w:rsidRPr="0014317B">
        <w:rPr>
          <w:rFonts w:ascii="Arial" w:hAnsi="Arial" w:cs="Arial"/>
          <w:spacing w:val="-1"/>
        </w:rPr>
        <w:t xml:space="preserve"> </w:t>
      </w:r>
      <w:r w:rsidRPr="0014317B">
        <w:rPr>
          <w:rFonts w:ascii="Arial" w:hAnsi="Arial" w:cs="Arial"/>
        </w:rPr>
        <w:t>sera</w:t>
      </w:r>
      <w:r w:rsidRPr="0014317B">
        <w:rPr>
          <w:rFonts w:ascii="Arial" w:hAnsi="Arial" w:cs="Arial"/>
          <w:spacing w:val="-1"/>
        </w:rPr>
        <w:t xml:space="preserve"> </w:t>
      </w:r>
      <w:r w:rsidRPr="0014317B">
        <w:rPr>
          <w:rFonts w:ascii="Arial" w:hAnsi="Arial" w:cs="Arial"/>
          <w:spacing w:val="-2"/>
        </w:rPr>
        <w:t>versée.</w:t>
      </w:r>
    </w:p>
    <w:p w14:paraId="390C205C" w14:textId="77777777" w:rsidR="00253C59" w:rsidRPr="0014317B" w:rsidRDefault="00253C59">
      <w:pPr>
        <w:pStyle w:val="Corpsdetexte"/>
        <w:spacing w:before="5"/>
        <w:rPr>
          <w:rFonts w:ascii="Arial" w:hAnsi="Arial" w:cs="Arial"/>
          <w:sz w:val="21"/>
        </w:rPr>
      </w:pPr>
    </w:p>
    <w:p w14:paraId="21423434" w14:textId="77777777" w:rsidR="00253C59" w:rsidRPr="0014317B" w:rsidRDefault="004D01E3">
      <w:pPr>
        <w:pStyle w:val="Titre5"/>
        <w:numPr>
          <w:ilvl w:val="1"/>
          <w:numId w:val="10"/>
        </w:numPr>
        <w:tabs>
          <w:tab w:val="left" w:pos="822"/>
        </w:tabs>
        <w:rPr>
          <w:rFonts w:ascii="Arial" w:hAnsi="Arial" w:cs="Arial"/>
          <w:u w:val="none"/>
        </w:rPr>
      </w:pPr>
      <w:bookmarkStart w:id="15" w:name="_bookmark15"/>
      <w:bookmarkEnd w:id="15"/>
      <w:r w:rsidRPr="0014317B">
        <w:rPr>
          <w:rFonts w:ascii="Arial" w:hAnsi="Arial" w:cs="Arial"/>
        </w:rPr>
        <w:t>-</w:t>
      </w:r>
      <w:r w:rsidRPr="0014317B">
        <w:rPr>
          <w:rFonts w:ascii="Arial" w:hAnsi="Arial" w:cs="Arial"/>
          <w:spacing w:val="-1"/>
        </w:rPr>
        <w:t xml:space="preserve"> </w:t>
      </w:r>
      <w:r w:rsidRPr="0014317B">
        <w:rPr>
          <w:rFonts w:ascii="Arial" w:hAnsi="Arial" w:cs="Arial"/>
          <w:spacing w:val="-2"/>
        </w:rPr>
        <w:t>Acomptes</w:t>
      </w:r>
    </w:p>
    <w:p w14:paraId="03D96D03" w14:textId="77777777" w:rsidR="00253C59" w:rsidRPr="0014317B" w:rsidRDefault="00253C59">
      <w:pPr>
        <w:pStyle w:val="Corpsdetexte"/>
        <w:spacing w:before="8"/>
        <w:rPr>
          <w:rFonts w:ascii="Arial" w:hAnsi="Arial" w:cs="Arial"/>
          <w:i/>
          <w:sz w:val="18"/>
        </w:rPr>
      </w:pPr>
    </w:p>
    <w:p w14:paraId="4737AF75" w14:textId="77777777" w:rsidR="00253C59" w:rsidRPr="0014317B" w:rsidRDefault="004D01E3">
      <w:pPr>
        <w:pStyle w:val="Paragraphedeliste"/>
        <w:numPr>
          <w:ilvl w:val="2"/>
          <w:numId w:val="10"/>
        </w:numPr>
        <w:tabs>
          <w:tab w:val="left" w:pos="1242"/>
        </w:tabs>
        <w:spacing w:before="92"/>
        <w:jc w:val="both"/>
        <w:rPr>
          <w:rFonts w:ascii="Arial" w:hAnsi="Arial" w:cs="Arial"/>
        </w:rPr>
      </w:pPr>
      <w:r w:rsidRPr="0014317B">
        <w:rPr>
          <w:rFonts w:ascii="Arial" w:hAnsi="Arial" w:cs="Arial"/>
          <w:u w:val="single"/>
        </w:rPr>
        <w:t>-</w:t>
      </w:r>
      <w:r w:rsidRPr="0014317B">
        <w:rPr>
          <w:rFonts w:ascii="Arial" w:hAnsi="Arial" w:cs="Arial"/>
          <w:spacing w:val="-5"/>
          <w:u w:val="single"/>
        </w:rPr>
        <w:t xml:space="preserve"> </w:t>
      </w:r>
      <w:r w:rsidRPr="0014317B">
        <w:rPr>
          <w:rFonts w:ascii="Arial" w:hAnsi="Arial" w:cs="Arial"/>
          <w:u w:val="single"/>
        </w:rPr>
        <w:t>Echéancier de</w:t>
      </w:r>
      <w:r w:rsidRPr="0014317B">
        <w:rPr>
          <w:rFonts w:ascii="Arial" w:hAnsi="Arial" w:cs="Arial"/>
          <w:spacing w:val="-1"/>
          <w:u w:val="single"/>
        </w:rPr>
        <w:t xml:space="preserve"> </w:t>
      </w:r>
      <w:r w:rsidRPr="0014317B">
        <w:rPr>
          <w:rFonts w:ascii="Arial" w:hAnsi="Arial" w:cs="Arial"/>
          <w:u w:val="single"/>
        </w:rPr>
        <w:t xml:space="preserve">paiement des </w:t>
      </w:r>
      <w:r w:rsidRPr="0014317B">
        <w:rPr>
          <w:rFonts w:ascii="Arial" w:hAnsi="Arial" w:cs="Arial"/>
          <w:spacing w:val="-2"/>
          <w:u w:val="single"/>
        </w:rPr>
        <w:t>acomptes</w:t>
      </w:r>
    </w:p>
    <w:p w14:paraId="3E52EB27" w14:textId="77777777" w:rsidR="00253C59" w:rsidRPr="0014317B" w:rsidRDefault="004D01E3">
      <w:pPr>
        <w:pStyle w:val="Corpsdetexte"/>
        <w:spacing w:before="66" w:line="244" w:lineRule="auto"/>
        <w:ind w:left="745" w:right="313" w:firstLine="285"/>
        <w:jc w:val="both"/>
        <w:rPr>
          <w:rFonts w:ascii="Arial" w:hAnsi="Arial" w:cs="Arial"/>
        </w:rPr>
      </w:pPr>
      <w:r w:rsidRPr="0014317B">
        <w:rPr>
          <w:rFonts w:ascii="Arial" w:hAnsi="Arial" w:cs="Arial"/>
        </w:rPr>
        <w:t xml:space="preserve">Les prestations incluses dans les éléments suivants </w:t>
      </w:r>
      <w:r w:rsidRPr="0014317B">
        <w:rPr>
          <w:rFonts w:ascii="Arial" w:hAnsi="Arial" w:cs="Arial"/>
          <w:color w:val="0000FF"/>
        </w:rPr>
        <w:t>ESQ, APS, APD</w:t>
      </w:r>
      <w:r w:rsidRPr="0014317B">
        <w:rPr>
          <w:rFonts w:ascii="Arial" w:hAnsi="Arial" w:cs="Arial"/>
          <w:color w:val="0000FF"/>
          <w:spacing w:val="-2"/>
        </w:rPr>
        <w:t xml:space="preserve"> </w:t>
      </w:r>
      <w:r w:rsidRPr="0014317B">
        <w:rPr>
          <w:rFonts w:ascii="Arial" w:hAnsi="Arial" w:cs="Arial"/>
          <w:color w:val="0000FF"/>
        </w:rPr>
        <w:t xml:space="preserve">et PRO </w:t>
      </w:r>
      <w:r w:rsidRPr="0014317B">
        <w:rPr>
          <w:rFonts w:ascii="Arial" w:hAnsi="Arial" w:cs="Arial"/>
        </w:rPr>
        <w:t>ne peuvent faire l’objet d’un règlement qu’après achèvement total de chaque élément et réception par le maître</w:t>
      </w:r>
      <w:r w:rsidRPr="0014317B">
        <w:rPr>
          <w:rFonts w:ascii="Arial" w:hAnsi="Arial" w:cs="Arial"/>
          <w:spacing w:val="40"/>
        </w:rPr>
        <w:t xml:space="preserve"> </w:t>
      </w:r>
      <w:r w:rsidRPr="0014317B">
        <w:rPr>
          <w:rFonts w:ascii="Arial" w:hAnsi="Arial" w:cs="Arial"/>
        </w:rPr>
        <w:t xml:space="preserve">de l’ouvrage telle que précisée à l’article 5 du présent </w:t>
      </w:r>
      <w:r w:rsidRPr="0014317B">
        <w:rPr>
          <w:rFonts w:ascii="Arial" w:hAnsi="Arial" w:cs="Arial"/>
          <w:color w:val="0000FF"/>
        </w:rPr>
        <w:t>C.C.A.P.</w:t>
      </w:r>
    </w:p>
    <w:p w14:paraId="0E14143B" w14:textId="77777777" w:rsidR="00253C59" w:rsidRPr="0014317B" w:rsidRDefault="00253C59">
      <w:pPr>
        <w:pStyle w:val="Corpsdetexte"/>
        <w:spacing w:before="9"/>
        <w:rPr>
          <w:rFonts w:ascii="Arial" w:hAnsi="Arial" w:cs="Arial"/>
        </w:rPr>
      </w:pPr>
    </w:p>
    <w:p w14:paraId="3358E5D7" w14:textId="447C6F9C" w:rsidR="00253C59" w:rsidRPr="0014317B" w:rsidRDefault="004D01E3">
      <w:pPr>
        <w:pStyle w:val="Corpsdetexte"/>
        <w:spacing w:before="1" w:line="244" w:lineRule="auto"/>
        <w:ind w:left="745" w:right="317" w:firstLine="285"/>
        <w:jc w:val="both"/>
        <w:rPr>
          <w:rFonts w:ascii="Arial" w:hAnsi="Arial" w:cs="Arial"/>
        </w:rPr>
      </w:pPr>
      <w:r w:rsidRPr="0014317B">
        <w:rPr>
          <w:rFonts w:ascii="Arial" w:hAnsi="Arial" w:cs="Arial"/>
        </w:rPr>
        <w:t>Toutefois ces prestations doivent être réglées avant l’achèvement, dans le cas où leur délai d’exécution est important afin que l’intervalle entre deux acomptes successifs n’excède pas</w:t>
      </w:r>
      <w:r w:rsidRPr="0014317B">
        <w:rPr>
          <w:rFonts w:ascii="Arial" w:hAnsi="Arial" w:cs="Arial"/>
          <w:spacing w:val="80"/>
        </w:rPr>
        <w:t xml:space="preserve"> </w:t>
      </w:r>
      <w:r w:rsidRPr="0014317B">
        <w:rPr>
          <w:rFonts w:ascii="Arial" w:hAnsi="Arial" w:cs="Arial"/>
        </w:rPr>
        <w:t>trois mois. Dans ce cas, la demande de paiement, établie par le maître d’</w:t>
      </w:r>
      <w:r w:rsidR="00355803" w:rsidRPr="0014317B">
        <w:rPr>
          <w:rFonts w:ascii="Arial" w:hAnsi="Arial" w:cs="Arial"/>
        </w:rPr>
        <w:t>œuvre</w:t>
      </w:r>
      <w:r w:rsidRPr="0014317B">
        <w:rPr>
          <w:rFonts w:ascii="Arial" w:hAnsi="Arial" w:cs="Arial"/>
        </w:rPr>
        <w:t xml:space="preserve"> comporte le compte rendu d’avancement de l’étude, indique le pourcentage approximatif du délai d’avancement de leur exécution ; ce pourcentage, après accord du maître de l’ouvrage, sert de base au calcul du montant de l’acompte correspondant.</w:t>
      </w:r>
    </w:p>
    <w:p w14:paraId="74762ABD" w14:textId="77777777" w:rsidR="00253C59" w:rsidRPr="0014317B" w:rsidRDefault="00253C59">
      <w:pPr>
        <w:pStyle w:val="Corpsdetexte"/>
        <w:spacing w:before="6"/>
        <w:rPr>
          <w:rFonts w:ascii="Arial" w:hAnsi="Arial" w:cs="Arial"/>
          <w:sz w:val="23"/>
        </w:rPr>
      </w:pPr>
    </w:p>
    <w:p w14:paraId="7452995B" w14:textId="77777777" w:rsidR="00253C59" w:rsidRPr="0014317B" w:rsidRDefault="004D01E3">
      <w:pPr>
        <w:tabs>
          <w:tab w:val="left" w:pos="2045"/>
          <w:tab w:val="left" w:pos="2800"/>
          <w:tab w:val="left" w:pos="4236"/>
          <w:tab w:val="left" w:pos="5500"/>
          <w:tab w:val="left" w:pos="6035"/>
          <w:tab w:val="left" w:pos="6865"/>
          <w:tab w:val="left" w:pos="8181"/>
          <w:tab w:val="left" w:pos="8915"/>
        </w:tabs>
        <w:spacing w:line="244" w:lineRule="auto"/>
        <w:ind w:left="886" w:right="317" w:firstLine="144"/>
        <w:rPr>
          <w:rFonts w:ascii="Arial" w:hAnsi="Arial" w:cs="Arial"/>
          <w:b/>
        </w:rPr>
      </w:pPr>
      <w:r w:rsidRPr="0014317B">
        <w:rPr>
          <w:rFonts w:ascii="Arial" w:hAnsi="Arial" w:cs="Arial"/>
          <w:b/>
          <w:spacing w:val="-2"/>
        </w:rPr>
        <w:t>Elément</w:t>
      </w:r>
      <w:r w:rsidRPr="0014317B">
        <w:rPr>
          <w:rFonts w:ascii="Arial" w:hAnsi="Arial" w:cs="Arial"/>
          <w:b/>
        </w:rPr>
        <w:tab/>
      </w:r>
      <w:r w:rsidRPr="0014317B">
        <w:rPr>
          <w:rFonts w:ascii="Arial" w:hAnsi="Arial" w:cs="Arial"/>
          <w:b/>
          <w:spacing w:val="-4"/>
        </w:rPr>
        <w:t>VISA</w:t>
      </w:r>
      <w:r w:rsidRPr="0014317B">
        <w:rPr>
          <w:rFonts w:ascii="Arial" w:hAnsi="Arial" w:cs="Arial"/>
          <w:b/>
        </w:rPr>
        <w:tab/>
      </w:r>
      <w:r w:rsidRPr="0014317B">
        <w:rPr>
          <w:rFonts w:ascii="Arial" w:hAnsi="Arial" w:cs="Arial"/>
          <w:b/>
          <w:spacing w:val="-2"/>
        </w:rPr>
        <w:t>(Vérification</w:t>
      </w:r>
      <w:r w:rsidRPr="0014317B">
        <w:rPr>
          <w:rFonts w:ascii="Arial" w:hAnsi="Arial" w:cs="Arial"/>
          <w:b/>
        </w:rPr>
        <w:tab/>
      </w:r>
      <w:r w:rsidRPr="0014317B">
        <w:rPr>
          <w:rFonts w:ascii="Arial" w:hAnsi="Arial" w:cs="Arial"/>
          <w:b/>
          <w:spacing w:val="-2"/>
        </w:rPr>
        <w:t>conformité</w:t>
      </w:r>
      <w:r w:rsidRPr="0014317B">
        <w:rPr>
          <w:rFonts w:ascii="Arial" w:hAnsi="Arial" w:cs="Arial"/>
          <w:b/>
        </w:rPr>
        <w:tab/>
      </w:r>
      <w:r w:rsidRPr="0014317B">
        <w:rPr>
          <w:rFonts w:ascii="Arial" w:hAnsi="Arial" w:cs="Arial"/>
          <w:b/>
          <w:spacing w:val="-4"/>
        </w:rPr>
        <w:t>des</w:t>
      </w:r>
      <w:r w:rsidRPr="0014317B">
        <w:rPr>
          <w:rFonts w:ascii="Arial" w:hAnsi="Arial" w:cs="Arial"/>
          <w:b/>
        </w:rPr>
        <w:tab/>
      </w:r>
      <w:r w:rsidRPr="0014317B">
        <w:rPr>
          <w:rFonts w:ascii="Arial" w:hAnsi="Arial" w:cs="Arial"/>
          <w:b/>
          <w:spacing w:val="-2"/>
        </w:rPr>
        <w:t>études</w:t>
      </w:r>
      <w:r w:rsidRPr="0014317B">
        <w:rPr>
          <w:rFonts w:ascii="Arial" w:hAnsi="Arial" w:cs="Arial"/>
          <w:b/>
        </w:rPr>
        <w:tab/>
      </w:r>
      <w:r w:rsidRPr="0014317B">
        <w:rPr>
          <w:rFonts w:ascii="Arial" w:hAnsi="Arial" w:cs="Arial"/>
          <w:b/>
          <w:spacing w:val="-2"/>
        </w:rPr>
        <w:t>d’exécution</w:t>
      </w:r>
      <w:r w:rsidRPr="0014317B">
        <w:rPr>
          <w:rFonts w:ascii="Arial" w:hAnsi="Arial" w:cs="Arial"/>
          <w:b/>
        </w:rPr>
        <w:tab/>
      </w:r>
      <w:r w:rsidRPr="0014317B">
        <w:rPr>
          <w:rFonts w:ascii="Arial" w:hAnsi="Arial" w:cs="Arial"/>
          <w:b/>
          <w:spacing w:val="-2"/>
        </w:rPr>
        <w:t>faites</w:t>
      </w:r>
      <w:r w:rsidRPr="0014317B">
        <w:rPr>
          <w:rFonts w:ascii="Arial" w:hAnsi="Arial" w:cs="Arial"/>
          <w:b/>
        </w:rPr>
        <w:tab/>
      </w:r>
      <w:r w:rsidRPr="0014317B">
        <w:rPr>
          <w:rFonts w:ascii="Arial" w:hAnsi="Arial" w:cs="Arial"/>
          <w:b/>
          <w:spacing w:val="-4"/>
        </w:rPr>
        <w:t xml:space="preserve">par </w:t>
      </w:r>
      <w:r w:rsidRPr="0014317B">
        <w:rPr>
          <w:rFonts w:ascii="Arial" w:hAnsi="Arial" w:cs="Arial"/>
          <w:b/>
          <w:spacing w:val="-2"/>
        </w:rPr>
        <w:t>l’entrepreneur)</w:t>
      </w:r>
    </w:p>
    <w:p w14:paraId="1FD22C46" w14:textId="77777777" w:rsidR="00253C59" w:rsidRPr="0014317B" w:rsidRDefault="00253C59">
      <w:pPr>
        <w:pStyle w:val="Corpsdetexte"/>
        <w:spacing w:before="4"/>
        <w:rPr>
          <w:rFonts w:ascii="Arial" w:hAnsi="Arial" w:cs="Arial"/>
          <w:b/>
        </w:rPr>
      </w:pPr>
    </w:p>
    <w:p w14:paraId="5CF948C7" w14:textId="77777777" w:rsidR="00253C59" w:rsidRPr="0014317B" w:rsidRDefault="004D01E3">
      <w:pPr>
        <w:pStyle w:val="Corpsdetexte"/>
        <w:spacing w:line="244" w:lineRule="auto"/>
        <w:ind w:left="745" w:right="316" w:firstLine="285"/>
        <w:jc w:val="both"/>
        <w:rPr>
          <w:rFonts w:ascii="Arial" w:hAnsi="Arial" w:cs="Arial"/>
        </w:rPr>
      </w:pPr>
      <w:r w:rsidRPr="0014317B">
        <w:rPr>
          <w:rFonts w:ascii="Arial" w:hAnsi="Arial" w:cs="Arial"/>
        </w:rPr>
        <w:t>Les prestations incluses dans cet élément sont réglées proportionnellement au montant des travaux effectués.</w:t>
      </w:r>
    </w:p>
    <w:p w14:paraId="6269E1D8" w14:textId="77777777" w:rsidR="00253C59" w:rsidRPr="0014317B" w:rsidRDefault="00253C59">
      <w:pPr>
        <w:pStyle w:val="Corpsdetexte"/>
        <w:rPr>
          <w:rFonts w:ascii="Arial" w:hAnsi="Arial" w:cs="Arial"/>
          <w:sz w:val="24"/>
        </w:rPr>
      </w:pPr>
    </w:p>
    <w:p w14:paraId="1309F65C" w14:textId="77777777" w:rsidR="00253C59" w:rsidRPr="0014317B" w:rsidRDefault="00253C59">
      <w:pPr>
        <w:pStyle w:val="Corpsdetexte"/>
        <w:spacing w:before="8"/>
        <w:rPr>
          <w:rFonts w:ascii="Arial" w:hAnsi="Arial" w:cs="Arial"/>
          <w:sz w:val="21"/>
        </w:rPr>
      </w:pPr>
    </w:p>
    <w:p w14:paraId="003CE791" w14:textId="77777777" w:rsidR="00253C59" w:rsidRPr="0014317B" w:rsidRDefault="004D01E3">
      <w:pPr>
        <w:ind w:left="1030"/>
        <w:rPr>
          <w:rFonts w:ascii="Arial" w:hAnsi="Arial" w:cs="Arial"/>
          <w:b/>
        </w:rPr>
      </w:pPr>
      <w:r w:rsidRPr="0014317B">
        <w:rPr>
          <w:rFonts w:ascii="Arial" w:hAnsi="Arial" w:cs="Arial"/>
          <w:b/>
        </w:rPr>
        <w:t>Elément</w:t>
      </w:r>
      <w:r w:rsidRPr="0014317B">
        <w:rPr>
          <w:rFonts w:ascii="Arial" w:hAnsi="Arial" w:cs="Arial"/>
          <w:b/>
          <w:spacing w:val="-3"/>
        </w:rPr>
        <w:t xml:space="preserve"> </w:t>
      </w:r>
      <w:r w:rsidRPr="0014317B">
        <w:rPr>
          <w:rFonts w:ascii="Arial" w:hAnsi="Arial" w:cs="Arial"/>
          <w:b/>
        </w:rPr>
        <w:t>ACT</w:t>
      </w:r>
      <w:r w:rsidRPr="0014317B">
        <w:rPr>
          <w:rFonts w:ascii="Arial" w:hAnsi="Arial" w:cs="Arial"/>
          <w:b/>
          <w:spacing w:val="-1"/>
        </w:rPr>
        <w:t xml:space="preserve"> </w:t>
      </w:r>
      <w:r w:rsidRPr="0014317B">
        <w:rPr>
          <w:rFonts w:ascii="Arial" w:hAnsi="Arial" w:cs="Arial"/>
          <w:b/>
        </w:rPr>
        <w:t>(Assistance</w:t>
      </w:r>
      <w:r w:rsidRPr="0014317B">
        <w:rPr>
          <w:rFonts w:ascii="Arial" w:hAnsi="Arial" w:cs="Arial"/>
          <w:b/>
          <w:spacing w:val="-1"/>
        </w:rPr>
        <w:t xml:space="preserve"> </w:t>
      </w:r>
      <w:r w:rsidRPr="0014317B">
        <w:rPr>
          <w:rFonts w:ascii="Arial" w:hAnsi="Arial" w:cs="Arial"/>
          <w:b/>
        </w:rPr>
        <w:t>pour la</w:t>
      </w:r>
      <w:r w:rsidRPr="0014317B">
        <w:rPr>
          <w:rFonts w:ascii="Arial" w:hAnsi="Arial" w:cs="Arial"/>
          <w:b/>
          <w:spacing w:val="-1"/>
        </w:rPr>
        <w:t xml:space="preserve"> </w:t>
      </w:r>
      <w:r w:rsidRPr="0014317B">
        <w:rPr>
          <w:rFonts w:ascii="Arial" w:hAnsi="Arial" w:cs="Arial"/>
          <w:b/>
        </w:rPr>
        <w:t>passation des</w:t>
      </w:r>
      <w:r w:rsidRPr="0014317B">
        <w:rPr>
          <w:rFonts w:ascii="Arial" w:hAnsi="Arial" w:cs="Arial"/>
          <w:b/>
          <w:spacing w:val="-1"/>
        </w:rPr>
        <w:t xml:space="preserve"> </w:t>
      </w:r>
      <w:r w:rsidRPr="0014317B">
        <w:rPr>
          <w:rFonts w:ascii="Arial" w:hAnsi="Arial" w:cs="Arial"/>
          <w:b/>
        </w:rPr>
        <w:t xml:space="preserve">contrats de </w:t>
      </w:r>
      <w:r w:rsidRPr="0014317B">
        <w:rPr>
          <w:rFonts w:ascii="Arial" w:hAnsi="Arial" w:cs="Arial"/>
          <w:b/>
          <w:spacing w:val="-2"/>
        </w:rPr>
        <w:t>travaux)</w:t>
      </w:r>
    </w:p>
    <w:p w14:paraId="3B8C455F" w14:textId="77777777" w:rsidR="00253C59" w:rsidRPr="0014317B" w:rsidRDefault="00253C59">
      <w:pPr>
        <w:pStyle w:val="Corpsdetexte"/>
        <w:spacing w:before="8"/>
        <w:rPr>
          <w:rFonts w:ascii="Arial" w:hAnsi="Arial" w:cs="Arial"/>
          <w:b/>
        </w:rPr>
      </w:pPr>
    </w:p>
    <w:p w14:paraId="0F4E20FD" w14:textId="77777777" w:rsidR="00253C59" w:rsidRPr="0014317B" w:rsidRDefault="004D01E3">
      <w:pPr>
        <w:pStyle w:val="Corpsdetexte"/>
        <w:ind w:left="1030"/>
        <w:rPr>
          <w:rFonts w:ascii="Arial" w:hAnsi="Arial" w:cs="Arial"/>
        </w:rPr>
      </w:pPr>
      <w:r w:rsidRPr="0014317B">
        <w:rPr>
          <w:rFonts w:ascii="Arial" w:hAnsi="Arial" w:cs="Arial"/>
        </w:rPr>
        <w:t>Les</w:t>
      </w:r>
      <w:r w:rsidRPr="0014317B">
        <w:rPr>
          <w:rFonts w:ascii="Arial" w:hAnsi="Arial" w:cs="Arial"/>
          <w:spacing w:val="-1"/>
        </w:rPr>
        <w:t xml:space="preserve"> </w:t>
      </w:r>
      <w:r w:rsidRPr="0014317B">
        <w:rPr>
          <w:rFonts w:ascii="Arial" w:hAnsi="Arial" w:cs="Arial"/>
        </w:rPr>
        <w:t>prestations incluses</w:t>
      </w:r>
      <w:r w:rsidRPr="0014317B">
        <w:rPr>
          <w:rFonts w:ascii="Arial" w:hAnsi="Arial" w:cs="Arial"/>
          <w:spacing w:val="-1"/>
        </w:rPr>
        <w:t xml:space="preserve"> </w:t>
      </w:r>
      <w:r w:rsidRPr="0014317B">
        <w:rPr>
          <w:rFonts w:ascii="Arial" w:hAnsi="Arial" w:cs="Arial"/>
        </w:rPr>
        <w:t>dans cet élément</w:t>
      </w:r>
      <w:r w:rsidRPr="0014317B">
        <w:rPr>
          <w:rFonts w:ascii="Arial" w:hAnsi="Arial" w:cs="Arial"/>
          <w:spacing w:val="1"/>
        </w:rPr>
        <w:t xml:space="preserve"> </w:t>
      </w:r>
      <w:r w:rsidRPr="0014317B">
        <w:rPr>
          <w:rFonts w:ascii="Arial" w:hAnsi="Arial" w:cs="Arial"/>
        </w:rPr>
        <w:t>sont</w:t>
      </w:r>
      <w:r w:rsidRPr="0014317B">
        <w:rPr>
          <w:rFonts w:ascii="Arial" w:hAnsi="Arial" w:cs="Arial"/>
          <w:spacing w:val="1"/>
        </w:rPr>
        <w:t xml:space="preserve"> </w:t>
      </w:r>
      <w:r w:rsidRPr="0014317B">
        <w:rPr>
          <w:rFonts w:ascii="Arial" w:hAnsi="Arial" w:cs="Arial"/>
        </w:rPr>
        <w:t>réglées</w:t>
      </w:r>
      <w:r w:rsidRPr="0014317B">
        <w:rPr>
          <w:rFonts w:ascii="Arial" w:hAnsi="Arial" w:cs="Arial"/>
          <w:spacing w:val="-1"/>
        </w:rPr>
        <w:t xml:space="preserve"> </w:t>
      </w:r>
      <w:r w:rsidRPr="0014317B">
        <w:rPr>
          <w:rFonts w:ascii="Arial" w:hAnsi="Arial" w:cs="Arial"/>
        </w:rPr>
        <w:t>de la</w:t>
      </w:r>
      <w:r w:rsidRPr="0014317B">
        <w:rPr>
          <w:rFonts w:ascii="Arial" w:hAnsi="Arial" w:cs="Arial"/>
          <w:spacing w:val="-1"/>
        </w:rPr>
        <w:t xml:space="preserve"> </w:t>
      </w:r>
      <w:r w:rsidRPr="0014317B">
        <w:rPr>
          <w:rFonts w:ascii="Arial" w:hAnsi="Arial" w:cs="Arial"/>
        </w:rPr>
        <w:t>manière suivante</w:t>
      </w:r>
      <w:r w:rsidRPr="0014317B">
        <w:rPr>
          <w:rFonts w:ascii="Arial" w:hAnsi="Arial" w:cs="Arial"/>
          <w:spacing w:val="7"/>
        </w:rPr>
        <w:t xml:space="preserve"> </w:t>
      </w:r>
      <w:r w:rsidRPr="0014317B">
        <w:rPr>
          <w:rFonts w:ascii="Arial" w:hAnsi="Arial" w:cs="Arial"/>
          <w:spacing w:val="-10"/>
        </w:rPr>
        <w:t>:</w:t>
      </w:r>
    </w:p>
    <w:p w14:paraId="435432BF" w14:textId="77777777" w:rsidR="00253C59" w:rsidRPr="0014317B" w:rsidRDefault="004D01E3">
      <w:pPr>
        <w:pStyle w:val="Paragraphedeliste"/>
        <w:numPr>
          <w:ilvl w:val="0"/>
          <w:numId w:val="9"/>
        </w:numPr>
        <w:tabs>
          <w:tab w:val="left" w:pos="1029"/>
        </w:tabs>
        <w:spacing w:before="5"/>
        <w:ind w:left="1028"/>
        <w:rPr>
          <w:rFonts w:ascii="Arial" w:hAnsi="Arial" w:cs="Arial"/>
        </w:rPr>
      </w:pPr>
      <w:proofErr w:type="gramStart"/>
      <w:r w:rsidRPr="0014317B">
        <w:rPr>
          <w:rFonts w:ascii="Arial" w:hAnsi="Arial" w:cs="Arial"/>
        </w:rPr>
        <w:t>après</w:t>
      </w:r>
      <w:proofErr w:type="gramEnd"/>
      <w:r w:rsidRPr="0014317B">
        <w:rPr>
          <w:rFonts w:ascii="Arial" w:hAnsi="Arial" w:cs="Arial"/>
        </w:rPr>
        <w:t xml:space="preserve"> réception</w:t>
      </w:r>
      <w:r w:rsidRPr="0014317B">
        <w:rPr>
          <w:rFonts w:ascii="Arial" w:hAnsi="Arial" w:cs="Arial"/>
          <w:spacing w:val="1"/>
        </w:rPr>
        <w:t xml:space="preserve"> </w:t>
      </w:r>
      <w:r w:rsidRPr="0014317B">
        <w:rPr>
          <w:rFonts w:ascii="Arial" w:hAnsi="Arial" w:cs="Arial"/>
        </w:rPr>
        <w:t>du dossier</w:t>
      </w:r>
      <w:r w:rsidRPr="0014317B">
        <w:rPr>
          <w:rFonts w:ascii="Arial" w:hAnsi="Arial" w:cs="Arial"/>
          <w:spacing w:val="2"/>
        </w:rPr>
        <w:t xml:space="preserve"> </w:t>
      </w:r>
      <w:r w:rsidRPr="0014317B">
        <w:rPr>
          <w:rFonts w:ascii="Arial" w:hAnsi="Arial" w:cs="Arial"/>
        </w:rPr>
        <w:t>de consultation</w:t>
      </w:r>
      <w:r w:rsidRPr="0014317B">
        <w:rPr>
          <w:rFonts w:ascii="Arial" w:hAnsi="Arial" w:cs="Arial"/>
          <w:spacing w:val="1"/>
        </w:rPr>
        <w:t xml:space="preserve"> </w:t>
      </w:r>
      <w:r w:rsidRPr="0014317B">
        <w:rPr>
          <w:rFonts w:ascii="Arial" w:hAnsi="Arial" w:cs="Arial"/>
        </w:rPr>
        <w:t>des</w:t>
      </w:r>
      <w:r w:rsidRPr="0014317B">
        <w:rPr>
          <w:rFonts w:ascii="Arial" w:hAnsi="Arial" w:cs="Arial"/>
          <w:spacing w:val="5"/>
        </w:rPr>
        <w:t xml:space="preserve"> </w:t>
      </w:r>
      <w:r w:rsidRPr="0014317B">
        <w:rPr>
          <w:rFonts w:ascii="Arial" w:hAnsi="Arial" w:cs="Arial"/>
        </w:rPr>
        <w:t>entreprises</w:t>
      </w:r>
      <w:r w:rsidRPr="0014317B">
        <w:rPr>
          <w:rFonts w:ascii="Arial" w:hAnsi="Arial" w:cs="Arial"/>
          <w:spacing w:val="2"/>
        </w:rPr>
        <w:t xml:space="preserve"> </w:t>
      </w:r>
      <w:r w:rsidRPr="0014317B">
        <w:rPr>
          <w:rFonts w:ascii="Arial" w:hAnsi="Arial" w:cs="Arial"/>
        </w:rPr>
        <w:t>:</w:t>
      </w:r>
      <w:r w:rsidRPr="0014317B">
        <w:rPr>
          <w:rFonts w:ascii="Arial" w:hAnsi="Arial" w:cs="Arial"/>
          <w:spacing w:val="1"/>
        </w:rPr>
        <w:t xml:space="preserve"> </w:t>
      </w:r>
      <w:r w:rsidRPr="0014317B">
        <w:rPr>
          <w:rFonts w:ascii="Arial" w:hAnsi="Arial" w:cs="Arial"/>
        </w:rPr>
        <w:t>60,00</w:t>
      </w:r>
      <w:r w:rsidRPr="0014317B">
        <w:rPr>
          <w:rFonts w:ascii="Arial" w:hAnsi="Arial" w:cs="Arial"/>
          <w:spacing w:val="1"/>
        </w:rPr>
        <w:t xml:space="preserve"> </w:t>
      </w:r>
      <w:r w:rsidRPr="0014317B">
        <w:rPr>
          <w:rFonts w:ascii="Arial" w:hAnsi="Arial" w:cs="Arial"/>
        </w:rPr>
        <w:t>%</w:t>
      </w:r>
      <w:r w:rsidRPr="0014317B">
        <w:rPr>
          <w:rFonts w:ascii="Arial" w:hAnsi="Arial" w:cs="Arial"/>
          <w:spacing w:val="2"/>
        </w:rPr>
        <w:t xml:space="preserve"> </w:t>
      </w:r>
      <w:r w:rsidRPr="0014317B">
        <w:rPr>
          <w:rFonts w:ascii="Arial" w:hAnsi="Arial" w:cs="Arial"/>
          <w:spacing w:val="-10"/>
        </w:rPr>
        <w:t>;</w:t>
      </w:r>
    </w:p>
    <w:p w14:paraId="102BA301" w14:textId="77777777" w:rsidR="00253C59" w:rsidRPr="0014317B" w:rsidRDefault="004D01E3">
      <w:pPr>
        <w:pStyle w:val="Paragraphedeliste"/>
        <w:numPr>
          <w:ilvl w:val="0"/>
          <w:numId w:val="9"/>
        </w:numPr>
        <w:tabs>
          <w:tab w:val="left" w:pos="1029"/>
        </w:tabs>
        <w:spacing w:before="4" w:line="244" w:lineRule="auto"/>
        <w:ind w:right="322" w:hanging="286"/>
        <w:rPr>
          <w:rFonts w:ascii="Arial" w:hAnsi="Arial" w:cs="Arial"/>
        </w:rPr>
      </w:pPr>
      <w:proofErr w:type="gramStart"/>
      <w:r w:rsidRPr="0014317B">
        <w:rPr>
          <w:rFonts w:ascii="Arial" w:hAnsi="Arial" w:cs="Arial"/>
        </w:rPr>
        <w:t>après</w:t>
      </w:r>
      <w:proofErr w:type="gramEnd"/>
      <w:r w:rsidRPr="0014317B">
        <w:rPr>
          <w:rFonts w:ascii="Arial" w:hAnsi="Arial" w:cs="Arial"/>
        </w:rPr>
        <w:t xml:space="preserve"> mise au point des marchés de travaux et acceptation par le maître de l’ouvrage de (ou des) offre(s) des entreprises : 40,00 %.</w:t>
      </w:r>
    </w:p>
    <w:p w14:paraId="75191A21" w14:textId="77777777" w:rsidR="00253C59" w:rsidRPr="0014317B" w:rsidRDefault="00253C59">
      <w:pPr>
        <w:pStyle w:val="Corpsdetexte"/>
        <w:spacing w:before="1"/>
        <w:rPr>
          <w:rFonts w:ascii="Arial" w:hAnsi="Arial" w:cs="Arial"/>
          <w:sz w:val="23"/>
        </w:rPr>
      </w:pPr>
    </w:p>
    <w:p w14:paraId="1066B4EA" w14:textId="77777777" w:rsidR="00253C59" w:rsidRPr="0014317B" w:rsidRDefault="00253C59" w:rsidP="00355803">
      <w:pPr>
        <w:pStyle w:val="Corpsdetexte"/>
        <w:spacing w:line="244" w:lineRule="auto"/>
        <w:ind w:left="1030"/>
        <w:sectPr w:rsidR="00253C59" w:rsidRPr="0014317B">
          <w:pgSz w:w="11910" w:h="16850"/>
          <w:pgMar w:top="1600" w:right="1100" w:bottom="1080" w:left="1240" w:header="864" w:footer="900" w:gutter="0"/>
          <w:cols w:space="720"/>
        </w:sectPr>
      </w:pPr>
    </w:p>
    <w:p w14:paraId="1482F2EB" w14:textId="77777777" w:rsidR="00253C59" w:rsidRPr="0014317B" w:rsidRDefault="00253C59">
      <w:pPr>
        <w:pStyle w:val="Corpsdetexte"/>
        <w:rPr>
          <w:rFonts w:ascii="Arial" w:hAnsi="Arial" w:cs="Arial"/>
          <w:sz w:val="20"/>
        </w:rPr>
      </w:pPr>
    </w:p>
    <w:p w14:paraId="7EADD0B9" w14:textId="77777777" w:rsidR="00253C59" w:rsidRPr="0014317B" w:rsidRDefault="00253C59">
      <w:pPr>
        <w:pStyle w:val="Corpsdetexte"/>
        <w:rPr>
          <w:rFonts w:ascii="Arial" w:hAnsi="Arial" w:cs="Arial"/>
          <w:sz w:val="16"/>
        </w:rPr>
      </w:pPr>
    </w:p>
    <w:p w14:paraId="6D2D419D" w14:textId="77777777" w:rsidR="00253C59" w:rsidRPr="0014317B" w:rsidRDefault="004D01E3">
      <w:pPr>
        <w:spacing w:before="92"/>
        <w:ind w:left="1030"/>
        <w:rPr>
          <w:rFonts w:ascii="Arial" w:hAnsi="Arial" w:cs="Arial"/>
          <w:b/>
        </w:rPr>
      </w:pPr>
      <w:r w:rsidRPr="0014317B">
        <w:rPr>
          <w:rFonts w:ascii="Arial" w:hAnsi="Arial" w:cs="Arial"/>
          <w:b/>
        </w:rPr>
        <w:t>Elément</w:t>
      </w:r>
      <w:r w:rsidRPr="0014317B">
        <w:rPr>
          <w:rFonts w:ascii="Arial" w:hAnsi="Arial" w:cs="Arial"/>
          <w:b/>
          <w:spacing w:val="-2"/>
        </w:rPr>
        <w:t xml:space="preserve"> </w:t>
      </w:r>
      <w:r w:rsidRPr="0014317B">
        <w:rPr>
          <w:rFonts w:ascii="Arial" w:hAnsi="Arial" w:cs="Arial"/>
          <w:b/>
        </w:rPr>
        <w:t>DET</w:t>
      </w:r>
      <w:r w:rsidRPr="0014317B">
        <w:rPr>
          <w:rFonts w:ascii="Arial" w:hAnsi="Arial" w:cs="Arial"/>
          <w:b/>
          <w:spacing w:val="-2"/>
        </w:rPr>
        <w:t xml:space="preserve"> </w:t>
      </w:r>
      <w:r w:rsidRPr="0014317B">
        <w:rPr>
          <w:rFonts w:ascii="Arial" w:hAnsi="Arial" w:cs="Arial"/>
          <w:b/>
        </w:rPr>
        <w:t>(Direction</w:t>
      </w:r>
      <w:r w:rsidRPr="0014317B">
        <w:rPr>
          <w:rFonts w:ascii="Arial" w:hAnsi="Arial" w:cs="Arial"/>
          <w:b/>
          <w:spacing w:val="-1"/>
        </w:rPr>
        <w:t xml:space="preserve"> </w:t>
      </w:r>
      <w:r w:rsidRPr="0014317B">
        <w:rPr>
          <w:rFonts w:ascii="Arial" w:hAnsi="Arial" w:cs="Arial"/>
          <w:b/>
        </w:rPr>
        <w:t>des</w:t>
      </w:r>
      <w:r w:rsidRPr="0014317B">
        <w:rPr>
          <w:rFonts w:ascii="Arial" w:hAnsi="Arial" w:cs="Arial"/>
          <w:b/>
          <w:spacing w:val="-1"/>
        </w:rPr>
        <w:t xml:space="preserve"> </w:t>
      </w:r>
      <w:r w:rsidRPr="0014317B">
        <w:rPr>
          <w:rFonts w:ascii="Arial" w:hAnsi="Arial" w:cs="Arial"/>
          <w:b/>
          <w:spacing w:val="-2"/>
        </w:rPr>
        <w:t>travaux)</w:t>
      </w:r>
    </w:p>
    <w:p w14:paraId="7C3B2056" w14:textId="77777777" w:rsidR="00253C59" w:rsidRPr="0014317B" w:rsidRDefault="00253C59">
      <w:pPr>
        <w:pStyle w:val="Corpsdetexte"/>
        <w:spacing w:before="7"/>
        <w:rPr>
          <w:rFonts w:ascii="Arial" w:hAnsi="Arial" w:cs="Arial"/>
          <w:b/>
        </w:rPr>
      </w:pPr>
    </w:p>
    <w:p w14:paraId="035490A3" w14:textId="77777777" w:rsidR="00253C59" w:rsidRPr="0014317B" w:rsidRDefault="004D01E3">
      <w:pPr>
        <w:pStyle w:val="Corpsdetexte"/>
        <w:ind w:left="1030"/>
        <w:rPr>
          <w:rFonts w:ascii="Arial" w:hAnsi="Arial" w:cs="Arial"/>
        </w:rPr>
      </w:pPr>
      <w:r w:rsidRPr="0014317B">
        <w:rPr>
          <w:rFonts w:ascii="Arial" w:hAnsi="Arial" w:cs="Arial"/>
        </w:rPr>
        <w:t>Les</w:t>
      </w:r>
      <w:r w:rsidRPr="0014317B">
        <w:rPr>
          <w:rFonts w:ascii="Arial" w:hAnsi="Arial" w:cs="Arial"/>
          <w:spacing w:val="-1"/>
        </w:rPr>
        <w:t xml:space="preserve"> </w:t>
      </w:r>
      <w:r w:rsidRPr="0014317B">
        <w:rPr>
          <w:rFonts w:ascii="Arial" w:hAnsi="Arial" w:cs="Arial"/>
        </w:rPr>
        <w:t>prestations</w:t>
      </w:r>
      <w:r w:rsidRPr="0014317B">
        <w:rPr>
          <w:rFonts w:ascii="Arial" w:hAnsi="Arial" w:cs="Arial"/>
          <w:spacing w:val="-1"/>
        </w:rPr>
        <w:t xml:space="preserve"> </w:t>
      </w:r>
      <w:r w:rsidRPr="0014317B">
        <w:rPr>
          <w:rFonts w:ascii="Arial" w:hAnsi="Arial" w:cs="Arial"/>
        </w:rPr>
        <w:t>incluses</w:t>
      </w:r>
      <w:r w:rsidRPr="0014317B">
        <w:rPr>
          <w:rFonts w:ascii="Arial" w:hAnsi="Arial" w:cs="Arial"/>
          <w:spacing w:val="-1"/>
        </w:rPr>
        <w:t xml:space="preserve"> </w:t>
      </w:r>
      <w:r w:rsidRPr="0014317B">
        <w:rPr>
          <w:rFonts w:ascii="Arial" w:hAnsi="Arial" w:cs="Arial"/>
        </w:rPr>
        <w:t>dans</w:t>
      </w:r>
      <w:r w:rsidRPr="0014317B">
        <w:rPr>
          <w:rFonts w:ascii="Arial" w:hAnsi="Arial" w:cs="Arial"/>
          <w:spacing w:val="-1"/>
        </w:rPr>
        <w:t xml:space="preserve"> </w:t>
      </w:r>
      <w:r w:rsidRPr="0014317B">
        <w:rPr>
          <w:rFonts w:ascii="Arial" w:hAnsi="Arial" w:cs="Arial"/>
        </w:rPr>
        <w:t>cet élément sont réglées</w:t>
      </w:r>
      <w:r w:rsidRPr="0014317B">
        <w:rPr>
          <w:rFonts w:ascii="Arial" w:hAnsi="Arial" w:cs="Arial"/>
          <w:spacing w:val="-1"/>
        </w:rPr>
        <w:t xml:space="preserve"> </w:t>
      </w:r>
      <w:r w:rsidRPr="0014317B">
        <w:rPr>
          <w:rFonts w:ascii="Arial" w:hAnsi="Arial" w:cs="Arial"/>
        </w:rPr>
        <w:t>comme</w:t>
      </w:r>
      <w:r w:rsidRPr="0014317B">
        <w:rPr>
          <w:rFonts w:ascii="Arial" w:hAnsi="Arial" w:cs="Arial"/>
          <w:spacing w:val="-1"/>
        </w:rPr>
        <w:t xml:space="preserve"> </w:t>
      </w:r>
      <w:r w:rsidRPr="0014317B">
        <w:rPr>
          <w:rFonts w:ascii="Arial" w:hAnsi="Arial" w:cs="Arial"/>
        </w:rPr>
        <w:t>suit</w:t>
      </w:r>
      <w:r w:rsidRPr="0014317B">
        <w:rPr>
          <w:rFonts w:ascii="Arial" w:hAnsi="Arial" w:cs="Arial"/>
          <w:spacing w:val="6"/>
        </w:rPr>
        <w:t xml:space="preserve"> </w:t>
      </w:r>
      <w:r w:rsidRPr="0014317B">
        <w:rPr>
          <w:rFonts w:ascii="Arial" w:hAnsi="Arial" w:cs="Arial"/>
          <w:spacing w:val="-10"/>
        </w:rPr>
        <w:t>:</w:t>
      </w:r>
    </w:p>
    <w:p w14:paraId="5E3D6766" w14:textId="77777777" w:rsidR="00253C59" w:rsidRPr="0014317B" w:rsidRDefault="004D01E3">
      <w:pPr>
        <w:pStyle w:val="Paragraphedeliste"/>
        <w:numPr>
          <w:ilvl w:val="0"/>
          <w:numId w:val="9"/>
        </w:numPr>
        <w:tabs>
          <w:tab w:val="left" w:pos="1029"/>
        </w:tabs>
        <w:spacing w:before="5" w:line="244" w:lineRule="auto"/>
        <w:ind w:right="320" w:hanging="286"/>
        <w:rPr>
          <w:rFonts w:ascii="Arial" w:hAnsi="Arial" w:cs="Arial"/>
        </w:rPr>
      </w:pPr>
      <w:proofErr w:type="gramStart"/>
      <w:r w:rsidRPr="0014317B">
        <w:rPr>
          <w:rFonts w:ascii="Arial" w:hAnsi="Arial" w:cs="Arial"/>
        </w:rPr>
        <w:t>en</w:t>
      </w:r>
      <w:proofErr w:type="gramEnd"/>
      <w:r w:rsidRPr="0014317B">
        <w:rPr>
          <w:rFonts w:ascii="Arial" w:hAnsi="Arial" w:cs="Arial"/>
          <w:spacing w:val="30"/>
        </w:rPr>
        <w:t xml:space="preserve"> </w:t>
      </w:r>
      <w:r w:rsidRPr="0014317B">
        <w:rPr>
          <w:rFonts w:ascii="Arial" w:hAnsi="Arial" w:cs="Arial"/>
        </w:rPr>
        <w:t>fonction</w:t>
      </w:r>
      <w:r w:rsidRPr="0014317B">
        <w:rPr>
          <w:rFonts w:ascii="Arial" w:hAnsi="Arial" w:cs="Arial"/>
          <w:spacing w:val="30"/>
        </w:rPr>
        <w:t xml:space="preserve"> </w:t>
      </w:r>
      <w:r w:rsidRPr="0014317B">
        <w:rPr>
          <w:rFonts w:ascii="Arial" w:hAnsi="Arial" w:cs="Arial"/>
        </w:rPr>
        <w:t>de</w:t>
      </w:r>
      <w:r w:rsidRPr="0014317B">
        <w:rPr>
          <w:rFonts w:ascii="Arial" w:hAnsi="Arial" w:cs="Arial"/>
          <w:spacing w:val="30"/>
        </w:rPr>
        <w:t xml:space="preserve"> </w:t>
      </w:r>
      <w:r w:rsidRPr="0014317B">
        <w:rPr>
          <w:rFonts w:ascii="Arial" w:hAnsi="Arial" w:cs="Arial"/>
        </w:rPr>
        <w:t>l’avancement</w:t>
      </w:r>
      <w:r w:rsidRPr="0014317B">
        <w:rPr>
          <w:rFonts w:ascii="Arial" w:hAnsi="Arial" w:cs="Arial"/>
          <w:spacing w:val="31"/>
        </w:rPr>
        <w:t xml:space="preserve"> </w:t>
      </w:r>
      <w:r w:rsidRPr="0014317B">
        <w:rPr>
          <w:rFonts w:ascii="Arial" w:hAnsi="Arial" w:cs="Arial"/>
        </w:rPr>
        <w:t>des</w:t>
      </w:r>
      <w:r w:rsidRPr="0014317B">
        <w:rPr>
          <w:rFonts w:ascii="Arial" w:hAnsi="Arial" w:cs="Arial"/>
          <w:spacing w:val="30"/>
        </w:rPr>
        <w:t xml:space="preserve"> </w:t>
      </w:r>
      <w:r w:rsidRPr="0014317B">
        <w:rPr>
          <w:rFonts w:ascii="Arial" w:hAnsi="Arial" w:cs="Arial"/>
        </w:rPr>
        <w:t>travaux,</w:t>
      </w:r>
      <w:r w:rsidRPr="0014317B">
        <w:rPr>
          <w:rFonts w:ascii="Arial" w:hAnsi="Arial" w:cs="Arial"/>
          <w:spacing w:val="30"/>
        </w:rPr>
        <w:t xml:space="preserve"> </w:t>
      </w:r>
      <w:r w:rsidRPr="0014317B">
        <w:rPr>
          <w:rFonts w:ascii="Arial" w:hAnsi="Arial" w:cs="Arial"/>
        </w:rPr>
        <w:t>sous</w:t>
      </w:r>
      <w:r w:rsidRPr="0014317B">
        <w:rPr>
          <w:rFonts w:ascii="Arial" w:hAnsi="Arial" w:cs="Arial"/>
          <w:spacing w:val="30"/>
        </w:rPr>
        <w:t xml:space="preserve"> </w:t>
      </w:r>
      <w:r w:rsidRPr="0014317B">
        <w:rPr>
          <w:rFonts w:ascii="Arial" w:hAnsi="Arial" w:cs="Arial"/>
        </w:rPr>
        <w:t>forme d’acomptes, proportionnellement au montant des travaux effectués depuis le début : 85,00 % ;</w:t>
      </w:r>
    </w:p>
    <w:p w14:paraId="74B49802" w14:textId="77777777" w:rsidR="00253C59" w:rsidRPr="0014317B" w:rsidRDefault="004D01E3">
      <w:pPr>
        <w:pStyle w:val="Paragraphedeliste"/>
        <w:numPr>
          <w:ilvl w:val="0"/>
          <w:numId w:val="9"/>
        </w:numPr>
        <w:tabs>
          <w:tab w:val="left" w:pos="1029"/>
        </w:tabs>
        <w:spacing w:line="244" w:lineRule="auto"/>
        <w:ind w:right="324" w:hanging="286"/>
        <w:rPr>
          <w:rFonts w:ascii="Arial" w:hAnsi="Arial" w:cs="Arial"/>
        </w:rPr>
      </w:pPr>
      <w:proofErr w:type="gramStart"/>
      <w:r w:rsidRPr="0014317B">
        <w:rPr>
          <w:rFonts w:ascii="Arial" w:hAnsi="Arial" w:cs="Arial"/>
        </w:rPr>
        <w:t>à</w:t>
      </w:r>
      <w:proofErr w:type="gramEnd"/>
      <w:r w:rsidRPr="0014317B">
        <w:rPr>
          <w:rFonts w:ascii="Arial" w:hAnsi="Arial" w:cs="Arial"/>
        </w:rPr>
        <w:t xml:space="preserve"> la date de l’accusé de réception, par le maître de l’ouvrage du projet de décompte final et après traitement des réclamations éventuelles des entreprises : 15,00 %.</w:t>
      </w:r>
    </w:p>
    <w:p w14:paraId="4F388168" w14:textId="77777777" w:rsidR="00253C59" w:rsidRPr="0014317B" w:rsidRDefault="00253C59">
      <w:pPr>
        <w:pStyle w:val="Corpsdetexte"/>
        <w:rPr>
          <w:rFonts w:ascii="Arial" w:hAnsi="Arial" w:cs="Arial"/>
          <w:sz w:val="24"/>
        </w:rPr>
      </w:pPr>
    </w:p>
    <w:p w14:paraId="45C95636" w14:textId="77777777" w:rsidR="00253C59" w:rsidRPr="0014317B" w:rsidRDefault="00253C59">
      <w:pPr>
        <w:pStyle w:val="Corpsdetexte"/>
        <w:spacing w:before="7"/>
        <w:rPr>
          <w:rFonts w:ascii="Arial" w:hAnsi="Arial" w:cs="Arial"/>
          <w:sz w:val="21"/>
        </w:rPr>
      </w:pPr>
    </w:p>
    <w:p w14:paraId="57FD30E1" w14:textId="77777777" w:rsidR="00253C59" w:rsidRPr="0014317B" w:rsidRDefault="004D01E3">
      <w:pPr>
        <w:spacing w:line="244" w:lineRule="auto"/>
        <w:ind w:left="745" w:right="315" w:firstLine="285"/>
        <w:jc w:val="both"/>
        <w:rPr>
          <w:rFonts w:ascii="Arial" w:hAnsi="Arial" w:cs="Arial"/>
          <w:b/>
        </w:rPr>
      </w:pPr>
      <w:r w:rsidRPr="0014317B">
        <w:rPr>
          <w:rFonts w:ascii="Arial" w:hAnsi="Arial" w:cs="Arial"/>
          <w:b/>
        </w:rPr>
        <w:t>Elément AOR (Assistance lors des opérations de réception et pendant la garantie de parfait achèvement)</w:t>
      </w:r>
    </w:p>
    <w:p w14:paraId="27490AB8" w14:textId="77777777" w:rsidR="00253C59" w:rsidRPr="0014317B" w:rsidRDefault="00253C59">
      <w:pPr>
        <w:pStyle w:val="Corpsdetexte"/>
        <w:spacing w:before="4"/>
        <w:rPr>
          <w:rFonts w:ascii="Arial" w:hAnsi="Arial" w:cs="Arial"/>
          <w:b/>
        </w:rPr>
      </w:pPr>
    </w:p>
    <w:p w14:paraId="382D0CA9" w14:textId="77777777" w:rsidR="00253C59" w:rsidRPr="0014317B" w:rsidRDefault="004D01E3">
      <w:pPr>
        <w:pStyle w:val="Corpsdetexte"/>
        <w:ind w:left="1030"/>
        <w:jc w:val="both"/>
        <w:rPr>
          <w:rFonts w:ascii="Arial" w:hAnsi="Arial" w:cs="Arial"/>
        </w:rPr>
      </w:pPr>
      <w:r w:rsidRPr="0014317B">
        <w:rPr>
          <w:rFonts w:ascii="Arial" w:hAnsi="Arial" w:cs="Arial"/>
        </w:rPr>
        <w:t>Les</w:t>
      </w:r>
      <w:r w:rsidRPr="0014317B">
        <w:rPr>
          <w:rFonts w:ascii="Arial" w:hAnsi="Arial" w:cs="Arial"/>
          <w:spacing w:val="-1"/>
        </w:rPr>
        <w:t xml:space="preserve"> </w:t>
      </w:r>
      <w:r w:rsidRPr="0014317B">
        <w:rPr>
          <w:rFonts w:ascii="Arial" w:hAnsi="Arial" w:cs="Arial"/>
        </w:rPr>
        <w:t>prestations</w:t>
      </w:r>
      <w:r w:rsidRPr="0014317B">
        <w:rPr>
          <w:rFonts w:ascii="Arial" w:hAnsi="Arial" w:cs="Arial"/>
          <w:spacing w:val="-1"/>
        </w:rPr>
        <w:t xml:space="preserve"> </w:t>
      </w:r>
      <w:r w:rsidRPr="0014317B">
        <w:rPr>
          <w:rFonts w:ascii="Arial" w:hAnsi="Arial" w:cs="Arial"/>
        </w:rPr>
        <w:t>incluses</w:t>
      </w:r>
      <w:r w:rsidRPr="0014317B">
        <w:rPr>
          <w:rFonts w:ascii="Arial" w:hAnsi="Arial" w:cs="Arial"/>
          <w:spacing w:val="-1"/>
        </w:rPr>
        <w:t xml:space="preserve"> </w:t>
      </w:r>
      <w:r w:rsidRPr="0014317B">
        <w:rPr>
          <w:rFonts w:ascii="Arial" w:hAnsi="Arial" w:cs="Arial"/>
        </w:rPr>
        <w:t>dans</w:t>
      </w:r>
      <w:r w:rsidRPr="0014317B">
        <w:rPr>
          <w:rFonts w:ascii="Arial" w:hAnsi="Arial" w:cs="Arial"/>
          <w:spacing w:val="-1"/>
        </w:rPr>
        <w:t xml:space="preserve"> </w:t>
      </w:r>
      <w:r w:rsidRPr="0014317B">
        <w:rPr>
          <w:rFonts w:ascii="Arial" w:hAnsi="Arial" w:cs="Arial"/>
        </w:rPr>
        <w:t>cet élément sont réglées</w:t>
      </w:r>
      <w:r w:rsidRPr="0014317B">
        <w:rPr>
          <w:rFonts w:ascii="Arial" w:hAnsi="Arial" w:cs="Arial"/>
          <w:spacing w:val="-1"/>
        </w:rPr>
        <w:t xml:space="preserve"> </w:t>
      </w:r>
      <w:r w:rsidRPr="0014317B">
        <w:rPr>
          <w:rFonts w:ascii="Arial" w:hAnsi="Arial" w:cs="Arial"/>
        </w:rPr>
        <w:t>comme</w:t>
      </w:r>
      <w:r w:rsidRPr="0014317B">
        <w:rPr>
          <w:rFonts w:ascii="Arial" w:hAnsi="Arial" w:cs="Arial"/>
          <w:spacing w:val="-1"/>
        </w:rPr>
        <w:t xml:space="preserve"> </w:t>
      </w:r>
      <w:r w:rsidRPr="0014317B">
        <w:rPr>
          <w:rFonts w:ascii="Arial" w:hAnsi="Arial" w:cs="Arial"/>
        </w:rPr>
        <w:t>suit</w:t>
      </w:r>
      <w:r w:rsidRPr="0014317B">
        <w:rPr>
          <w:rFonts w:ascii="Arial" w:hAnsi="Arial" w:cs="Arial"/>
          <w:spacing w:val="6"/>
        </w:rPr>
        <w:t xml:space="preserve"> </w:t>
      </w:r>
      <w:r w:rsidRPr="0014317B">
        <w:rPr>
          <w:rFonts w:ascii="Arial" w:hAnsi="Arial" w:cs="Arial"/>
          <w:spacing w:val="-10"/>
        </w:rPr>
        <w:t>:</w:t>
      </w:r>
    </w:p>
    <w:p w14:paraId="334B84BD" w14:textId="77777777" w:rsidR="00253C59" w:rsidRPr="0014317B" w:rsidRDefault="004D01E3">
      <w:pPr>
        <w:pStyle w:val="Paragraphedeliste"/>
        <w:numPr>
          <w:ilvl w:val="3"/>
          <w:numId w:val="10"/>
        </w:numPr>
        <w:tabs>
          <w:tab w:val="left" w:pos="1598"/>
        </w:tabs>
        <w:spacing w:before="6" w:line="244" w:lineRule="auto"/>
        <w:ind w:right="316" w:firstLine="568"/>
        <w:jc w:val="both"/>
        <w:rPr>
          <w:rFonts w:ascii="Arial" w:hAnsi="Arial" w:cs="Arial"/>
        </w:rPr>
      </w:pPr>
      <w:proofErr w:type="gramStart"/>
      <w:r w:rsidRPr="0014317B">
        <w:rPr>
          <w:rFonts w:ascii="Arial" w:hAnsi="Arial" w:cs="Arial"/>
        </w:rPr>
        <w:t>à</w:t>
      </w:r>
      <w:proofErr w:type="gramEnd"/>
      <w:r w:rsidRPr="0014317B">
        <w:rPr>
          <w:rFonts w:ascii="Arial" w:hAnsi="Arial" w:cs="Arial"/>
        </w:rPr>
        <w:t xml:space="preserve"> l’issue des opérations préalablement à la réception : à la date d’accusé de réception par le maître de l’ouvrage du procès-verbal des opérations préalables à la réception : 20,00 % ;</w:t>
      </w:r>
    </w:p>
    <w:p w14:paraId="73301C3A" w14:textId="77777777" w:rsidR="00253C59" w:rsidRPr="0014317B" w:rsidRDefault="004D01E3">
      <w:pPr>
        <w:pStyle w:val="Paragraphedeliste"/>
        <w:numPr>
          <w:ilvl w:val="3"/>
          <w:numId w:val="10"/>
        </w:numPr>
        <w:tabs>
          <w:tab w:val="left" w:pos="1598"/>
        </w:tabs>
        <w:spacing w:before="3"/>
        <w:ind w:left="1597"/>
        <w:jc w:val="both"/>
        <w:rPr>
          <w:rFonts w:ascii="Arial" w:hAnsi="Arial" w:cs="Arial"/>
        </w:rPr>
      </w:pPr>
      <w:proofErr w:type="gramStart"/>
      <w:r w:rsidRPr="0014317B">
        <w:rPr>
          <w:rFonts w:ascii="Arial" w:hAnsi="Arial" w:cs="Arial"/>
        </w:rPr>
        <w:t>à</w:t>
      </w:r>
      <w:proofErr w:type="gramEnd"/>
      <w:r w:rsidRPr="0014317B">
        <w:rPr>
          <w:rFonts w:ascii="Arial" w:hAnsi="Arial" w:cs="Arial"/>
          <w:spacing w:val="-1"/>
        </w:rPr>
        <w:t xml:space="preserve"> </w:t>
      </w:r>
      <w:r w:rsidRPr="0014317B">
        <w:rPr>
          <w:rFonts w:ascii="Arial" w:hAnsi="Arial" w:cs="Arial"/>
        </w:rPr>
        <w:t>la</w:t>
      </w:r>
      <w:r w:rsidRPr="0014317B">
        <w:rPr>
          <w:rFonts w:ascii="Arial" w:hAnsi="Arial" w:cs="Arial"/>
          <w:spacing w:val="-1"/>
        </w:rPr>
        <w:t xml:space="preserve"> </w:t>
      </w:r>
      <w:r w:rsidRPr="0014317B">
        <w:rPr>
          <w:rFonts w:ascii="Arial" w:hAnsi="Arial" w:cs="Arial"/>
        </w:rPr>
        <w:t>remise du</w:t>
      </w:r>
      <w:r w:rsidRPr="0014317B">
        <w:rPr>
          <w:rFonts w:ascii="Arial" w:hAnsi="Arial" w:cs="Arial"/>
          <w:spacing w:val="-1"/>
        </w:rPr>
        <w:t xml:space="preserve"> </w:t>
      </w:r>
      <w:r w:rsidRPr="0014317B">
        <w:rPr>
          <w:rFonts w:ascii="Arial" w:hAnsi="Arial" w:cs="Arial"/>
        </w:rPr>
        <w:t>dossier</w:t>
      </w:r>
      <w:r w:rsidRPr="0014317B">
        <w:rPr>
          <w:rFonts w:ascii="Arial" w:hAnsi="Arial" w:cs="Arial"/>
          <w:spacing w:val="1"/>
        </w:rPr>
        <w:t xml:space="preserve"> </w:t>
      </w:r>
      <w:r w:rsidRPr="0014317B">
        <w:rPr>
          <w:rFonts w:ascii="Arial" w:hAnsi="Arial" w:cs="Arial"/>
        </w:rPr>
        <w:t>des</w:t>
      </w:r>
      <w:r w:rsidRPr="0014317B">
        <w:rPr>
          <w:rFonts w:ascii="Arial" w:hAnsi="Arial" w:cs="Arial"/>
          <w:spacing w:val="-1"/>
        </w:rPr>
        <w:t xml:space="preserve"> </w:t>
      </w:r>
      <w:r w:rsidRPr="0014317B">
        <w:rPr>
          <w:rFonts w:ascii="Arial" w:hAnsi="Arial" w:cs="Arial"/>
        </w:rPr>
        <w:t>ouvrages exécutés</w:t>
      </w:r>
      <w:r w:rsidRPr="0014317B">
        <w:rPr>
          <w:rFonts w:ascii="Arial" w:hAnsi="Arial" w:cs="Arial"/>
          <w:spacing w:val="3"/>
        </w:rPr>
        <w:t xml:space="preserve"> </w:t>
      </w:r>
      <w:r w:rsidRPr="0014317B">
        <w:rPr>
          <w:rFonts w:ascii="Arial" w:hAnsi="Arial" w:cs="Arial"/>
        </w:rPr>
        <w:t>:</w:t>
      </w:r>
      <w:r w:rsidRPr="0014317B">
        <w:rPr>
          <w:rFonts w:ascii="Arial" w:hAnsi="Arial" w:cs="Arial"/>
          <w:spacing w:val="1"/>
        </w:rPr>
        <w:t xml:space="preserve"> </w:t>
      </w:r>
      <w:r w:rsidRPr="0014317B">
        <w:rPr>
          <w:rFonts w:ascii="Arial" w:hAnsi="Arial" w:cs="Arial"/>
        </w:rPr>
        <w:t>40,00</w:t>
      </w:r>
      <w:r w:rsidRPr="0014317B">
        <w:rPr>
          <w:rFonts w:ascii="Arial" w:hAnsi="Arial" w:cs="Arial"/>
          <w:spacing w:val="-1"/>
        </w:rPr>
        <w:t xml:space="preserve"> </w:t>
      </w:r>
      <w:r w:rsidRPr="0014317B">
        <w:rPr>
          <w:rFonts w:ascii="Arial" w:hAnsi="Arial" w:cs="Arial"/>
        </w:rPr>
        <w:t>%</w:t>
      </w:r>
      <w:r w:rsidRPr="0014317B">
        <w:rPr>
          <w:rFonts w:ascii="Arial" w:hAnsi="Arial" w:cs="Arial"/>
          <w:spacing w:val="1"/>
        </w:rPr>
        <w:t xml:space="preserve"> </w:t>
      </w:r>
      <w:r w:rsidRPr="0014317B">
        <w:rPr>
          <w:rFonts w:ascii="Arial" w:hAnsi="Arial" w:cs="Arial"/>
          <w:spacing w:val="-10"/>
        </w:rPr>
        <w:t>;</w:t>
      </w:r>
    </w:p>
    <w:p w14:paraId="17B7C78C" w14:textId="77777777" w:rsidR="00253C59" w:rsidRPr="0014317B" w:rsidRDefault="004D01E3">
      <w:pPr>
        <w:pStyle w:val="Paragraphedeliste"/>
        <w:numPr>
          <w:ilvl w:val="3"/>
          <w:numId w:val="10"/>
        </w:numPr>
        <w:tabs>
          <w:tab w:val="left" w:pos="1598"/>
        </w:tabs>
        <w:spacing w:before="6"/>
        <w:ind w:left="1597"/>
        <w:jc w:val="both"/>
        <w:rPr>
          <w:rFonts w:ascii="Arial" w:hAnsi="Arial" w:cs="Arial"/>
        </w:rPr>
      </w:pPr>
      <w:proofErr w:type="gramStart"/>
      <w:r w:rsidRPr="0014317B">
        <w:rPr>
          <w:rFonts w:ascii="Arial" w:hAnsi="Arial" w:cs="Arial"/>
        </w:rPr>
        <w:t>à</w:t>
      </w:r>
      <w:proofErr w:type="gramEnd"/>
      <w:r w:rsidRPr="0014317B">
        <w:rPr>
          <w:rFonts w:ascii="Arial" w:hAnsi="Arial" w:cs="Arial"/>
          <w:spacing w:val="-1"/>
        </w:rPr>
        <w:t xml:space="preserve"> </w:t>
      </w:r>
      <w:r w:rsidRPr="0014317B">
        <w:rPr>
          <w:rFonts w:ascii="Arial" w:hAnsi="Arial" w:cs="Arial"/>
        </w:rPr>
        <w:t>l’achèvement des</w:t>
      </w:r>
      <w:r w:rsidRPr="0014317B">
        <w:rPr>
          <w:rFonts w:ascii="Arial" w:hAnsi="Arial" w:cs="Arial"/>
          <w:spacing w:val="-1"/>
        </w:rPr>
        <w:t xml:space="preserve"> </w:t>
      </w:r>
      <w:r w:rsidRPr="0014317B">
        <w:rPr>
          <w:rFonts w:ascii="Arial" w:hAnsi="Arial" w:cs="Arial"/>
        </w:rPr>
        <w:t>levées</w:t>
      </w:r>
      <w:r w:rsidRPr="0014317B">
        <w:rPr>
          <w:rFonts w:ascii="Arial" w:hAnsi="Arial" w:cs="Arial"/>
          <w:spacing w:val="-1"/>
        </w:rPr>
        <w:t xml:space="preserve"> </w:t>
      </w:r>
      <w:r w:rsidRPr="0014317B">
        <w:rPr>
          <w:rFonts w:ascii="Arial" w:hAnsi="Arial" w:cs="Arial"/>
        </w:rPr>
        <w:t>de</w:t>
      </w:r>
      <w:r w:rsidRPr="0014317B">
        <w:rPr>
          <w:rFonts w:ascii="Arial" w:hAnsi="Arial" w:cs="Arial"/>
          <w:spacing w:val="-1"/>
        </w:rPr>
        <w:t xml:space="preserve"> </w:t>
      </w:r>
      <w:r w:rsidRPr="0014317B">
        <w:rPr>
          <w:rFonts w:ascii="Arial" w:hAnsi="Arial" w:cs="Arial"/>
        </w:rPr>
        <w:t>réserves</w:t>
      </w:r>
      <w:r w:rsidRPr="0014317B">
        <w:rPr>
          <w:rFonts w:ascii="Arial" w:hAnsi="Arial" w:cs="Arial"/>
          <w:spacing w:val="3"/>
        </w:rPr>
        <w:t xml:space="preserve"> </w:t>
      </w:r>
      <w:r w:rsidRPr="0014317B">
        <w:rPr>
          <w:rFonts w:ascii="Arial" w:hAnsi="Arial" w:cs="Arial"/>
        </w:rPr>
        <w:t>: 20,00</w:t>
      </w:r>
      <w:r w:rsidRPr="0014317B">
        <w:rPr>
          <w:rFonts w:ascii="Arial" w:hAnsi="Arial" w:cs="Arial"/>
          <w:spacing w:val="-1"/>
        </w:rPr>
        <w:t xml:space="preserve"> </w:t>
      </w:r>
      <w:r w:rsidRPr="0014317B">
        <w:rPr>
          <w:rFonts w:ascii="Arial" w:hAnsi="Arial" w:cs="Arial"/>
        </w:rPr>
        <w:t xml:space="preserve">% </w:t>
      </w:r>
      <w:r w:rsidRPr="0014317B">
        <w:rPr>
          <w:rFonts w:ascii="Arial" w:hAnsi="Arial" w:cs="Arial"/>
          <w:spacing w:val="-10"/>
        </w:rPr>
        <w:t>;</w:t>
      </w:r>
    </w:p>
    <w:p w14:paraId="006EFDAF" w14:textId="77777777" w:rsidR="00253C59" w:rsidRPr="0014317B" w:rsidRDefault="004D01E3">
      <w:pPr>
        <w:pStyle w:val="Paragraphedeliste"/>
        <w:numPr>
          <w:ilvl w:val="3"/>
          <w:numId w:val="10"/>
        </w:numPr>
        <w:tabs>
          <w:tab w:val="left" w:pos="1598"/>
        </w:tabs>
        <w:spacing w:before="6" w:line="244" w:lineRule="auto"/>
        <w:ind w:right="312" w:firstLine="568"/>
        <w:jc w:val="both"/>
        <w:rPr>
          <w:rFonts w:ascii="Arial" w:hAnsi="Arial" w:cs="Arial"/>
        </w:rPr>
      </w:pPr>
      <w:proofErr w:type="gramStart"/>
      <w:r w:rsidRPr="0014317B">
        <w:rPr>
          <w:rFonts w:ascii="Arial" w:hAnsi="Arial" w:cs="Arial"/>
        </w:rPr>
        <w:t>à</w:t>
      </w:r>
      <w:proofErr w:type="gramEnd"/>
      <w:r w:rsidRPr="0014317B">
        <w:rPr>
          <w:rFonts w:ascii="Arial" w:hAnsi="Arial" w:cs="Arial"/>
        </w:rPr>
        <w:t xml:space="preserve"> la fin du délai de garantie de parfait achèvement des ouvrages prévu à l’article 44.1 du C.C.A.G.-Travaux ou à l’issue de sa prolongation décidée par le maître de l’ouvrage en application du 44.2 du C.C.A.G.-Travaux : 20,00 %.</w:t>
      </w:r>
    </w:p>
    <w:p w14:paraId="3D06E26A" w14:textId="77777777" w:rsidR="00253C59" w:rsidRPr="0014317B" w:rsidRDefault="00253C59">
      <w:pPr>
        <w:pStyle w:val="Corpsdetexte"/>
        <w:spacing w:before="2"/>
        <w:rPr>
          <w:rFonts w:ascii="Arial" w:hAnsi="Arial" w:cs="Arial"/>
          <w:sz w:val="21"/>
        </w:rPr>
      </w:pPr>
    </w:p>
    <w:p w14:paraId="4C28CD0E" w14:textId="77777777" w:rsidR="00253C59" w:rsidRPr="0014317B" w:rsidRDefault="004D01E3">
      <w:pPr>
        <w:pStyle w:val="Paragraphedeliste"/>
        <w:numPr>
          <w:ilvl w:val="2"/>
          <w:numId w:val="10"/>
        </w:numPr>
        <w:tabs>
          <w:tab w:val="left" w:pos="1242"/>
        </w:tabs>
        <w:jc w:val="both"/>
        <w:rPr>
          <w:rFonts w:ascii="Arial" w:hAnsi="Arial" w:cs="Arial"/>
        </w:rPr>
      </w:pPr>
      <w:r w:rsidRPr="0014317B">
        <w:rPr>
          <w:rFonts w:ascii="Arial" w:hAnsi="Arial" w:cs="Arial"/>
          <w:u w:val="single"/>
        </w:rPr>
        <w:t>-</w:t>
      </w:r>
      <w:r w:rsidRPr="0014317B">
        <w:rPr>
          <w:rFonts w:ascii="Arial" w:hAnsi="Arial" w:cs="Arial"/>
          <w:spacing w:val="-6"/>
          <w:u w:val="single"/>
        </w:rPr>
        <w:t xml:space="preserve"> </w:t>
      </w:r>
      <w:r w:rsidRPr="0014317B">
        <w:rPr>
          <w:rFonts w:ascii="Arial" w:hAnsi="Arial" w:cs="Arial"/>
          <w:u w:val="single"/>
        </w:rPr>
        <w:t>Modalités</w:t>
      </w:r>
      <w:r w:rsidRPr="0014317B">
        <w:rPr>
          <w:rFonts w:ascii="Arial" w:hAnsi="Arial" w:cs="Arial"/>
          <w:spacing w:val="-2"/>
          <w:u w:val="single"/>
        </w:rPr>
        <w:t xml:space="preserve"> </w:t>
      </w:r>
      <w:r w:rsidRPr="0014317B">
        <w:rPr>
          <w:rFonts w:ascii="Arial" w:hAnsi="Arial" w:cs="Arial"/>
          <w:u w:val="single"/>
        </w:rPr>
        <w:t>de</w:t>
      </w:r>
      <w:r w:rsidRPr="0014317B">
        <w:rPr>
          <w:rFonts w:ascii="Arial" w:hAnsi="Arial" w:cs="Arial"/>
          <w:spacing w:val="-1"/>
          <w:u w:val="single"/>
        </w:rPr>
        <w:t xml:space="preserve"> </w:t>
      </w:r>
      <w:r w:rsidRPr="0014317B">
        <w:rPr>
          <w:rFonts w:ascii="Arial" w:hAnsi="Arial" w:cs="Arial"/>
          <w:u w:val="single"/>
        </w:rPr>
        <w:t>règlement</w:t>
      </w:r>
      <w:r w:rsidRPr="0014317B">
        <w:rPr>
          <w:rFonts w:ascii="Arial" w:hAnsi="Arial" w:cs="Arial"/>
          <w:spacing w:val="-1"/>
          <w:u w:val="single"/>
        </w:rPr>
        <w:t xml:space="preserve"> </w:t>
      </w:r>
      <w:r w:rsidRPr="0014317B">
        <w:rPr>
          <w:rFonts w:ascii="Arial" w:hAnsi="Arial" w:cs="Arial"/>
          <w:u w:val="single"/>
        </w:rPr>
        <w:t>de</w:t>
      </w:r>
      <w:r w:rsidRPr="0014317B">
        <w:rPr>
          <w:rFonts w:ascii="Arial" w:hAnsi="Arial" w:cs="Arial"/>
          <w:spacing w:val="-1"/>
          <w:u w:val="single"/>
        </w:rPr>
        <w:t xml:space="preserve"> </w:t>
      </w:r>
      <w:r w:rsidRPr="0014317B">
        <w:rPr>
          <w:rFonts w:ascii="Arial" w:hAnsi="Arial" w:cs="Arial"/>
          <w:spacing w:val="-2"/>
          <w:u w:val="single"/>
        </w:rPr>
        <w:t>l’acompte</w:t>
      </w:r>
    </w:p>
    <w:p w14:paraId="544F8181" w14:textId="77777777" w:rsidR="00253C59" w:rsidRPr="0014317B" w:rsidRDefault="004D01E3">
      <w:pPr>
        <w:pStyle w:val="Corpsdetexte"/>
        <w:spacing w:before="66" w:line="244" w:lineRule="auto"/>
        <w:ind w:left="745" w:right="316" w:firstLine="285"/>
        <w:jc w:val="both"/>
        <w:rPr>
          <w:rFonts w:ascii="Arial" w:hAnsi="Arial" w:cs="Arial"/>
        </w:rPr>
      </w:pPr>
      <w:r w:rsidRPr="0014317B">
        <w:rPr>
          <w:rFonts w:ascii="Arial" w:hAnsi="Arial" w:cs="Arial"/>
        </w:rPr>
        <w:t>Les modalités de règlement des comptes seront réglées au titulaire</w:t>
      </w:r>
      <w:r w:rsidRPr="0014317B">
        <w:rPr>
          <w:rFonts w:ascii="Arial" w:hAnsi="Arial" w:cs="Arial"/>
          <w:spacing w:val="40"/>
        </w:rPr>
        <w:t xml:space="preserve"> </w:t>
      </w:r>
      <w:r w:rsidRPr="0014317B">
        <w:rPr>
          <w:rFonts w:ascii="Arial" w:hAnsi="Arial" w:cs="Arial"/>
        </w:rPr>
        <w:t>selon les dispositions de l’article 11 du C.C.A.G.-P.I.</w:t>
      </w:r>
    </w:p>
    <w:p w14:paraId="09280F87" w14:textId="77777777" w:rsidR="00253C59" w:rsidRPr="0014317B" w:rsidRDefault="00253C59">
      <w:pPr>
        <w:pStyle w:val="Corpsdetexte"/>
        <w:spacing w:before="9"/>
        <w:rPr>
          <w:rFonts w:ascii="Arial" w:hAnsi="Arial" w:cs="Arial"/>
        </w:rPr>
      </w:pPr>
    </w:p>
    <w:p w14:paraId="60E86377" w14:textId="77777777" w:rsidR="00253C59" w:rsidRPr="0014317B" w:rsidRDefault="004D01E3">
      <w:pPr>
        <w:pStyle w:val="Corpsdetexte"/>
        <w:spacing w:line="247" w:lineRule="auto"/>
        <w:ind w:left="745" w:right="320" w:firstLine="285"/>
        <w:jc w:val="both"/>
        <w:rPr>
          <w:rFonts w:ascii="Arial" w:hAnsi="Arial" w:cs="Arial"/>
        </w:rPr>
      </w:pPr>
      <w:r w:rsidRPr="0014317B">
        <w:rPr>
          <w:rFonts w:ascii="Arial" w:hAnsi="Arial" w:cs="Arial"/>
        </w:rPr>
        <w:t>Le montant de chaque acompte relatif aux éléments et aux parties d’éléments de la mission considérés comme constituant des phases techniques d’exécution, sera déterminé sous forme de pourcentage du montant initial du marché.</w:t>
      </w:r>
    </w:p>
    <w:p w14:paraId="4E3CB9A0" w14:textId="77777777" w:rsidR="00253C59" w:rsidRPr="0014317B" w:rsidRDefault="00253C59">
      <w:pPr>
        <w:pStyle w:val="Corpsdetexte"/>
        <w:spacing w:before="2"/>
        <w:rPr>
          <w:rFonts w:ascii="Arial" w:hAnsi="Arial" w:cs="Arial"/>
        </w:rPr>
      </w:pPr>
    </w:p>
    <w:p w14:paraId="0AAA1076" w14:textId="77777777" w:rsidR="00253C59" w:rsidRPr="0014317B" w:rsidRDefault="004D01E3">
      <w:pPr>
        <w:pStyle w:val="Corpsdetexte"/>
        <w:spacing w:line="244" w:lineRule="auto"/>
        <w:ind w:left="745" w:right="311" w:firstLine="285"/>
        <w:jc w:val="both"/>
        <w:rPr>
          <w:rFonts w:ascii="Arial" w:hAnsi="Arial" w:cs="Arial"/>
        </w:rPr>
      </w:pPr>
      <w:r w:rsidRPr="0014317B">
        <w:rPr>
          <w:rFonts w:ascii="Arial" w:hAnsi="Arial" w:cs="Arial"/>
        </w:rPr>
        <w:t xml:space="preserve">Les acomptes relatifs à l’élément ou parties d’éléments phase étude </w:t>
      </w:r>
      <w:r w:rsidRPr="0014317B">
        <w:rPr>
          <w:rFonts w:ascii="Arial" w:hAnsi="Arial" w:cs="Arial"/>
          <w:color w:val="0000FF"/>
        </w:rPr>
        <w:t>ESQ, APS, APD</w:t>
      </w:r>
      <w:r w:rsidRPr="0014317B">
        <w:rPr>
          <w:rFonts w:ascii="Arial" w:hAnsi="Arial" w:cs="Arial"/>
          <w:color w:val="0000FF"/>
          <w:spacing w:val="-2"/>
        </w:rPr>
        <w:t xml:space="preserve"> </w:t>
      </w:r>
      <w:r w:rsidRPr="0014317B">
        <w:rPr>
          <w:rFonts w:ascii="Arial" w:hAnsi="Arial" w:cs="Arial"/>
          <w:color w:val="0000FF"/>
        </w:rPr>
        <w:t xml:space="preserve">et PRO </w:t>
      </w:r>
      <w:r w:rsidRPr="0014317B">
        <w:rPr>
          <w:rFonts w:ascii="Arial" w:hAnsi="Arial" w:cs="Arial"/>
        </w:rPr>
        <w:t>seront payés sur la base du forfait définitif de rémunération figurant à l’acte d’engagement.</w:t>
      </w:r>
    </w:p>
    <w:p w14:paraId="39463078" w14:textId="77777777" w:rsidR="00253C59" w:rsidRPr="0014317B" w:rsidRDefault="00253C59">
      <w:pPr>
        <w:pStyle w:val="Corpsdetexte"/>
        <w:spacing w:before="9"/>
        <w:rPr>
          <w:rFonts w:ascii="Arial" w:hAnsi="Arial" w:cs="Arial"/>
        </w:rPr>
      </w:pPr>
    </w:p>
    <w:p w14:paraId="54BE4EDF" w14:textId="77777777" w:rsidR="00253C59" w:rsidRPr="0014317B" w:rsidRDefault="004D01E3">
      <w:pPr>
        <w:pStyle w:val="Corpsdetexte"/>
        <w:spacing w:line="244" w:lineRule="auto"/>
        <w:ind w:left="745" w:right="317" w:firstLine="285"/>
        <w:jc w:val="both"/>
        <w:rPr>
          <w:rFonts w:ascii="Arial" w:hAnsi="Arial" w:cs="Arial"/>
        </w:rPr>
      </w:pPr>
      <w:r w:rsidRPr="0014317B">
        <w:rPr>
          <w:rFonts w:ascii="Arial" w:hAnsi="Arial" w:cs="Arial"/>
        </w:rPr>
        <w:t>Les pourcentages de chaque élément de mission seront précisés par chaque candidat en annexe de l’acte d’engagement</w:t>
      </w:r>
    </w:p>
    <w:p w14:paraId="23E4B4B4" w14:textId="77777777" w:rsidR="00253C59" w:rsidRPr="0014317B" w:rsidRDefault="00253C59">
      <w:pPr>
        <w:pStyle w:val="Corpsdetexte"/>
        <w:spacing w:before="1"/>
        <w:rPr>
          <w:rFonts w:ascii="Arial" w:hAnsi="Arial" w:cs="Arial"/>
          <w:sz w:val="21"/>
        </w:rPr>
      </w:pPr>
    </w:p>
    <w:p w14:paraId="17F52241" w14:textId="77777777" w:rsidR="00253C59" w:rsidRPr="0014317B" w:rsidRDefault="004D01E3">
      <w:pPr>
        <w:pStyle w:val="Paragraphedeliste"/>
        <w:numPr>
          <w:ilvl w:val="2"/>
          <w:numId w:val="10"/>
        </w:numPr>
        <w:tabs>
          <w:tab w:val="left" w:pos="1242"/>
        </w:tabs>
        <w:jc w:val="both"/>
        <w:rPr>
          <w:rFonts w:ascii="Arial" w:hAnsi="Arial" w:cs="Arial"/>
        </w:rPr>
      </w:pPr>
      <w:r w:rsidRPr="0014317B">
        <w:rPr>
          <w:rFonts w:ascii="Arial" w:hAnsi="Arial" w:cs="Arial"/>
          <w:u w:val="single"/>
        </w:rPr>
        <w:t>-</w:t>
      </w:r>
      <w:r w:rsidRPr="0014317B">
        <w:rPr>
          <w:rFonts w:ascii="Arial" w:hAnsi="Arial" w:cs="Arial"/>
          <w:spacing w:val="-5"/>
          <w:u w:val="single"/>
        </w:rPr>
        <w:t xml:space="preserve"> </w:t>
      </w:r>
      <w:r w:rsidRPr="0014317B">
        <w:rPr>
          <w:rFonts w:ascii="Arial" w:hAnsi="Arial" w:cs="Arial"/>
          <w:u w:val="single"/>
        </w:rPr>
        <w:t>Contenu</w:t>
      </w:r>
      <w:r w:rsidRPr="0014317B">
        <w:rPr>
          <w:rFonts w:ascii="Arial" w:hAnsi="Arial" w:cs="Arial"/>
          <w:spacing w:val="-1"/>
          <w:u w:val="single"/>
        </w:rPr>
        <w:t xml:space="preserve"> </w:t>
      </w:r>
      <w:r w:rsidRPr="0014317B">
        <w:rPr>
          <w:rFonts w:ascii="Arial" w:hAnsi="Arial" w:cs="Arial"/>
          <w:u w:val="single"/>
        </w:rPr>
        <w:t>de</w:t>
      </w:r>
      <w:r w:rsidRPr="0014317B">
        <w:rPr>
          <w:rFonts w:ascii="Arial" w:hAnsi="Arial" w:cs="Arial"/>
          <w:spacing w:val="-1"/>
          <w:u w:val="single"/>
        </w:rPr>
        <w:t xml:space="preserve"> </w:t>
      </w:r>
      <w:r w:rsidRPr="0014317B">
        <w:rPr>
          <w:rFonts w:ascii="Arial" w:hAnsi="Arial" w:cs="Arial"/>
          <w:u w:val="single"/>
        </w:rPr>
        <w:t>la</w:t>
      </w:r>
      <w:r w:rsidRPr="0014317B">
        <w:rPr>
          <w:rFonts w:ascii="Arial" w:hAnsi="Arial" w:cs="Arial"/>
          <w:spacing w:val="-1"/>
          <w:u w:val="single"/>
        </w:rPr>
        <w:t xml:space="preserve"> </w:t>
      </w:r>
      <w:r w:rsidRPr="0014317B">
        <w:rPr>
          <w:rFonts w:ascii="Arial" w:hAnsi="Arial" w:cs="Arial"/>
          <w:u w:val="single"/>
        </w:rPr>
        <w:t>demande</w:t>
      </w:r>
      <w:r w:rsidRPr="0014317B">
        <w:rPr>
          <w:rFonts w:ascii="Arial" w:hAnsi="Arial" w:cs="Arial"/>
          <w:spacing w:val="-1"/>
          <w:u w:val="single"/>
        </w:rPr>
        <w:t xml:space="preserve"> </w:t>
      </w:r>
      <w:r w:rsidRPr="0014317B">
        <w:rPr>
          <w:rFonts w:ascii="Arial" w:hAnsi="Arial" w:cs="Arial"/>
          <w:u w:val="single"/>
        </w:rPr>
        <w:t xml:space="preserve">de </w:t>
      </w:r>
      <w:r w:rsidRPr="0014317B">
        <w:rPr>
          <w:rFonts w:ascii="Arial" w:hAnsi="Arial" w:cs="Arial"/>
          <w:spacing w:val="-2"/>
          <w:u w:val="single"/>
        </w:rPr>
        <w:t>paiement</w:t>
      </w:r>
    </w:p>
    <w:p w14:paraId="322FC851" w14:textId="77777777" w:rsidR="00253C59" w:rsidRPr="0014317B" w:rsidRDefault="004D01E3">
      <w:pPr>
        <w:pStyle w:val="Corpsdetexte"/>
        <w:spacing w:before="66" w:line="244" w:lineRule="auto"/>
        <w:ind w:left="745" w:right="317" w:firstLine="285"/>
        <w:jc w:val="both"/>
        <w:rPr>
          <w:rFonts w:ascii="Arial" w:hAnsi="Arial" w:cs="Arial"/>
        </w:rPr>
      </w:pPr>
      <w:r w:rsidRPr="0014317B">
        <w:rPr>
          <w:rFonts w:ascii="Arial" w:hAnsi="Arial" w:cs="Arial"/>
        </w:rPr>
        <w:t>Le règlement des sommes dues au maître d’œuvre fait l’objet d’acomptes périodiques, dont</w:t>
      </w:r>
      <w:r w:rsidRPr="0014317B">
        <w:rPr>
          <w:rFonts w:ascii="Arial" w:hAnsi="Arial" w:cs="Arial"/>
          <w:spacing w:val="40"/>
        </w:rPr>
        <w:t xml:space="preserve"> </w:t>
      </w:r>
      <w:r w:rsidRPr="0014317B">
        <w:rPr>
          <w:rFonts w:ascii="Arial" w:hAnsi="Arial" w:cs="Arial"/>
        </w:rPr>
        <w:t>la fréquence est déterminée à l’article 4.2.1 ci-dessus. Chaque acompte fait</w:t>
      </w:r>
      <w:r w:rsidRPr="0014317B">
        <w:rPr>
          <w:rFonts w:ascii="Arial" w:hAnsi="Arial" w:cs="Arial"/>
          <w:spacing w:val="40"/>
        </w:rPr>
        <w:t xml:space="preserve"> </w:t>
      </w:r>
      <w:r w:rsidRPr="0014317B">
        <w:rPr>
          <w:rFonts w:ascii="Arial" w:hAnsi="Arial" w:cs="Arial"/>
        </w:rPr>
        <w:t>l’objet d’une demande de paiement émanant du maître d’œuvre, accompagné des pièces nécessaires à la justification du paiement et qui contient les mentions suivantes :</w:t>
      </w:r>
    </w:p>
    <w:p w14:paraId="6E24A7CF" w14:textId="77777777" w:rsidR="00253C59" w:rsidRPr="0014317B" w:rsidRDefault="00253C59">
      <w:pPr>
        <w:pStyle w:val="Corpsdetexte"/>
        <w:spacing w:before="5"/>
        <w:rPr>
          <w:rFonts w:ascii="Arial" w:hAnsi="Arial" w:cs="Arial"/>
          <w:sz w:val="23"/>
        </w:rPr>
      </w:pPr>
    </w:p>
    <w:p w14:paraId="0F46AEFB" w14:textId="77777777" w:rsidR="00253C59" w:rsidRPr="0014317B" w:rsidRDefault="004D01E3">
      <w:pPr>
        <w:ind w:left="1030"/>
        <w:jc w:val="both"/>
        <w:rPr>
          <w:rFonts w:ascii="Arial" w:hAnsi="Arial" w:cs="Arial"/>
          <w:b/>
        </w:rPr>
      </w:pPr>
      <w:r w:rsidRPr="0014317B">
        <w:rPr>
          <w:rFonts w:ascii="Arial" w:hAnsi="Arial" w:cs="Arial"/>
          <w:b/>
        </w:rPr>
        <w:t>Contenu</w:t>
      </w:r>
      <w:r w:rsidRPr="0014317B">
        <w:rPr>
          <w:rFonts w:ascii="Arial" w:hAnsi="Arial" w:cs="Arial"/>
          <w:b/>
          <w:spacing w:val="-2"/>
        </w:rPr>
        <w:t xml:space="preserve"> </w:t>
      </w:r>
      <w:r w:rsidRPr="0014317B">
        <w:rPr>
          <w:rFonts w:ascii="Arial" w:hAnsi="Arial" w:cs="Arial"/>
          <w:b/>
        </w:rPr>
        <w:t>de</w:t>
      </w:r>
      <w:r w:rsidRPr="0014317B">
        <w:rPr>
          <w:rFonts w:ascii="Arial" w:hAnsi="Arial" w:cs="Arial"/>
          <w:b/>
          <w:spacing w:val="-1"/>
        </w:rPr>
        <w:t xml:space="preserve"> </w:t>
      </w:r>
      <w:r w:rsidRPr="0014317B">
        <w:rPr>
          <w:rFonts w:ascii="Arial" w:hAnsi="Arial" w:cs="Arial"/>
          <w:b/>
        </w:rPr>
        <w:t>la demande</w:t>
      </w:r>
      <w:r w:rsidRPr="0014317B">
        <w:rPr>
          <w:rFonts w:ascii="Arial" w:hAnsi="Arial" w:cs="Arial"/>
          <w:b/>
          <w:spacing w:val="-1"/>
        </w:rPr>
        <w:t xml:space="preserve"> </w:t>
      </w:r>
      <w:r w:rsidRPr="0014317B">
        <w:rPr>
          <w:rFonts w:ascii="Arial" w:hAnsi="Arial" w:cs="Arial"/>
          <w:b/>
        </w:rPr>
        <w:t xml:space="preserve">de </w:t>
      </w:r>
      <w:r w:rsidRPr="0014317B">
        <w:rPr>
          <w:rFonts w:ascii="Arial" w:hAnsi="Arial" w:cs="Arial"/>
          <w:b/>
          <w:spacing w:val="-2"/>
        </w:rPr>
        <w:t>paiement</w:t>
      </w:r>
    </w:p>
    <w:p w14:paraId="25B3938D" w14:textId="77777777" w:rsidR="00253C59" w:rsidRPr="0014317B" w:rsidRDefault="00253C59">
      <w:pPr>
        <w:pStyle w:val="Corpsdetexte"/>
        <w:spacing w:before="7"/>
        <w:rPr>
          <w:rFonts w:ascii="Arial" w:hAnsi="Arial" w:cs="Arial"/>
          <w:b/>
        </w:rPr>
      </w:pPr>
    </w:p>
    <w:p w14:paraId="75303CD2" w14:textId="77777777" w:rsidR="00253C59" w:rsidRPr="0014317B" w:rsidRDefault="004D01E3">
      <w:pPr>
        <w:pStyle w:val="Corpsdetexte"/>
        <w:spacing w:before="1" w:line="244" w:lineRule="auto"/>
        <w:ind w:left="745" w:right="276" w:firstLine="285"/>
        <w:rPr>
          <w:rFonts w:ascii="Arial" w:hAnsi="Arial" w:cs="Arial"/>
        </w:rPr>
      </w:pPr>
      <w:r w:rsidRPr="0014317B">
        <w:rPr>
          <w:rFonts w:ascii="Arial" w:hAnsi="Arial" w:cs="Arial"/>
        </w:rPr>
        <w:t>La demande de paiement est datée. Elle mentionne les références du marché ainsi que, selon le cas :</w:t>
      </w:r>
    </w:p>
    <w:p w14:paraId="569A31C2" w14:textId="77777777" w:rsidR="00253C59" w:rsidRPr="0014317B" w:rsidRDefault="004D01E3">
      <w:pPr>
        <w:pStyle w:val="Paragraphedeliste"/>
        <w:numPr>
          <w:ilvl w:val="0"/>
          <w:numId w:val="9"/>
        </w:numPr>
        <w:tabs>
          <w:tab w:val="left" w:pos="1029"/>
        </w:tabs>
        <w:ind w:left="1028"/>
        <w:rPr>
          <w:rFonts w:ascii="Arial" w:hAnsi="Arial" w:cs="Arial"/>
        </w:rPr>
      </w:pPr>
      <w:proofErr w:type="gramStart"/>
      <w:r w:rsidRPr="0014317B">
        <w:rPr>
          <w:rFonts w:ascii="Arial" w:hAnsi="Arial" w:cs="Arial"/>
        </w:rPr>
        <w:t>le</w:t>
      </w:r>
      <w:proofErr w:type="gramEnd"/>
      <w:r w:rsidRPr="0014317B">
        <w:rPr>
          <w:rFonts w:ascii="Arial" w:hAnsi="Arial" w:cs="Arial"/>
        </w:rPr>
        <w:t xml:space="preserve"> nom</w:t>
      </w:r>
      <w:r w:rsidRPr="0014317B">
        <w:rPr>
          <w:rFonts w:ascii="Arial" w:hAnsi="Arial" w:cs="Arial"/>
          <w:spacing w:val="-3"/>
        </w:rPr>
        <w:t xml:space="preserve"> </w:t>
      </w:r>
      <w:r w:rsidRPr="0014317B">
        <w:rPr>
          <w:rFonts w:ascii="Arial" w:hAnsi="Arial" w:cs="Arial"/>
        </w:rPr>
        <w:t>ou la</w:t>
      </w:r>
      <w:r w:rsidRPr="0014317B">
        <w:rPr>
          <w:rFonts w:ascii="Arial" w:hAnsi="Arial" w:cs="Arial"/>
          <w:spacing w:val="1"/>
        </w:rPr>
        <w:t xml:space="preserve"> </w:t>
      </w:r>
      <w:r w:rsidRPr="0014317B">
        <w:rPr>
          <w:rFonts w:ascii="Arial" w:hAnsi="Arial" w:cs="Arial"/>
        </w:rPr>
        <w:t>raison</w:t>
      </w:r>
      <w:r w:rsidRPr="0014317B">
        <w:rPr>
          <w:rFonts w:ascii="Arial" w:hAnsi="Arial" w:cs="Arial"/>
          <w:spacing w:val="1"/>
        </w:rPr>
        <w:t xml:space="preserve"> </w:t>
      </w:r>
      <w:r w:rsidRPr="0014317B">
        <w:rPr>
          <w:rFonts w:ascii="Arial" w:hAnsi="Arial" w:cs="Arial"/>
        </w:rPr>
        <w:t>sociale du</w:t>
      </w:r>
      <w:r w:rsidRPr="0014317B">
        <w:rPr>
          <w:rFonts w:ascii="Arial" w:hAnsi="Arial" w:cs="Arial"/>
          <w:spacing w:val="1"/>
        </w:rPr>
        <w:t xml:space="preserve"> </w:t>
      </w:r>
      <w:r w:rsidRPr="0014317B">
        <w:rPr>
          <w:rFonts w:ascii="Arial" w:hAnsi="Arial" w:cs="Arial"/>
        </w:rPr>
        <w:t>créancier</w:t>
      </w:r>
      <w:r w:rsidRPr="0014317B">
        <w:rPr>
          <w:rFonts w:ascii="Arial" w:hAnsi="Arial" w:cs="Arial"/>
          <w:spacing w:val="5"/>
        </w:rPr>
        <w:t xml:space="preserve"> </w:t>
      </w:r>
      <w:r w:rsidRPr="0014317B">
        <w:rPr>
          <w:rFonts w:ascii="Arial" w:hAnsi="Arial" w:cs="Arial"/>
          <w:spacing w:val="-10"/>
        </w:rPr>
        <w:t>;</w:t>
      </w:r>
    </w:p>
    <w:p w14:paraId="7473C7D9" w14:textId="77777777" w:rsidR="00253C59" w:rsidRPr="0014317B" w:rsidRDefault="004D01E3">
      <w:pPr>
        <w:pStyle w:val="Paragraphedeliste"/>
        <w:numPr>
          <w:ilvl w:val="0"/>
          <w:numId w:val="9"/>
        </w:numPr>
        <w:tabs>
          <w:tab w:val="left" w:pos="1029"/>
        </w:tabs>
        <w:spacing w:before="5"/>
        <w:ind w:left="1028"/>
        <w:rPr>
          <w:rFonts w:ascii="Arial" w:hAnsi="Arial" w:cs="Arial"/>
        </w:rPr>
      </w:pPr>
      <w:proofErr w:type="gramStart"/>
      <w:r w:rsidRPr="0014317B">
        <w:rPr>
          <w:rFonts w:ascii="Arial" w:hAnsi="Arial" w:cs="Arial"/>
        </w:rPr>
        <w:t>le</w:t>
      </w:r>
      <w:proofErr w:type="gramEnd"/>
      <w:r w:rsidRPr="0014317B">
        <w:rPr>
          <w:rFonts w:ascii="Arial" w:hAnsi="Arial" w:cs="Arial"/>
          <w:spacing w:val="-1"/>
        </w:rPr>
        <w:t xml:space="preserve"> </w:t>
      </w:r>
      <w:r w:rsidRPr="0014317B">
        <w:rPr>
          <w:rFonts w:ascii="Arial" w:hAnsi="Arial" w:cs="Arial"/>
        </w:rPr>
        <w:t>cas échéant, la</w:t>
      </w:r>
      <w:r w:rsidRPr="0014317B">
        <w:rPr>
          <w:rFonts w:ascii="Arial" w:hAnsi="Arial" w:cs="Arial"/>
          <w:spacing w:val="-1"/>
        </w:rPr>
        <w:t xml:space="preserve"> </w:t>
      </w:r>
      <w:r w:rsidRPr="0014317B">
        <w:rPr>
          <w:rFonts w:ascii="Arial" w:hAnsi="Arial" w:cs="Arial"/>
        </w:rPr>
        <w:t>référence d’inscription au</w:t>
      </w:r>
      <w:r w:rsidRPr="0014317B">
        <w:rPr>
          <w:rFonts w:ascii="Arial" w:hAnsi="Arial" w:cs="Arial"/>
          <w:spacing w:val="-1"/>
        </w:rPr>
        <w:t xml:space="preserve"> </w:t>
      </w:r>
      <w:r w:rsidRPr="0014317B">
        <w:rPr>
          <w:rFonts w:ascii="Arial" w:hAnsi="Arial" w:cs="Arial"/>
        </w:rPr>
        <w:t>répertoire du commerce</w:t>
      </w:r>
      <w:r w:rsidRPr="0014317B">
        <w:rPr>
          <w:rFonts w:ascii="Arial" w:hAnsi="Arial" w:cs="Arial"/>
          <w:spacing w:val="-1"/>
        </w:rPr>
        <w:t xml:space="preserve"> </w:t>
      </w:r>
      <w:r w:rsidRPr="0014317B">
        <w:rPr>
          <w:rFonts w:ascii="Arial" w:hAnsi="Arial" w:cs="Arial"/>
        </w:rPr>
        <w:t>ou des métiers</w:t>
      </w:r>
      <w:r w:rsidRPr="0014317B">
        <w:rPr>
          <w:rFonts w:ascii="Arial" w:hAnsi="Arial" w:cs="Arial"/>
          <w:spacing w:val="7"/>
        </w:rPr>
        <w:t xml:space="preserve"> </w:t>
      </w:r>
      <w:r w:rsidRPr="0014317B">
        <w:rPr>
          <w:rFonts w:ascii="Arial" w:hAnsi="Arial" w:cs="Arial"/>
          <w:spacing w:val="-10"/>
        </w:rPr>
        <w:t>;</w:t>
      </w:r>
    </w:p>
    <w:p w14:paraId="18C6D103" w14:textId="77777777" w:rsidR="00253C59" w:rsidRPr="0014317B" w:rsidRDefault="004D01E3">
      <w:pPr>
        <w:pStyle w:val="Paragraphedeliste"/>
        <w:numPr>
          <w:ilvl w:val="0"/>
          <w:numId w:val="9"/>
        </w:numPr>
        <w:tabs>
          <w:tab w:val="left" w:pos="1029"/>
        </w:tabs>
        <w:spacing w:before="4"/>
        <w:ind w:left="1028"/>
        <w:rPr>
          <w:rFonts w:ascii="Arial" w:hAnsi="Arial" w:cs="Arial"/>
        </w:rPr>
      </w:pPr>
      <w:proofErr w:type="gramStart"/>
      <w:r w:rsidRPr="0014317B">
        <w:rPr>
          <w:rFonts w:ascii="Arial" w:hAnsi="Arial" w:cs="Arial"/>
        </w:rPr>
        <w:t>le</w:t>
      </w:r>
      <w:proofErr w:type="gramEnd"/>
      <w:r w:rsidRPr="0014317B">
        <w:rPr>
          <w:rFonts w:ascii="Arial" w:hAnsi="Arial" w:cs="Arial"/>
          <w:spacing w:val="-4"/>
        </w:rPr>
        <w:t xml:space="preserve"> </w:t>
      </w:r>
      <w:r w:rsidRPr="0014317B">
        <w:rPr>
          <w:rFonts w:ascii="Arial" w:hAnsi="Arial" w:cs="Arial"/>
        </w:rPr>
        <w:t>cas</w:t>
      </w:r>
      <w:r w:rsidRPr="0014317B">
        <w:rPr>
          <w:rFonts w:ascii="Arial" w:hAnsi="Arial" w:cs="Arial"/>
          <w:spacing w:val="-1"/>
        </w:rPr>
        <w:t xml:space="preserve"> </w:t>
      </w:r>
      <w:r w:rsidRPr="0014317B">
        <w:rPr>
          <w:rFonts w:ascii="Arial" w:hAnsi="Arial" w:cs="Arial"/>
        </w:rPr>
        <w:t>échéant,</w:t>
      </w:r>
      <w:r w:rsidRPr="0014317B">
        <w:rPr>
          <w:rFonts w:ascii="Arial" w:hAnsi="Arial" w:cs="Arial"/>
          <w:spacing w:val="-1"/>
        </w:rPr>
        <w:t xml:space="preserve"> </w:t>
      </w:r>
      <w:r w:rsidRPr="0014317B">
        <w:rPr>
          <w:rFonts w:ascii="Arial" w:hAnsi="Arial" w:cs="Arial"/>
        </w:rPr>
        <w:t>le</w:t>
      </w:r>
      <w:r w:rsidRPr="0014317B">
        <w:rPr>
          <w:rFonts w:ascii="Arial" w:hAnsi="Arial" w:cs="Arial"/>
          <w:spacing w:val="-2"/>
        </w:rPr>
        <w:t xml:space="preserve"> </w:t>
      </w:r>
      <w:r w:rsidRPr="0014317B">
        <w:rPr>
          <w:rFonts w:ascii="Arial" w:hAnsi="Arial" w:cs="Arial"/>
        </w:rPr>
        <w:t>numéro</w:t>
      </w:r>
      <w:r w:rsidRPr="0014317B">
        <w:rPr>
          <w:rFonts w:ascii="Arial" w:hAnsi="Arial" w:cs="Arial"/>
          <w:spacing w:val="-1"/>
        </w:rPr>
        <w:t xml:space="preserve"> </w:t>
      </w:r>
      <w:r w:rsidRPr="0014317B">
        <w:rPr>
          <w:rFonts w:ascii="Arial" w:hAnsi="Arial" w:cs="Arial"/>
        </w:rPr>
        <w:t>de</w:t>
      </w:r>
      <w:r w:rsidRPr="0014317B">
        <w:rPr>
          <w:rFonts w:ascii="Arial" w:hAnsi="Arial" w:cs="Arial"/>
          <w:spacing w:val="-1"/>
        </w:rPr>
        <w:t xml:space="preserve"> </w:t>
      </w:r>
      <w:r w:rsidRPr="0014317B">
        <w:rPr>
          <w:rFonts w:ascii="Arial" w:hAnsi="Arial" w:cs="Arial"/>
        </w:rPr>
        <w:t>SIREN</w:t>
      </w:r>
      <w:r w:rsidRPr="0014317B">
        <w:rPr>
          <w:rFonts w:ascii="Arial" w:hAnsi="Arial" w:cs="Arial"/>
          <w:spacing w:val="-4"/>
        </w:rPr>
        <w:t xml:space="preserve"> </w:t>
      </w:r>
      <w:r w:rsidRPr="0014317B">
        <w:rPr>
          <w:rFonts w:ascii="Arial" w:hAnsi="Arial" w:cs="Arial"/>
        </w:rPr>
        <w:t>ou</w:t>
      </w:r>
      <w:r w:rsidRPr="0014317B">
        <w:rPr>
          <w:rFonts w:ascii="Arial" w:hAnsi="Arial" w:cs="Arial"/>
          <w:spacing w:val="-1"/>
        </w:rPr>
        <w:t xml:space="preserve"> </w:t>
      </w:r>
      <w:r w:rsidRPr="0014317B">
        <w:rPr>
          <w:rFonts w:ascii="Arial" w:hAnsi="Arial" w:cs="Arial"/>
        </w:rPr>
        <w:t>de</w:t>
      </w:r>
      <w:r w:rsidRPr="0014317B">
        <w:rPr>
          <w:rFonts w:ascii="Arial" w:hAnsi="Arial" w:cs="Arial"/>
          <w:spacing w:val="-1"/>
        </w:rPr>
        <w:t xml:space="preserve"> </w:t>
      </w:r>
      <w:r w:rsidRPr="0014317B">
        <w:rPr>
          <w:rFonts w:ascii="Arial" w:hAnsi="Arial" w:cs="Arial"/>
        </w:rPr>
        <w:t>SIRET</w:t>
      </w:r>
      <w:r w:rsidRPr="0014317B">
        <w:rPr>
          <w:rFonts w:ascii="Arial" w:hAnsi="Arial" w:cs="Arial"/>
          <w:spacing w:val="3"/>
        </w:rPr>
        <w:t xml:space="preserve"> </w:t>
      </w:r>
      <w:r w:rsidRPr="0014317B">
        <w:rPr>
          <w:rFonts w:ascii="Arial" w:hAnsi="Arial" w:cs="Arial"/>
          <w:spacing w:val="-10"/>
        </w:rPr>
        <w:t>;</w:t>
      </w:r>
    </w:p>
    <w:p w14:paraId="1E4D1943" w14:textId="77777777" w:rsidR="00253C59" w:rsidRPr="0014317B" w:rsidRDefault="004D01E3">
      <w:pPr>
        <w:pStyle w:val="Paragraphedeliste"/>
        <w:numPr>
          <w:ilvl w:val="0"/>
          <w:numId w:val="9"/>
        </w:numPr>
        <w:tabs>
          <w:tab w:val="left" w:pos="1029"/>
        </w:tabs>
        <w:spacing w:before="4"/>
        <w:ind w:left="1028"/>
        <w:rPr>
          <w:rFonts w:ascii="Arial" w:hAnsi="Arial" w:cs="Arial"/>
        </w:rPr>
      </w:pPr>
      <w:proofErr w:type="gramStart"/>
      <w:r w:rsidRPr="0014317B">
        <w:rPr>
          <w:rFonts w:ascii="Arial" w:hAnsi="Arial" w:cs="Arial"/>
        </w:rPr>
        <w:t>le</w:t>
      </w:r>
      <w:proofErr w:type="gramEnd"/>
      <w:r w:rsidRPr="0014317B">
        <w:rPr>
          <w:rFonts w:ascii="Arial" w:hAnsi="Arial" w:cs="Arial"/>
          <w:spacing w:val="-1"/>
        </w:rPr>
        <w:t xml:space="preserve"> </w:t>
      </w:r>
      <w:r w:rsidRPr="0014317B">
        <w:rPr>
          <w:rFonts w:ascii="Arial" w:hAnsi="Arial" w:cs="Arial"/>
        </w:rPr>
        <w:t>numéro</w:t>
      </w:r>
      <w:r w:rsidRPr="0014317B">
        <w:rPr>
          <w:rFonts w:ascii="Arial" w:hAnsi="Arial" w:cs="Arial"/>
          <w:spacing w:val="-1"/>
        </w:rPr>
        <w:t xml:space="preserve"> </w:t>
      </w:r>
      <w:r w:rsidRPr="0014317B">
        <w:rPr>
          <w:rFonts w:ascii="Arial" w:hAnsi="Arial" w:cs="Arial"/>
        </w:rPr>
        <w:t>du</w:t>
      </w:r>
      <w:r w:rsidRPr="0014317B">
        <w:rPr>
          <w:rFonts w:ascii="Arial" w:hAnsi="Arial" w:cs="Arial"/>
          <w:spacing w:val="-1"/>
        </w:rPr>
        <w:t xml:space="preserve"> </w:t>
      </w:r>
      <w:r w:rsidRPr="0014317B">
        <w:rPr>
          <w:rFonts w:ascii="Arial" w:hAnsi="Arial" w:cs="Arial"/>
        </w:rPr>
        <w:t>compte</w:t>
      </w:r>
      <w:r w:rsidRPr="0014317B">
        <w:rPr>
          <w:rFonts w:ascii="Arial" w:hAnsi="Arial" w:cs="Arial"/>
          <w:spacing w:val="-1"/>
        </w:rPr>
        <w:t xml:space="preserve"> </w:t>
      </w:r>
      <w:r w:rsidRPr="0014317B">
        <w:rPr>
          <w:rFonts w:ascii="Arial" w:hAnsi="Arial" w:cs="Arial"/>
        </w:rPr>
        <w:t>bancaire</w:t>
      </w:r>
      <w:r w:rsidRPr="0014317B">
        <w:rPr>
          <w:rFonts w:ascii="Arial" w:hAnsi="Arial" w:cs="Arial"/>
          <w:spacing w:val="-1"/>
        </w:rPr>
        <w:t xml:space="preserve"> </w:t>
      </w:r>
      <w:r w:rsidRPr="0014317B">
        <w:rPr>
          <w:rFonts w:ascii="Arial" w:hAnsi="Arial" w:cs="Arial"/>
        </w:rPr>
        <w:t>ou</w:t>
      </w:r>
      <w:r w:rsidRPr="0014317B">
        <w:rPr>
          <w:rFonts w:ascii="Arial" w:hAnsi="Arial" w:cs="Arial"/>
          <w:spacing w:val="-1"/>
        </w:rPr>
        <w:t xml:space="preserve"> </w:t>
      </w:r>
      <w:r w:rsidRPr="0014317B">
        <w:rPr>
          <w:rFonts w:ascii="Arial" w:hAnsi="Arial" w:cs="Arial"/>
        </w:rPr>
        <w:t>postal</w:t>
      </w:r>
      <w:r w:rsidRPr="0014317B">
        <w:rPr>
          <w:rFonts w:ascii="Arial" w:hAnsi="Arial" w:cs="Arial"/>
          <w:spacing w:val="2"/>
        </w:rPr>
        <w:t xml:space="preserve"> </w:t>
      </w:r>
      <w:r w:rsidRPr="0014317B">
        <w:rPr>
          <w:rFonts w:ascii="Arial" w:hAnsi="Arial" w:cs="Arial"/>
          <w:spacing w:val="-10"/>
        </w:rPr>
        <w:t>;</w:t>
      </w:r>
    </w:p>
    <w:p w14:paraId="0ECEE986" w14:textId="77777777" w:rsidR="00253C59" w:rsidRPr="0014317B" w:rsidRDefault="00253C59">
      <w:pPr>
        <w:rPr>
          <w:rFonts w:ascii="Arial" w:hAnsi="Arial" w:cs="Arial"/>
        </w:rPr>
        <w:sectPr w:rsidR="00253C59" w:rsidRPr="0014317B">
          <w:pgSz w:w="11910" w:h="16850"/>
          <w:pgMar w:top="1600" w:right="1100" w:bottom="1080" w:left="1240" w:header="864" w:footer="900" w:gutter="0"/>
          <w:cols w:space="720"/>
        </w:sectPr>
      </w:pPr>
    </w:p>
    <w:p w14:paraId="32E1666A" w14:textId="77777777" w:rsidR="00253C59" w:rsidRPr="0014317B" w:rsidRDefault="00253C59">
      <w:pPr>
        <w:pStyle w:val="Corpsdetexte"/>
        <w:spacing w:before="6"/>
        <w:rPr>
          <w:rFonts w:ascii="Arial" w:hAnsi="Arial" w:cs="Arial"/>
          <w:sz w:val="9"/>
        </w:rPr>
      </w:pPr>
    </w:p>
    <w:p w14:paraId="0C22B4D9" w14:textId="77777777" w:rsidR="00253C59" w:rsidRPr="0014317B" w:rsidRDefault="004D01E3">
      <w:pPr>
        <w:pStyle w:val="Paragraphedeliste"/>
        <w:numPr>
          <w:ilvl w:val="0"/>
          <w:numId w:val="9"/>
        </w:numPr>
        <w:tabs>
          <w:tab w:val="left" w:pos="1029"/>
        </w:tabs>
        <w:spacing w:before="101"/>
        <w:ind w:left="1028"/>
        <w:rPr>
          <w:rFonts w:ascii="Arial" w:hAnsi="Arial" w:cs="Arial"/>
        </w:rPr>
      </w:pPr>
      <w:proofErr w:type="gramStart"/>
      <w:r w:rsidRPr="0014317B">
        <w:rPr>
          <w:rFonts w:ascii="Arial" w:hAnsi="Arial" w:cs="Arial"/>
        </w:rPr>
        <w:t>le</w:t>
      </w:r>
      <w:proofErr w:type="gramEnd"/>
      <w:r w:rsidRPr="0014317B">
        <w:rPr>
          <w:rFonts w:ascii="Arial" w:hAnsi="Arial" w:cs="Arial"/>
          <w:spacing w:val="-4"/>
        </w:rPr>
        <w:t xml:space="preserve"> </w:t>
      </w:r>
      <w:r w:rsidRPr="0014317B">
        <w:rPr>
          <w:rFonts w:ascii="Arial" w:hAnsi="Arial" w:cs="Arial"/>
        </w:rPr>
        <w:t>numéro</w:t>
      </w:r>
      <w:r w:rsidRPr="0014317B">
        <w:rPr>
          <w:rFonts w:ascii="Arial" w:hAnsi="Arial" w:cs="Arial"/>
          <w:spacing w:val="-1"/>
        </w:rPr>
        <w:t xml:space="preserve"> </w:t>
      </w:r>
      <w:r w:rsidRPr="0014317B">
        <w:rPr>
          <w:rFonts w:ascii="Arial" w:hAnsi="Arial" w:cs="Arial"/>
        </w:rPr>
        <w:t>du</w:t>
      </w:r>
      <w:r w:rsidRPr="0014317B">
        <w:rPr>
          <w:rFonts w:ascii="Arial" w:hAnsi="Arial" w:cs="Arial"/>
          <w:spacing w:val="-2"/>
        </w:rPr>
        <w:t xml:space="preserve"> </w:t>
      </w:r>
      <w:r w:rsidRPr="0014317B">
        <w:rPr>
          <w:rFonts w:ascii="Arial" w:hAnsi="Arial" w:cs="Arial"/>
        </w:rPr>
        <w:t xml:space="preserve">marché </w:t>
      </w:r>
      <w:r w:rsidRPr="0014317B">
        <w:rPr>
          <w:rFonts w:ascii="Arial" w:hAnsi="Arial" w:cs="Arial"/>
          <w:spacing w:val="-10"/>
        </w:rPr>
        <w:t>;</w:t>
      </w:r>
    </w:p>
    <w:p w14:paraId="2A808F1F" w14:textId="77777777" w:rsidR="00253C59" w:rsidRPr="0014317B" w:rsidRDefault="004D01E3">
      <w:pPr>
        <w:pStyle w:val="Paragraphedeliste"/>
        <w:numPr>
          <w:ilvl w:val="0"/>
          <w:numId w:val="9"/>
        </w:numPr>
        <w:tabs>
          <w:tab w:val="left" w:pos="1029"/>
        </w:tabs>
        <w:spacing w:before="5"/>
        <w:ind w:left="1028"/>
        <w:rPr>
          <w:rFonts w:ascii="Arial" w:hAnsi="Arial" w:cs="Arial"/>
        </w:rPr>
      </w:pPr>
      <w:proofErr w:type="gramStart"/>
      <w:r w:rsidRPr="0014317B">
        <w:rPr>
          <w:rFonts w:ascii="Arial" w:hAnsi="Arial" w:cs="Arial"/>
        </w:rPr>
        <w:t>la</w:t>
      </w:r>
      <w:proofErr w:type="gramEnd"/>
      <w:r w:rsidRPr="0014317B">
        <w:rPr>
          <w:rFonts w:ascii="Arial" w:hAnsi="Arial" w:cs="Arial"/>
        </w:rPr>
        <w:t xml:space="preserve"> date</w:t>
      </w:r>
      <w:r w:rsidRPr="0014317B">
        <w:rPr>
          <w:rFonts w:ascii="Arial" w:hAnsi="Arial" w:cs="Arial"/>
          <w:spacing w:val="1"/>
        </w:rPr>
        <w:t xml:space="preserve"> </w:t>
      </w:r>
      <w:r w:rsidRPr="0014317B">
        <w:rPr>
          <w:rFonts w:ascii="Arial" w:hAnsi="Arial" w:cs="Arial"/>
        </w:rPr>
        <w:t>d’exécution des</w:t>
      </w:r>
      <w:r w:rsidRPr="0014317B">
        <w:rPr>
          <w:rFonts w:ascii="Arial" w:hAnsi="Arial" w:cs="Arial"/>
          <w:spacing w:val="1"/>
        </w:rPr>
        <w:t xml:space="preserve"> </w:t>
      </w:r>
      <w:r w:rsidRPr="0014317B">
        <w:rPr>
          <w:rFonts w:ascii="Arial" w:hAnsi="Arial" w:cs="Arial"/>
        </w:rPr>
        <w:t>prestations</w:t>
      </w:r>
      <w:r w:rsidRPr="0014317B">
        <w:rPr>
          <w:rFonts w:ascii="Arial" w:hAnsi="Arial" w:cs="Arial"/>
          <w:spacing w:val="4"/>
        </w:rPr>
        <w:t xml:space="preserve"> </w:t>
      </w:r>
      <w:r w:rsidRPr="0014317B">
        <w:rPr>
          <w:rFonts w:ascii="Arial" w:hAnsi="Arial" w:cs="Arial"/>
          <w:spacing w:val="-10"/>
        </w:rPr>
        <w:t>;</w:t>
      </w:r>
    </w:p>
    <w:p w14:paraId="20FF6B22" w14:textId="77777777" w:rsidR="00253C59" w:rsidRPr="0014317B" w:rsidRDefault="004D01E3">
      <w:pPr>
        <w:pStyle w:val="Paragraphedeliste"/>
        <w:numPr>
          <w:ilvl w:val="0"/>
          <w:numId w:val="9"/>
        </w:numPr>
        <w:tabs>
          <w:tab w:val="left" w:pos="1029"/>
        </w:tabs>
        <w:spacing w:before="4"/>
        <w:ind w:left="1028"/>
        <w:rPr>
          <w:rFonts w:ascii="Arial" w:hAnsi="Arial" w:cs="Arial"/>
        </w:rPr>
      </w:pPr>
      <w:proofErr w:type="gramStart"/>
      <w:r w:rsidRPr="0014317B">
        <w:rPr>
          <w:rFonts w:ascii="Arial" w:hAnsi="Arial" w:cs="Arial"/>
        </w:rPr>
        <w:t>la</w:t>
      </w:r>
      <w:proofErr w:type="gramEnd"/>
      <w:r w:rsidRPr="0014317B">
        <w:rPr>
          <w:rFonts w:ascii="Arial" w:hAnsi="Arial" w:cs="Arial"/>
          <w:spacing w:val="-2"/>
        </w:rPr>
        <w:t xml:space="preserve"> </w:t>
      </w:r>
      <w:r w:rsidRPr="0014317B">
        <w:rPr>
          <w:rFonts w:ascii="Arial" w:hAnsi="Arial" w:cs="Arial"/>
        </w:rPr>
        <w:t>nature des</w:t>
      </w:r>
      <w:r w:rsidRPr="0014317B">
        <w:rPr>
          <w:rFonts w:ascii="Arial" w:hAnsi="Arial" w:cs="Arial"/>
          <w:spacing w:val="1"/>
        </w:rPr>
        <w:t xml:space="preserve"> </w:t>
      </w:r>
      <w:r w:rsidRPr="0014317B">
        <w:rPr>
          <w:rFonts w:ascii="Arial" w:hAnsi="Arial" w:cs="Arial"/>
        </w:rPr>
        <w:t>prestations exécutées</w:t>
      </w:r>
      <w:r w:rsidRPr="0014317B">
        <w:rPr>
          <w:rFonts w:ascii="Arial" w:hAnsi="Arial" w:cs="Arial"/>
          <w:spacing w:val="5"/>
        </w:rPr>
        <w:t xml:space="preserve"> </w:t>
      </w:r>
      <w:r w:rsidRPr="0014317B">
        <w:rPr>
          <w:rFonts w:ascii="Arial" w:hAnsi="Arial" w:cs="Arial"/>
          <w:spacing w:val="-10"/>
        </w:rPr>
        <w:t>;</w:t>
      </w:r>
    </w:p>
    <w:p w14:paraId="01BDCD26" w14:textId="77777777" w:rsidR="00253C59" w:rsidRPr="0014317B" w:rsidRDefault="004D01E3">
      <w:pPr>
        <w:pStyle w:val="Paragraphedeliste"/>
        <w:numPr>
          <w:ilvl w:val="0"/>
          <w:numId w:val="9"/>
        </w:numPr>
        <w:tabs>
          <w:tab w:val="left" w:pos="1029"/>
        </w:tabs>
        <w:spacing w:before="4"/>
        <w:ind w:left="1028"/>
        <w:rPr>
          <w:rFonts w:ascii="Arial" w:hAnsi="Arial" w:cs="Arial"/>
        </w:rPr>
      </w:pPr>
      <w:proofErr w:type="gramStart"/>
      <w:r w:rsidRPr="0014317B">
        <w:rPr>
          <w:rFonts w:ascii="Arial" w:hAnsi="Arial" w:cs="Arial"/>
        </w:rPr>
        <w:t>la</w:t>
      </w:r>
      <w:proofErr w:type="gramEnd"/>
      <w:r w:rsidRPr="0014317B">
        <w:rPr>
          <w:rFonts w:ascii="Arial" w:hAnsi="Arial" w:cs="Arial"/>
          <w:spacing w:val="-2"/>
        </w:rPr>
        <w:t xml:space="preserve"> </w:t>
      </w:r>
      <w:r w:rsidRPr="0014317B">
        <w:rPr>
          <w:rFonts w:ascii="Arial" w:hAnsi="Arial" w:cs="Arial"/>
        </w:rPr>
        <w:t>désignation</w:t>
      </w:r>
      <w:r w:rsidRPr="0014317B">
        <w:rPr>
          <w:rFonts w:ascii="Arial" w:hAnsi="Arial" w:cs="Arial"/>
          <w:spacing w:val="-2"/>
        </w:rPr>
        <w:t xml:space="preserve"> </w:t>
      </w:r>
      <w:r w:rsidRPr="0014317B">
        <w:rPr>
          <w:rFonts w:ascii="Arial" w:hAnsi="Arial" w:cs="Arial"/>
        </w:rPr>
        <w:t>de</w:t>
      </w:r>
      <w:r w:rsidRPr="0014317B">
        <w:rPr>
          <w:rFonts w:ascii="Arial" w:hAnsi="Arial" w:cs="Arial"/>
          <w:spacing w:val="-2"/>
        </w:rPr>
        <w:t xml:space="preserve"> </w:t>
      </w:r>
      <w:r w:rsidRPr="0014317B">
        <w:rPr>
          <w:rFonts w:ascii="Arial" w:hAnsi="Arial" w:cs="Arial"/>
        </w:rPr>
        <w:t>l’organisme</w:t>
      </w:r>
      <w:r w:rsidRPr="0014317B">
        <w:rPr>
          <w:rFonts w:ascii="Arial" w:hAnsi="Arial" w:cs="Arial"/>
          <w:spacing w:val="-2"/>
        </w:rPr>
        <w:t xml:space="preserve"> débiteur</w:t>
      </w:r>
    </w:p>
    <w:p w14:paraId="6973DD74" w14:textId="41DAFD45" w:rsidR="00253C59" w:rsidRPr="0014317B" w:rsidRDefault="004D01E3">
      <w:pPr>
        <w:pStyle w:val="Paragraphedeliste"/>
        <w:numPr>
          <w:ilvl w:val="0"/>
          <w:numId w:val="9"/>
        </w:numPr>
        <w:tabs>
          <w:tab w:val="left" w:pos="1029"/>
        </w:tabs>
        <w:spacing w:before="4" w:line="244" w:lineRule="auto"/>
        <w:ind w:right="313" w:hanging="286"/>
        <w:jc w:val="both"/>
        <w:rPr>
          <w:rFonts w:ascii="Arial" w:hAnsi="Arial" w:cs="Arial"/>
        </w:rPr>
      </w:pPr>
      <w:proofErr w:type="gramStart"/>
      <w:r w:rsidRPr="0014317B">
        <w:rPr>
          <w:rFonts w:ascii="Arial" w:hAnsi="Arial" w:cs="Arial"/>
        </w:rPr>
        <w:t>les</w:t>
      </w:r>
      <w:proofErr w:type="gramEnd"/>
      <w:r w:rsidRPr="0014317B">
        <w:rPr>
          <w:rFonts w:ascii="Arial" w:hAnsi="Arial" w:cs="Arial"/>
        </w:rPr>
        <w:t xml:space="preserve"> prix forfaitaires peuvent être fractionnés, si la prestation ou la partie de prestation à laquelle le prix se rapporte n’est pas achevée. Il est alors compté une fraction du prix égale</w:t>
      </w:r>
      <w:r w:rsidRPr="0014317B">
        <w:rPr>
          <w:rFonts w:ascii="Arial" w:hAnsi="Arial" w:cs="Arial"/>
          <w:spacing w:val="40"/>
        </w:rPr>
        <w:t xml:space="preserve"> </w:t>
      </w:r>
      <w:r w:rsidRPr="0014317B">
        <w:rPr>
          <w:rFonts w:ascii="Arial" w:hAnsi="Arial" w:cs="Arial"/>
        </w:rPr>
        <w:t xml:space="preserve">au pourcentage d’exécution de la prestation conformément à la décomposition des prix du </w:t>
      </w:r>
      <w:r w:rsidRPr="0014317B">
        <w:rPr>
          <w:rFonts w:ascii="Arial" w:hAnsi="Arial" w:cs="Arial"/>
          <w:spacing w:val="-2"/>
        </w:rPr>
        <w:t>marché</w:t>
      </w:r>
      <w:r w:rsidR="00355803">
        <w:rPr>
          <w:rFonts w:ascii="Arial" w:hAnsi="Arial" w:cs="Arial"/>
          <w:spacing w:val="-2"/>
        </w:rPr>
        <w:t xml:space="preserve"> </w:t>
      </w:r>
      <w:r w:rsidRPr="0014317B">
        <w:rPr>
          <w:rFonts w:ascii="Arial" w:hAnsi="Arial" w:cs="Arial"/>
          <w:spacing w:val="-2"/>
        </w:rPr>
        <w:t>;</w:t>
      </w:r>
    </w:p>
    <w:p w14:paraId="1D03A341" w14:textId="77777777" w:rsidR="00253C59" w:rsidRPr="0014317B" w:rsidRDefault="004D01E3">
      <w:pPr>
        <w:pStyle w:val="Paragraphedeliste"/>
        <w:numPr>
          <w:ilvl w:val="0"/>
          <w:numId w:val="9"/>
        </w:numPr>
        <w:tabs>
          <w:tab w:val="left" w:pos="1029"/>
        </w:tabs>
        <w:spacing w:before="2" w:line="244" w:lineRule="auto"/>
        <w:ind w:right="318" w:hanging="286"/>
        <w:jc w:val="both"/>
        <w:rPr>
          <w:rFonts w:ascii="Arial" w:hAnsi="Arial" w:cs="Arial"/>
        </w:rPr>
      </w:pPr>
      <w:proofErr w:type="gramStart"/>
      <w:r w:rsidRPr="0014317B">
        <w:rPr>
          <w:rFonts w:ascii="Arial" w:hAnsi="Arial" w:cs="Arial"/>
        </w:rPr>
        <w:t>l’évaluation</w:t>
      </w:r>
      <w:proofErr w:type="gramEnd"/>
      <w:r w:rsidRPr="0014317B">
        <w:rPr>
          <w:rFonts w:ascii="Arial" w:hAnsi="Arial" w:cs="Arial"/>
        </w:rPr>
        <w:t xml:space="preserve"> du montant, en prix de base de la fraction de la rémunération initiale à régler compte tenu des prestations effectuées ;</w:t>
      </w:r>
    </w:p>
    <w:p w14:paraId="2F9AC59D" w14:textId="77777777" w:rsidR="00253C59" w:rsidRPr="0014317B" w:rsidRDefault="004D01E3">
      <w:pPr>
        <w:pStyle w:val="Paragraphedeliste"/>
        <w:numPr>
          <w:ilvl w:val="0"/>
          <w:numId w:val="9"/>
        </w:numPr>
        <w:tabs>
          <w:tab w:val="left" w:pos="1029"/>
        </w:tabs>
        <w:spacing w:line="244" w:lineRule="auto"/>
        <w:ind w:right="321" w:hanging="286"/>
        <w:jc w:val="both"/>
        <w:rPr>
          <w:rFonts w:ascii="Arial" w:hAnsi="Arial" w:cs="Arial"/>
        </w:rPr>
      </w:pPr>
      <w:proofErr w:type="gramStart"/>
      <w:r w:rsidRPr="0014317B">
        <w:rPr>
          <w:rFonts w:ascii="Arial" w:hAnsi="Arial" w:cs="Arial"/>
        </w:rPr>
        <w:t>les</w:t>
      </w:r>
      <w:proofErr w:type="gramEnd"/>
      <w:r w:rsidRPr="0014317B">
        <w:rPr>
          <w:rFonts w:ascii="Arial" w:hAnsi="Arial" w:cs="Arial"/>
        </w:rPr>
        <w:t xml:space="preserve"> pénalités éventuelles pour retard de présentation par le maître d’œuvre des documents d’étude et calculées conformément à l’article 5 du présent C.C.A.P.</w:t>
      </w:r>
    </w:p>
    <w:p w14:paraId="5F9BD912" w14:textId="77777777" w:rsidR="00253C59" w:rsidRPr="0014317B" w:rsidRDefault="004D01E3">
      <w:pPr>
        <w:pStyle w:val="Paragraphedeliste"/>
        <w:numPr>
          <w:ilvl w:val="0"/>
          <w:numId w:val="9"/>
        </w:numPr>
        <w:tabs>
          <w:tab w:val="left" w:pos="1029"/>
        </w:tabs>
        <w:spacing w:line="244" w:lineRule="auto"/>
        <w:ind w:right="320" w:hanging="286"/>
        <w:jc w:val="both"/>
        <w:rPr>
          <w:rFonts w:ascii="Arial" w:hAnsi="Arial" w:cs="Arial"/>
        </w:rPr>
      </w:pPr>
      <w:proofErr w:type="gramStart"/>
      <w:r w:rsidRPr="0014317B">
        <w:rPr>
          <w:rFonts w:ascii="Arial" w:hAnsi="Arial" w:cs="Arial"/>
        </w:rPr>
        <w:t>le</w:t>
      </w:r>
      <w:proofErr w:type="gramEnd"/>
      <w:r w:rsidRPr="0014317B">
        <w:rPr>
          <w:rFonts w:ascii="Arial" w:hAnsi="Arial" w:cs="Arial"/>
        </w:rPr>
        <w:t xml:space="preserve"> montant des prestations admises, établi conformément aux stipulations du marché, hors </w:t>
      </w:r>
      <w:proofErr w:type="gramStart"/>
      <w:r w:rsidRPr="0014317B">
        <w:rPr>
          <w:rFonts w:ascii="Arial" w:hAnsi="Arial" w:cs="Arial"/>
          <w:spacing w:val="-4"/>
        </w:rPr>
        <w:t>TVA;</w:t>
      </w:r>
      <w:proofErr w:type="gramEnd"/>
    </w:p>
    <w:p w14:paraId="78E37ADA" w14:textId="77777777" w:rsidR="00253C59" w:rsidRPr="0014317B" w:rsidRDefault="004D01E3">
      <w:pPr>
        <w:pStyle w:val="Paragraphedeliste"/>
        <w:numPr>
          <w:ilvl w:val="0"/>
          <w:numId w:val="9"/>
        </w:numPr>
        <w:tabs>
          <w:tab w:val="left" w:pos="1029"/>
        </w:tabs>
        <w:ind w:left="1028"/>
        <w:rPr>
          <w:rFonts w:ascii="Arial" w:hAnsi="Arial" w:cs="Arial"/>
        </w:rPr>
      </w:pPr>
      <w:proofErr w:type="gramStart"/>
      <w:r w:rsidRPr="0014317B">
        <w:rPr>
          <w:rFonts w:ascii="Arial" w:hAnsi="Arial" w:cs="Arial"/>
        </w:rPr>
        <w:t>le</w:t>
      </w:r>
      <w:proofErr w:type="gramEnd"/>
      <w:r w:rsidRPr="0014317B">
        <w:rPr>
          <w:rFonts w:ascii="Arial" w:hAnsi="Arial" w:cs="Arial"/>
          <w:spacing w:val="-2"/>
        </w:rPr>
        <w:t xml:space="preserve"> </w:t>
      </w:r>
      <w:r w:rsidRPr="0014317B">
        <w:rPr>
          <w:rFonts w:ascii="Arial" w:hAnsi="Arial" w:cs="Arial"/>
        </w:rPr>
        <w:t>taux et</w:t>
      </w:r>
      <w:r w:rsidRPr="0014317B">
        <w:rPr>
          <w:rFonts w:ascii="Arial" w:hAnsi="Arial" w:cs="Arial"/>
          <w:spacing w:val="1"/>
        </w:rPr>
        <w:t xml:space="preserve"> </w:t>
      </w:r>
      <w:r w:rsidRPr="0014317B">
        <w:rPr>
          <w:rFonts w:ascii="Arial" w:hAnsi="Arial" w:cs="Arial"/>
        </w:rPr>
        <w:t>le montant</w:t>
      </w:r>
      <w:r w:rsidRPr="0014317B">
        <w:rPr>
          <w:rFonts w:ascii="Arial" w:hAnsi="Arial" w:cs="Arial"/>
          <w:spacing w:val="1"/>
        </w:rPr>
        <w:t xml:space="preserve"> </w:t>
      </w:r>
      <w:r w:rsidRPr="0014317B">
        <w:rPr>
          <w:rFonts w:ascii="Arial" w:hAnsi="Arial" w:cs="Arial"/>
        </w:rPr>
        <w:t>de la TVA</w:t>
      </w:r>
      <w:r w:rsidRPr="0014317B">
        <w:rPr>
          <w:rFonts w:ascii="Arial" w:hAnsi="Arial" w:cs="Arial"/>
          <w:spacing w:val="3"/>
        </w:rPr>
        <w:t xml:space="preserve"> </w:t>
      </w:r>
      <w:r w:rsidRPr="0014317B">
        <w:rPr>
          <w:rFonts w:ascii="Arial" w:hAnsi="Arial" w:cs="Arial"/>
          <w:spacing w:val="-10"/>
        </w:rPr>
        <w:t>;</w:t>
      </w:r>
    </w:p>
    <w:p w14:paraId="49ECEBF0" w14:textId="77777777" w:rsidR="00253C59" w:rsidRPr="0014317B" w:rsidRDefault="004D01E3">
      <w:pPr>
        <w:pStyle w:val="Paragraphedeliste"/>
        <w:numPr>
          <w:ilvl w:val="0"/>
          <w:numId w:val="9"/>
        </w:numPr>
        <w:tabs>
          <w:tab w:val="left" w:pos="1029"/>
        </w:tabs>
        <w:spacing w:before="4" w:line="244" w:lineRule="auto"/>
        <w:ind w:right="322" w:hanging="286"/>
        <w:rPr>
          <w:rFonts w:ascii="Arial" w:hAnsi="Arial" w:cs="Arial"/>
        </w:rPr>
      </w:pPr>
      <w:proofErr w:type="gramStart"/>
      <w:r w:rsidRPr="0014317B">
        <w:rPr>
          <w:rFonts w:ascii="Arial" w:hAnsi="Arial" w:cs="Arial"/>
        </w:rPr>
        <w:t>les</w:t>
      </w:r>
      <w:proofErr w:type="gramEnd"/>
      <w:r w:rsidRPr="0014317B">
        <w:rPr>
          <w:rFonts w:ascii="Arial" w:hAnsi="Arial" w:cs="Arial"/>
          <w:spacing w:val="34"/>
        </w:rPr>
        <w:t xml:space="preserve"> </w:t>
      </w:r>
      <w:r w:rsidRPr="0014317B">
        <w:rPr>
          <w:rFonts w:ascii="Arial" w:hAnsi="Arial" w:cs="Arial"/>
        </w:rPr>
        <w:t>montants</w:t>
      </w:r>
      <w:r w:rsidRPr="0014317B">
        <w:rPr>
          <w:rFonts w:ascii="Arial" w:hAnsi="Arial" w:cs="Arial"/>
          <w:spacing w:val="33"/>
        </w:rPr>
        <w:t xml:space="preserve"> </w:t>
      </w:r>
      <w:r w:rsidRPr="0014317B">
        <w:rPr>
          <w:rFonts w:ascii="Arial" w:hAnsi="Arial" w:cs="Arial"/>
        </w:rPr>
        <w:t>et</w:t>
      </w:r>
      <w:r w:rsidRPr="0014317B">
        <w:rPr>
          <w:rFonts w:ascii="Arial" w:hAnsi="Arial" w:cs="Arial"/>
          <w:spacing w:val="34"/>
        </w:rPr>
        <w:t xml:space="preserve"> </w:t>
      </w:r>
      <w:r w:rsidRPr="0014317B">
        <w:rPr>
          <w:rFonts w:ascii="Arial" w:hAnsi="Arial" w:cs="Arial"/>
        </w:rPr>
        <w:t>taux</w:t>
      </w:r>
      <w:r w:rsidRPr="0014317B">
        <w:rPr>
          <w:rFonts w:ascii="Arial" w:hAnsi="Arial" w:cs="Arial"/>
          <w:spacing w:val="34"/>
        </w:rPr>
        <w:t xml:space="preserve"> </w:t>
      </w:r>
      <w:r w:rsidRPr="0014317B">
        <w:rPr>
          <w:rFonts w:ascii="Arial" w:hAnsi="Arial" w:cs="Arial"/>
        </w:rPr>
        <w:t>de</w:t>
      </w:r>
      <w:r w:rsidRPr="0014317B">
        <w:rPr>
          <w:rFonts w:ascii="Arial" w:hAnsi="Arial" w:cs="Arial"/>
          <w:spacing w:val="33"/>
        </w:rPr>
        <w:t xml:space="preserve"> </w:t>
      </w:r>
      <w:r w:rsidRPr="0014317B">
        <w:rPr>
          <w:rFonts w:ascii="Arial" w:hAnsi="Arial" w:cs="Arial"/>
        </w:rPr>
        <w:t>TVA</w:t>
      </w:r>
      <w:r w:rsidRPr="0014317B">
        <w:rPr>
          <w:rFonts w:ascii="Arial" w:hAnsi="Arial" w:cs="Arial"/>
          <w:spacing w:val="32"/>
        </w:rPr>
        <w:t xml:space="preserve"> </w:t>
      </w:r>
      <w:r w:rsidRPr="0014317B">
        <w:rPr>
          <w:rFonts w:ascii="Arial" w:hAnsi="Arial" w:cs="Arial"/>
        </w:rPr>
        <w:t>légalement</w:t>
      </w:r>
      <w:r w:rsidRPr="0014317B">
        <w:rPr>
          <w:rFonts w:ascii="Arial" w:hAnsi="Arial" w:cs="Arial"/>
          <w:spacing w:val="34"/>
        </w:rPr>
        <w:t xml:space="preserve"> </w:t>
      </w:r>
      <w:r w:rsidRPr="0014317B">
        <w:rPr>
          <w:rFonts w:ascii="Arial" w:hAnsi="Arial" w:cs="Arial"/>
        </w:rPr>
        <w:t>applicables</w:t>
      </w:r>
      <w:r w:rsidRPr="0014317B">
        <w:rPr>
          <w:rFonts w:ascii="Arial" w:hAnsi="Arial" w:cs="Arial"/>
          <w:spacing w:val="34"/>
        </w:rPr>
        <w:t xml:space="preserve"> </w:t>
      </w:r>
      <w:r w:rsidRPr="0014317B">
        <w:rPr>
          <w:rFonts w:ascii="Arial" w:hAnsi="Arial" w:cs="Arial"/>
        </w:rPr>
        <w:t>ou</w:t>
      </w:r>
      <w:r w:rsidRPr="0014317B">
        <w:rPr>
          <w:rFonts w:ascii="Arial" w:hAnsi="Arial" w:cs="Arial"/>
          <w:spacing w:val="33"/>
        </w:rPr>
        <w:t xml:space="preserve"> </w:t>
      </w:r>
      <w:r w:rsidRPr="0014317B">
        <w:rPr>
          <w:rFonts w:ascii="Arial" w:hAnsi="Arial" w:cs="Arial"/>
        </w:rPr>
        <w:t>le</w:t>
      </w:r>
      <w:r w:rsidRPr="0014317B">
        <w:rPr>
          <w:rFonts w:ascii="Arial" w:hAnsi="Arial" w:cs="Arial"/>
          <w:spacing w:val="34"/>
        </w:rPr>
        <w:t xml:space="preserve"> </w:t>
      </w:r>
      <w:r w:rsidRPr="0014317B">
        <w:rPr>
          <w:rFonts w:ascii="Arial" w:hAnsi="Arial" w:cs="Arial"/>
        </w:rPr>
        <w:t>cas</w:t>
      </w:r>
      <w:r w:rsidRPr="0014317B">
        <w:rPr>
          <w:rFonts w:ascii="Arial" w:hAnsi="Arial" w:cs="Arial"/>
          <w:spacing w:val="33"/>
        </w:rPr>
        <w:t xml:space="preserve"> </w:t>
      </w:r>
      <w:r w:rsidRPr="0014317B">
        <w:rPr>
          <w:rFonts w:ascii="Arial" w:hAnsi="Arial" w:cs="Arial"/>
        </w:rPr>
        <w:t>échéant</w:t>
      </w:r>
      <w:r w:rsidRPr="0014317B">
        <w:rPr>
          <w:rFonts w:ascii="Arial" w:hAnsi="Arial" w:cs="Arial"/>
          <w:spacing w:val="32"/>
        </w:rPr>
        <w:t xml:space="preserve"> </w:t>
      </w:r>
      <w:r w:rsidRPr="0014317B">
        <w:rPr>
          <w:rFonts w:ascii="Arial" w:hAnsi="Arial" w:cs="Arial"/>
        </w:rPr>
        <w:t>le</w:t>
      </w:r>
      <w:r w:rsidRPr="0014317B">
        <w:rPr>
          <w:rFonts w:ascii="Arial" w:hAnsi="Arial" w:cs="Arial"/>
          <w:spacing w:val="31"/>
        </w:rPr>
        <w:t xml:space="preserve"> </w:t>
      </w:r>
      <w:r w:rsidRPr="0014317B">
        <w:rPr>
          <w:rFonts w:ascii="Arial" w:hAnsi="Arial" w:cs="Arial"/>
        </w:rPr>
        <w:t>bénéfice</w:t>
      </w:r>
      <w:r w:rsidRPr="0014317B">
        <w:rPr>
          <w:rFonts w:ascii="Arial" w:hAnsi="Arial" w:cs="Arial"/>
          <w:spacing w:val="31"/>
        </w:rPr>
        <w:t xml:space="preserve"> </w:t>
      </w:r>
      <w:r w:rsidRPr="0014317B">
        <w:rPr>
          <w:rFonts w:ascii="Arial" w:hAnsi="Arial" w:cs="Arial"/>
        </w:rPr>
        <w:t>d’une exonération ;</w:t>
      </w:r>
    </w:p>
    <w:p w14:paraId="21244203" w14:textId="77777777" w:rsidR="00253C59" w:rsidRPr="0014317B" w:rsidRDefault="004D01E3">
      <w:pPr>
        <w:pStyle w:val="Paragraphedeliste"/>
        <w:numPr>
          <w:ilvl w:val="0"/>
          <w:numId w:val="9"/>
        </w:numPr>
        <w:tabs>
          <w:tab w:val="left" w:pos="1029"/>
        </w:tabs>
        <w:ind w:left="1028"/>
        <w:rPr>
          <w:rFonts w:ascii="Arial" w:hAnsi="Arial" w:cs="Arial"/>
        </w:rPr>
      </w:pPr>
      <w:proofErr w:type="gramStart"/>
      <w:r w:rsidRPr="0014317B">
        <w:rPr>
          <w:rFonts w:ascii="Arial" w:hAnsi="Arial" w:cs="Arial"/>
        </w:rPr>
        <w:t>le</w:t>
      </w:r>
      <w:proofErr w:type="gramEnd"/>
      <w:r w:rsidRPr="0014317B">
        <w:rPr>
          <w:rFonts w:ascii="Arial" w:hAnsi="Arial" w:cs="Arial"/>
        </w:rPr>
        <w:t xml:space="preserve"> montant</w:t>
      </w:r>
      <w:r w:rsidRPr="0014317B">
        <w:rPr>
          <w:rFonts w:ascii="Arial" w:hAnsi="Arial" w:cs="Arial"/>
          <w:spacing w:val="1"/>
        </w:rPr>
        <w:t xml:space="preserve"> </w:t>
      </w:r>
      <w:r w:rsidRPr="0014317B">
        <w:rPr>
          <w:rFonts w:ascii="Arial" w:hAnsi="Arial" w:cs="Arial"/>
        </w:rPr>
        <w:t>total</w:t>
      </w:r>
      <w:r w:rsidRPr="0014317B">
        <w:rPr>
          <w:rFonts w:ascii="Arial" w:hAnsi="Arial" w:cs="Arial"/>
          <w:spacing w:val="1"/>
        </w:rPr>
        <w:t xml:space="preserve"> </w:t>
      </w:r>
      <w:r w:rsidRPr="0014317B">
        <w:rPr>
          <w:rFonts w:ascii="Arial" w:hAnsi="Arial" w:cs="Arial"/>
        </w:rPr>
        <w:t>TTC des prestations exécutées</w:t>
      </w:r>
      <w:r w:rsidRPr="0014317B">
        <w:rPr>
          <w:rFonts w:ascii="Arial" w:hAnsi="Arial" w:cs="Arial"/>
          <w:spacing w:val="2"/>
        </w:rPr>
        <w:t xml:space="preserve"> </w:t>
      </w:r>
      <w:r w:rsidRPr="0014317B">
        <w:rPr>
          <w:rFonts w:ascii="Arial" w:hAnsi="Arial" w:cs="Arial"/>
          <w:spacing w:val="-10"/>
        </w:rPr>
        <w:t>;</w:t>
      </w:r>
    </w:p>
    <w:p w14:paraId="07052F2E" w14:textId="77777777" w:rsidR="00253C59" w:rsidRPr="0014317B" w:rsidRDefault="004D01E3">
      <w:pPr>
        <w:pStyle w:val="Paragraphedeliste"/>
        <w:numPr>
          <w:ilvl w:val="0"/>
          <w:numId w:val="9"/>
        </w:numPr>
        <w:tabs>
          <w:tab w:val="left" w:pos="1029"/>
        </w:tabs>
        <w:spacing w:before="4"/>
        <w:ind w:left="1028"/>
        <w:rPr>
          <w:rFonts w:ascii="Arial" w:hAnsi="Arial" w:cs="Arial"/>
        </w:rPr>
      </w:pPr>
      <w:proofErr w:type="gramStart"/>
      <w:r w:rsidRPr="0014317B">
        <w:rPr>
          <w:rFonts w:ascii="Arial" w:hAnsi="Arial" w:cs="Arial"/>
        </w:rPr>
        <w:t>la</w:t>
      </w:r>
      <w:proofErr w:type="gramEnd"/>
      <w:r w:rsidRPr="0014317B">
        <w:rPr>
          <w:rFonts w:ascii="Arial" w:hAnsi="Arial" w:cs="Arial"/>
        </w:rPr>
        <w:t xml:space="preserve"> date de </w:t>
      </w:r>
      <w:r w:rsidRPr="0014317B">
        <w:rPr>
          <w:rFonts w:ascii="Arial" w:hAnsi="Arial" w:cs="Arial"/>
          <w:spacing w:val="-2"/>
        </w:rPr>
        <w:t>facturation.</w:t>
      </w:r>
    </w:p>
    <w:p w14:paraId="6CEFB320" w14:textId="77777777" w:rsidR="00253C59" w:rsidRPr="0014317B" w:rsidRDefault="004D01E3">
      <w:pPr>
        <w:pStyle w:val="Paragraphedeliste"/>
        <w:numPr>
          <w:ilvl w:val="0"/>
          <w:numId w:val="9"/>
        </w:numPr>
        <w:tabs>
          <w:tab w:val="left" w:pos="1029"/>
        </w:tabs>
        <w:spacing w:before="4" w:line="244" w:lineRule="auto"/>
        <w:ind w:right="320" w:hanging="286"/>
        <w:jc w:val="both"/>
        <w:rPr>
          <w:rFonts w:ascii="Arial" w:hAnsi="Arial" w:cs="Arial"/>
        </w:rPr>
      </w:pPr>
      <w:proofErr w:type="gramStart"/>
      <w:r w:rsidRPr="0014317B">
        <w:rPr>
          <w:rFonts w:ascii="Arial" w:hAnsi="Arial" w:cs="Arial"/>
        </w:rPr>
        <w:t>en</w:t>
      </w:r>
      <w:proofErr w:type="gramEnd"/>
      <w:r w:rsidRPr="0014317B">
        <w:rPr>
          <w:rFonts w:ascii="Arial" w:hAnsi="Arial" w:cs="Arial"/>
        </w:rPr>
        <w:t xml:space="preserve"> cas de groupement conjoint, pour chaque opérateur économique, le montant des prestations effectuées par l’opérateur économique ;</w:t>
      </w:r>
    </w:p>
    <w:p w14:paraId="42B7D467" w14:textId="77777777" w:rsidR="00253C59" w:rsidRPr="0014317B" w:rsidRDefault="004D01E3">
      <w:pPr>
        <w:pStyle w:val="Paragraphedeliste"/>
        <w:numPr>
          <w:ilvl w:val="0"/>
          <w:numId w:val="9"/>
        </w:numPr>
        <w:tabs>
          <w:tab w:val="left" w:pos="1029"/>
        </w:tabs>
        <w:spacing w:line="244" w:lineRule="auto"/>
        <w:ind w:right="313" w:hanging="286"/>
        <w:jc w:val="both"/>
        <w:rPr>
          <w:rFonts w:ascii="Arial" w:hAnsi="Arial" w:cs="Arial"/>
        </w:rPr>
      </w:pPr>
      <w:proofErr w:type="gramStart"/>
      <w:r w:rsidRPr="0014317B">
        <w:rPr>
          <w:rFonts w:ascii="Arial" w:hAnsi="Arial" w:cs="Arial"/>
        </w:rPr>
        <w:t>en</w:t>
      </w:r>
      <w:proofErr w:type="gramEnd"/>
      <w:r w:rsidRPr="0014317B">
        <w:rPr>
          <w:rFonts w:ascii="Arial" w:hAnsi="Arial" w:cs="Arial"/>
        </w:rPr>
        <w:t xml:space="preserve"> cas de sous-traitance, la nature des prestations exécutées par le sous-traitant, leur montant total hors taxes, leur montant TTC ainsi que, le cas échéant, les variations de prix établies</w:t>
      </w:r>
      <w:r w:rsidRPr="0014317B">
        <w:rPr>
          <w:rFonts w:ascii="Arial" w:hAnsi="Arial" w:cs="Arial"/>
          <w:spacing w:val="40"/>
        </w:rPr>
        <w:t xml:space="preserve"> </w:t>
      </w:r>
      <w:r w:rsidRPr="0014317B">
        <w:rPr>
          <w:rFonts w:ascii="Arial" w:hAnsi="Arial" w:cs="Arial"/>
        </w:rPr>
        <w:t>HT et TTC ;</w:t>
      </w:r>
    </w:p>
    <w:p w14:paraId="215C3DF9" w14:textId="77777777" w:rsidR="00253C59" w:rsidRPr="0014317B" w:rsidRDefault="00253C59">
      <w:pPr>
        <w:pStyle w:val="Corpsdetexte"/>
        <w:spacing w:before="8"/>
        <w:rPr>
          <w:rFonts w:ascii="Arial" w:hAnsi="Arial" w:cs="Arial"/>
        </w:rPr>
      </w:pPr>
    </w:p>
    <w:p w14:paraId="6AC24907" w14:textId="77777777" w:rsidR="00253C59" w:rsidRPr="0014317B" w:rsidRDefault="004D01E3">
      <w:pPr>
        <w:pStyle w:val="Corpsdetexte"/>
        <w:spacing w:before="1" w:line="244" w:lineRule="auto"/>
        <w:ind w:left="745" w:right="322" w:firstLine="285"/>
        <w:jc w:val="both"/>
        <w:rPr>
          <w:rFonts w:ascii="Arial" w:hAnsi="Arial" w:cs="Arial"/>
        </w:rPr>
      </w:pPr>
      <w:r w:rsidRPr="0014317B">
        <w:rPr>
          <w:rFonts w:ascii="Arial" w:hAnsi="Arial" w:cs="Arial"/>
        </w:rPr>
        <w:t>La demande de paiement est envoyée au maître de l’ouvrage par lettre recommandée avec avis de réception postal ou lui est remise contre récépissé dûment daté.</w:t>
      </w:r>
    </w:p>
    <w:p w14:paraId="3A788E00" w14:textId="77777777" w:rsidR="00253C59" w:rsidRPr="0014317B" w:rsidRDefault="00253C59">
      <w:pPr>
        <w:pStyle w:val="Corpsdetexte"/>
        <w:spacing w:before="2"/>
        <w:rPr>
          <w:rFonts w:ascii="Arial" w:hAnsi="Arial" w:cs="Arial"/>
          <w:sz w:val="23"/>
        </w:rPr>
      </w:pPr>
    </w:p>
    <w:p w14:paraId="3DEC6486" w14:textId="77777777" w:rsidR="00253C59" w:rsidRPr="0014317B" w:rsidRDefault="004D01E3">
      <w:pPr>
        <w:ind w:left="1030"/>
        <w:rPr>
          <w:rFonts w:ascii="Arial" w:hAnsi="Arial" w:cs="Arial"/>
          <w:b/>
        </w:rPr>
      </w:pPr>
      <w:r w:rsidRPr="0014317B">
        <w:rPr>
          <w:rFonts w:ascii="Arial" w:hAnsi="Arial" w:cs="Arial"/>
          <w:b/>
        </w:rPr>
        <w:t>Acceptation</w:t>
      </w:r>
      <w:r w:rsidRPr="0014317B">
        <w:rPr>
          <w:rFonts w:ascii="Arial" w:hAnsi="Arial" w:cs="Arial"/>
          <w:b/>
          <w:spacing w:val="-1"/>
        </w:rPr>
        <w:t xml:space="preserve"> </w:t>
      </w:r>
      <w:r w:rsidRPr="0014317B">
        <w:rPr>
          <w:rFonts w:ascii="Arial" w:hAnsi="Arial" w:cs="Arial"/>
          <w:b/>
        </w:rPr>
        <w:t>de la demande de paiement par le pouvoir</w:t>
      </w:r>
      <w:r w:rsidRPr="0014317B">
        <w:rPr>
          <w:rFonts w:ascii="Arial" w:hAnsi="Arial" w:cs="Arial"/>
          <w:b/>
          <w:spacing w:val="1"/>
        </w:rPr>
        <w:t xml:space="preserve"> </w:t>
      </w:r>
      <w:r w:rsidRPr="0014317B">
        <w:rPr>
          <w:rFonts w:ascii="Arial" w:hAnsi="Arial" w:cs="Arial"/>
          <w:b/>
        </w:rPr>
        <w:t>adjudicateur</w:t>
      </w:r>
      <w:r w:rsidRPr="0014317B">
        <w:rPr>
          <w:rFonts w:ascii="Arial" w:hAnsi="Arial" w:cs="Arial"/>
          <w:b/>
          <w:spacing w:val="4"/>
        </w:rPr>
        <w:t xml:space="preserve"> </w:t>
      </w:r>
      <w:r w:rsidRPr="0014317B">
        <w:rPr>
          <w:rFonts w:ascii="Arial" w:hAnsi="Arial" w:cs="Arial"/>
          <w:b/>
          <w:spacing w:val="-10"/>
        </w:rPr>
        <w:t>:</w:t>
      </w:r>
    </w:p>
    <w:p w14:paraId="30D9504F" w14:textId="77777777" w:rsidR="00253C59" w:rsidRPr="0014317B" w:rsidRDefault="00253C59">
      <w:pPr>
        <w:pStyle w:val="Corpsdetexte"/>
        <w:spacing w:before="7"/>
        <w:rPr>
          <w:rFonts w:ascii="Arial" w:hAnsi="Arial" w:cs="Arial"/>
          <w:b/>
        </w:rPr>
      </w:pPr>
    </w:p>
    <w:p w14:paraId="1BEAA232" w14:textId="77777777" w:rsidR="00253C59" w:rsidRPr="0014317B" w:rsidRDefault="004D01E3">
      <w:pPr>
        <w:pStyle w:val="Corpsdetexte"/>
        <w:spacing w:before="1" w:line="244" w:lineRule="auto"/>
        <w:ind w:left="745" w:right="313" w:firstLine="285"/>
        <w:jc w:val="both"/>
        <w:rPr>
          <w:rFonts w:ascii="Arial" w:hAnsi="Arial" w:cs="Arial"/>
        </w:rPr>
      </w:pPr>
      <w:r w:rsidRPr="0014317B">
        <w:rPr>
          <w:rFonts w:ascii="Arial" w:hAnsi="Arial" w:cs="Arial"/>
        </w:rPr>
        <w:t xml:space="preserve">Le maître de l’ouvrage accepte ou rectifie la demande de paiement. Il la complète, éventuellement, en faisant apparaître les avances à rembourser, les primes et les réfactions </w:t>
      </w:r>
      <w:r w:rsidRPr="0014317B">
        <w:rPr>
          <w:rFonts w:ascii="Arial" w:hAnsi="Arial" w:cs="Arial"/>
          <w:spacing w:val="-2"/>
        </w:rPr>
        <w:t>imposées.</w:t>
      </w:r>
    </w:p>
    <w:p w14:paraId="135D142F" w14:textId="77777777" w:rsidR="00253C59" w:rsidRPr="0014317B" w:rsidRDefault="004D01E3">
      <w:pPr>
        <w:pStyle w:val="Corpsdetexte"/>
        <w:spacing w:before="3" w:line="244" w:lineRule="auto"/>
        <w:ind w:left="745" w:right="322" w:firstLine="285"/>
        <w:jc w:val="both"/>
        <w:rPr>
          <w:rFonts w:ascii="Arial" w:hAnsi="Arial" w:cs="Arial"/>
        </w:rPr>
      </w:pPr>
      <w:r w:rsidRPr="0014317B">
        <w:rPr>
          <w:rFonts w:ascii="Arial" w:hAnsi="Arial" w:cs="Arial"/>
        </w:rPr>
        <w:t xml:space="preserve">Il arrête le montant de la somme à régler et, s’il est différent du montant figurant dans la demande de paiement, il le notifie ainsi </w:t>
      </w:r>
      <w:proofErr w:type="gramStart"/>
      <w:r w:rsidRPr="0014317B">
        <w:rPr>
          <w:rFonts w:ascii="Arial" w:hAnsi="Arial" w:cs="Arial"/>
        </w:rPr>
        <w:t>arrêté</w:t>
      </w:r>
      <w:proofErr w:type="gramEnd"/>
      <w:r w:rsidRPr="0014317B">
        <w:rPr>
          <w:rFonts w:ascii="Arial" w:hAnsi="Arial" w:cs="Arial"/>
        </w:rPr>
        <w:t xml:space="preserve"> au maître d’œuvre.</w:t>
      </w:r>
    </w:p>
    <w:p w14:paraId="74DC1581" w14:textId="77777777" w:rsidR="00253C59" w:rsidRPr="0014317B" w:rsidRDefault="00253C59">
      <w:pPr>
        <w:pStyle w:val="Corpsdetexte"/>
        <w:spacing w:before="1"/>
        <w:rPr>
          <w:rFonts w:ascii="Arial" w:hAnsi="Arial" w:cs="Arial"/>
          <w:sz w:val="21"/>
        </w:rPr>
      </w:pPr>
    </w:p>
    <w:p w14:paraId="3A31EC2D" w14:textId="77777777" w:rsidR="00253C59" w:rsidRPr="0014317B" w:rsidRDefault="004D01E3">
      <w:pPr>
        <w:pStyle w:val="Titre5"/>
        <w:numPr>
          <w:ilvl w:val="1"/>
          <w:numId w:val="10"/>
        </w:numPr>
        <w:tabs>
          <w:tab w:val="left" w:pos="822"/>
        </w:tabs>
        <w:rPr>
          <w:rFonts w:ascii="Arial" w:hAnsi="Arial" w:cs="Arial"/>
          <w:u w:val="none"/>
        </w:rPr>
      </w:pPr>
      <w:bookmarkStart w:id="16" w:name="_bookmark16"/>
      <w:bookmarkEnd w:id="16"/>
      <w:r w:rsidRPr="0014317B">
        <w:rPr>
          <w:rFonts w:ascii="Arial" w:hAnsi="Arial" w:cs="Arial"/>
        </w:rPr>
        <w:t>-</w:t>
      </w:r>
      <w:r w:rsidRPr="0014317B">
        <w:rPr>
          <w:rFonts w:ascii="Arial" w:hAnsi="Arial" w:cs="Arial"/>
          <w:spacing w:val="-1"/>
        </w:rPr>
        <w:t xml:space="preserve"> </w:t>
      </w:r>
      <w:r w:rsidRPr="0014317B">
        <w:rPr>
          <w:rFonts w:ascii="Arial" w:hAnsi="Arial" w:cs="Arial"/>
          <w:spacing w:val="-4"/>
        </w:rPr>
        <w:t>Solde</w:t>
      </w:r>
    </w:p>
    <w:p w14:paraId="283E4CFF" w14:textId="6F3576E4" w:rsidR="00253C59" w:rsidRPr="0014317B" w:rsidRDefault="004D01E3">
      <w:pPr>
        <w:pStyle w:val="Corpsdetexte"/>
        <w:spacing w:before="67" w:line="244" w:lineRule="auto"/>
        <w:ind w:left="462" w:right="315" w:firstLine="285"/>
        <w:jc w:val="both"/>
        <w:rPr>
          <w:rFonts w:ascii="Arial" w:hAnsi="Arial" w:cs="Arial"/>
        </w:rPr>
      </w:pPr>
      <w:r w:rsidRPr="0014317B">
        <w:rPr>
          <w:rFonts w:ascii="Arial" w:hAnsi="Arial" w:cs="Arial"/>
        </w:rPr>
        <w:t>Après constatation de l’achèvement de sa mission dans les conditions prévues à l’article 24, le maître d’</w:t>
      </w:r>
      <w:r w:rsidR="00355803" w:rsidRPr="0014317B">
        <w:rPr>
          <w:rFonts w:ascii="Arial" w:hAnsi="Arial" w:cs="Arial"/>
        </w:rPr>
        <w:t>œuvre</w:t>
      </w:r>
      <w:r w:rsidRPr="0014317B">
        <w:rPr>
          <w:rFonts w:ascii="Arial" w:hAnsi="Arial" w:cs="Arial"/>
        </w:rPr>
        <w:t xml:space="preserve"> adresse au maître de l’ouvrage une demande de paiement du solde sous forme</w:t>
      </w:r>
      <w:r w:rsidR="000744F1">
        <w:rPr>
          <w:rFonts w:ascii="Arial" w:hAnsi="Arial" w:cs="Arial"/>
          <w:spacing w:val="80"/>
        </w:rPr>
        <w:t xml:space="preserve"> </w:t>
      </w:r>
      <w:r w:rsidRPr="0014317B">
        <w:rPr>
          <w:rFonts w:ascii="Arial" w:hAnsi="Arial" w:cs="Arial"/>
        </w:rPr>
        <w:t>d’un projet de décompte final.</w:t>
      </w:r>
    </w:p>
    <w:p w14:paraId="791C9385" w14:textId="77777777" w:rsidR="00253C59" w:rsidRPr="0014317B" w:rsidRDefault="00253C59">
      <w:pPr>
        <w:pStyle w:val="Corpsdetexte"/>
        <w:spacing w:before="10"/>
        <w:rPr>
          <w:rFonts w:ascii="Arial" w:hAnsi="Arial" w:cs="Arial"/>
        </w:rPr>
      </w:pPr>
    </w:p>
    <w:p w14:paraId="5854610E" w14:textId="77777777" w:rsidR="00253C59" w:rsidRPr="0014317B" w:rsidRDefault="004D01E3">
      <w:pPr>
        <w:pStyle w:val="Corpsdetexte"/>
        <w:ind w:left="747"/>
        <w:rPr>
          <w:rFonts w:ascii="Arial" w:hAnsi="Arial" w:cs="Arial"/>
        </w:rPr>
      </w:pPr>
      <w:r w:rsidRPr="0014317B">
        <w:rPr>
          <w:rFonts w:ascii="Arial" w:hAnsi="Arial" w:cs="Arial"/>
        </w:rPr>
        <w:t>Le</w:t>
      </w:r>
      <w:r w:rsidRPr="0014317B">
        <w:rPr>
          <w:rFonts w:ascii="Arial" w:hAnsi="Arial" w:cs="Arial"/>
          <w:spacing w:val="-2"/>
        </w:rPr>
        <w:t xml:space="preserve"> </w:t>
      </w:r>
      <w:r w:rsidRPr="0014317B">
        <w:rPr>
          <w:rFonts w:ascii="Arial" w:hAnsi="Arial" w:cs="Arial"/>
        </w:rPr>
        <w:t>décompte</w:t>
      </w:r>
      <w:r w:rsidRPr="0014317B">
        <w:rPr>
          <w:rFonts w:ascii="Arial" w:hAnsi="Arial" w:cs="Arial"/>
          <w:spacing w:val="-1"/>
        </w:rPr>
        <w:t xml:space="preserve"> </w:t>
      </w:r>
      <w:r w:rsidRPr="0014317B">
        <w:rPr>
          <w:rFonts w:ascii="Arial" w:hAnsi="Arial" w:cs="Arial"/>
        </w:rPr>
        <w:t>final établi</w:t>
      </w:r>
      <w:r w:rsidRPr="0014317B">
        <w:rPr>
          <w:rFonts w:ascii="Arial" w:hAnsi="Arial" w:cs="Arial"/>
          <w:spacing w:val="-1"/>
        </w:rPr>
        <w:t xml:space="preserve"> </w:t>
      </w:r>
      <w:r w:rsidRPr="0014317B">
        <w:rPr>
          <w:rFonts w:ascii="Arial" w:hAnsi="Arial" w:cs="Arial"/>
        </w:rPr>
        <w:t>par le</w:t>
      </w:r>
      <w:r w:rsidRPr="0014317B">
        <w:rPr>
          <w:rFonts w:ascii="Arial" w:hAnsi="Arial" w:cs="Arial"/>
          <w:spacing w:val="-1"/>
        </w:rPr>
        <w:t xml:space="preserve"> </w:t>
      </w:r>
      <w:r w:rsidRPr="0014317B">
        <w:rPr>
          <w:rFonts w:ascii="Arial" w:hAnsi="Arial" w:cs="Arial"/>
        </w:rPr>
        <w:t>maître</w:t>
      </w:r>
      <w:r w:rsidRPr="0014317B">
        <w:rPr>
          <w:rFonts w:ascii="Arial" w:hAnsi="Arial" w:cs="Arial"/>
          <w:spacing w:val="-2"/>
        </w:rPr>
        <w:t xml:space="preserve"> </w:t>
      </w:r>
      <w:r w:rsidRPr="0014317B">
        <w:rPr>
          <w:rFonts w:ascii="Arial" w:hAnsi="Arial" w:cs="Arial"/>
        </w:rPr>
        <w:t>de</w:t>
      </w:r>
      <w:r w:rsidRPr="0014317B">
        <w:rPr>
          <w:rFonts w:ascii="Arial" w:hAnsi="Arial" w:cs="Arial"/>
          <w:spacing w:val="-1"/>
        </w:rPr>
        <w:t xml:space="preserve"> </w:t>
      </w:r>
      <w:r w:rsidRPr="0014317B">
        <w:rPr>
          <w:rFonts w:ascii="Arial" w:hAnsi="Arial" w:cs="Arial"/>
        </w:rPr>
        <w:t>l’ouvrage</w:t>
      </w:r>
      <w:r w:rsidRPr="0014317B">
        <w:rPr>
          <w:rFonts w:ascii="Arial" w:hAnsi="Arial" w:cs="Arial"/>
          <w:spacing w:val="-1"/>
        </w:rPr>
        <w:t xml:space="preserve"> </w:t>
      </w:r>
      <w:r w:rsidRPr="0014317B">
        <w:rPr>
          <w:rFonts w:ascii="Arial" w:hAnsi="Arial" w:cs="Arial"/>
        </w:rPr>
        <w:t>comprend</w:t>
      </w:r>
      <w:r w:rsidRPr="0014317B">
        <w:rPr>
          <w:rFonts w:ascii="Arial" w:hAnsi="Arial" w:cs="Arial"/>
          <w:spacing w:val="3"/>
        </w:rPr>
        <w:t xml:space="preserve"> </w:t>
      </w:r>
      <w:r w:rsidRPr="0014317B">
        <w:rPr>
          <w:rFonts w:ascii="Arial" w:hAnsi="Arial" w:cs="Arial"/>
          <w:spacing w:val="-10"/>
        </w:rPr>
        <w:t>:</w:t>
      </w:r>
    </w:p>
    <w:p w14:paraId="381C4D26" w14:textId="77777777" w:rsidR="00253C59" w:rsidRPr="0014317B" w:rsidRDefault="00253C59">
      <w:pPr>
        <w:pStyle w:val="Corpsdetexte"/>
        <w:spacing w:before="1"/>
        <w:rPr>
          <w:rFonts w:ascii="Arial" w:hAnsi="Arial" w:cs="Arial"/>
          <w:sz w:val="23"/>
        </w:rPr>
      </w:pPr>
    </w:p>
    <w:p w14:paraId="30C87655" w14:textId="77777777" w:rsidR="00253C59" w:rsidRPr="0014317B" w:rsidRDefault="004D01E3">
      <w:pPr>
        <w:pStyle w:val="Paragraphedeliste"/>
        <w:numPr>
          <w:ilvl w:val="0"/>
          <w:numId w:val="8"/>
        </w:numPr>
        <w:tabs>
          <w:tab w:val="left" w:pos="976"/>
        </w:tabs>
        <w:ind w:hanging="229"/>
        <w:rPr>
          <w:rFonts w:ascii="Arial" w:hAnsi="Arial" w:cs="Arial"/>
        </w:rPr>
      </w:pPr>
      <w:r w:rsidRPr="0014317B">
        <w:rPr>
          <w:rFonts w:ascii="Arial" w:hAnsi="Arial" w:cs="Arial"/>
        </w:rPr>
        <w:t>Le forfait</w:t>
      </w:r>
      <w:r w:rsidRPr="0014317B">
        <w:rPr>
          <w:rFonts w:ascii="Arial" w:hAnsi="Arial" w:cs="Arial"/>
          <w:spacing w:val="1"/>
        </w:rPr>
        <w:t xml:space="preserve"> </w:t>
      </w:r>
      <w:r w:rsidRPr="0014317B">
        <w:rPr>
          <w:rFonts w:ascii="Arial" w:hAnsi="Arial" w:cs="Arial"/>
        </w:rPr>
        <w:t>de rémunération figurant</w:t>
      </w:r>
      <w:r w:rsidRPr="0014317B">
        <w:rPr>
          <w:rFonts w:ascii="Arial" w:hAnsi="Arial" w:cs="Arial"/>
          <w:spacing w:val="1"/>
        </w:rPr>
        <w:t xml:space="preserve"> </w:t>
      </w:r>
      <w:r w:rsidRPr="0014317B">
        <w:rPr>
          <w:rFonts w:ascii="Arial" w:hAnsi="Arial" w:cs="Arial"/>
        </w:rPr>
        <w:t>au projet</w:t>
      </w:r>
      <w:r w:rsidRPr="0014317B">
        <w:rPr>
          <w:rFonts w:ascii="Arial" w:hAnsi="Arial" w:cs="Arial"/>
          <w:spacing w:val="1"/>
        </w:rPr>
        <w:t xml:space="preserve"> </w:t>
      </w:r>
      <w:r w:rsidRPr="0014317B">
        <w:rPr>
          <w:rFonts w:ascii="Arial" w:hAnsi="Arial" w:cs="Arial"/>
        </w:rPr>
        <w:t>de décompte final</w:t>
      </w:r>
      <w:r w:rsidRPr="0014317B">
        <w:rPr>
          <w:rFonts w:ascii="Arial" w:hAnsi="Arial" w:cs="Arial"/>
          <w:spacing w:val="1"/>
        </w:rPr>
        <w:t xml:space="preserve"> </w:t>
      </w:r>
      <w:r w:rsidRPr="0014317B">
        <w:rPr>
          <w:rFonts w:ascii="Arial" w:hAnsi="Arial" w:cs="Arial"/>
        </w:rPr>
        <w:t>ci-dessus</w:t>
      </w:r>
      <w:r w:rsidRPr="0014317B">
        <w:rPr>
          <w:rFonts w:ascii="Arial" w:hAnsi="Arial" w:cs="Arial"/>
          <w:spacing w:val="2"/>
        </w:rPr>
        <w:t xml:space="preserve"> </w:t>
      </w:r>
      <w:r w:rsidRPr="0014317B">
        <w:rPr>
          <w:rFonts w:ascii="Arial" w:hAnsi="Arial" w:cs="Arial"/>
          <w:spacing w:val="-10"/>
        </w:rPr>
        <w:t>;</w:t>
      </w:r>
    </w:p>
    <w:p w14:paraId="15707851" w14:textId="77777777" w:rsidR="00253C59" w:rsidRPr="0014317B" w:rsidRDefault="004D01E3">
      <w:pPr>
        <w:pStyle w:val="Paragraphedeliste"/>
        <w:numPr>
          <w:ilvl w:val="0"/>
          <w:numId w:val="8"/>
        </w:numPr>
        <w:tabs>
          <w:tab w:val="left" w:pos="1019"/>
        </w:tabs>
        <w:spacing w:before="7" w:line="244" w:lineRule="auto"/>
        <w:ind w:left="462" w:right="323" w:firstLine="285"/>
        <w:rPr>
          <w:rFonts w:ascii="Arial" w:hAnsi="Arial" w:cs="Arial"/>
        </w:rPr>
      </w:pPr>
      <w:r w:rsidRPr="0014317B">
        <w:rPr>
          <w:rFonts w:ascii="Arial" w:hAnsi="Arial" w:cs="Arial"/>
        </w:rPr>
        <w:t>La</w:t>
      </w:r>
      <w:r w:rsidRPr="0014317B">
        <w:rPr>
          <w:rFonts w:ascii="Arial" w:hAnsi="Arial" w:cs="Arial"/>
          <w:spacing w:val="31"/>
        </w:rPr>
        <w:t xml:space="preserve"> </w:t>
      </w:r>
      <w:r w:rsidRPr="0014317B">
        <w:rPr>
          <w:rFonts w:ascii="Arial" w:hAnsi="Arial" w:cs="Arial"/>
        </w:rPr>
        <w:t>pénalité</w:t>
      </w:r>
      <w:r w:rsidRPr="0014317B">
        <w:rPr>
          <w:rFonts w:ascii="Arial" w:hAnsi="Arial" w:cs="Arial"/>
          <w:spacing w:val="31"/>
        </w:rPr>
        <w:t xml:space="preserve"> </w:t>
      </w:r>
      <w:r w:rsidRPr="0014317B">
        <w:rPr>
          <w:rFonts w:ascii="Arial" w:hAnsi="Arial" w:cs="Arial"/>
        </w:rPr>
        <w:t>éventuelle</w:t>
      </w:r>
      <w:r w:rsidRPr="0014317B">
        <w:rPr>
          <w:rFonts w:ascii="Arial" w:hAnsi="Arial" w:cs="Arial"/>
          <w:spacing w:val="31"/>
        </w:rPr>
        <w:t xml:space="preserve"> </w:t>
      </w:r>
      <w:r w:rsidRPr="0014317B">
        <w:rPr>
          <w:rFonts w:ascii="Arial" w:hAnsi="Arial" w:cs="Arial"/>
        </w:rPr>
        <w:t>pour</w:t>
      </w:r>
      <w:r w:rsidRPr="0014317B">
        <w:rPr>
          <w:rFonts w:ascii="Arial" w:hAnsi="Arial" w:cs="Arial"/>
          <w:spacing w:val="31"/>
        </w:rPr>
        <w:t xml:space="preserve"> </w:t>
      </w:r>
      <w:r w:rsidRPr="0014317B">
        <w:rPr>
          <w:rFonts w:ascii="Arial" w:hAnsi="Arial" w:cs="Arial"/>
        </w:rPr>
        <w:t>dépassement</w:t>
      </w:r>
      <w:r w:rsidRPr="0014317B">
        <w:rPr>
          <w:rFonts w:ascii="Arial" w:hAnsi="Arial" w:cs="Arial"/>
          <w:spacing w:val="32"/>
        </w:rPr>
        <w:t xml:space="preserve"> </w:t>
      </w:r>
      <w:r w:rsidRPr="0014317B">
        <w:rPr>
          <w:rFonts w:ascii="Arial" w:hAnsi="Arial" w:cs="Arial"/>
        </w:rPr>
        <w:t>du</w:t>
      </w:r>
      <w:r w:rsidRPr="0014317B">
        <w:rPr>
          <w:rFonts w:ascii="Arial" w:hAnsi="Arial" w:cs="Arial"/>
          <w:spacing w:val="31"/>
        </w:rPr>
        <w:t xml:space="preserve"> </w:t>
      </w:r>
      <w:r w:rsidRPr="0014317B">
        <w:rPr>
          <w:rFonts w:ascii="Arial" w:hAnsi="Arial" w:cs="Arial"/>
        </w:rPr>
        <w:t>seuil</w:t>
      </w:r>
      <w:r w:rsidRPr="0014317B">
        <w:rPr>
          <w:rFonts w:ascii="Arial" w:hAnsi="Arial" w:cs="Arial"/>
          <w:spacing w:val="32"/>
        </w:rPr>
        <w:t xml:space="preserve"> </w:t>
      </w:r>
      <w:r w:rsidRPr="0014317B">
        <w:rPr>
          <w:rFonts w:ascii="Arial" w:hAnsi="Arial" w:cs="Arial"/>
        </w:rPr>
        <w:t>de</w:t>
      </w:r>
      <w:r w:rsidRPr="0014317B">
        <w:rPr>
          <w:rFonts w:ascii="Arial" w:hAnsi="Arial" w:cs="Arial"/>
          <w:spacing w:val="31"/>
        </w:rPr>
        <w:t xml:space="preserve"> </w:t>
      </w:r>
      <w:r w:rsidRPr="0014317B">
        <w:rPr>
          <w:rFonts w:ascii="Arial" w:hAnsi="Arial" w:cs="Arial"/>
        </w:rPr>
        <w:t>tolérance</w:t>
      </w:r>
      <w:r w:rsidRPr="0014317B">
        <w:rPr>
          <w:rFonts w:ascii="Arial" w:hAnsi="Arial" w:cs="Arial"/>
          <w:spacing w:val="31"/>
        </w:rPr>
        <w:t xml:space="preserve"> </w:t>
      </w:r>
      <w:r w:rsidRPr="0014317B">
        <w:rPr>
          <w:rFonts w:ascii="Arial" w:hAnsi="Arial" w:cs="Arial"/>
        </w:rPr>
        <w:t>sur</w:t>
      </w:r>
      <w:r w:rsidRPr="0014317B">
        <w:rPr>
          <w:rFonts w:ascii="Arial" w:hAnsi="Arial" w:cs="Arial"/>
          <w:spacing w:val="32"/>
        </w:rPr>
        <w:t xml:space="preserve"> </w:t>
      </w:r>
      <w:r w:rsidRPr="0014317B">
        <w:rPr>
          <w:rFonts w:ascii="Arial" w:hAnsi="Arial" w:cs="Arial"/>
        </w:rPr>
        <w:t>le</w:t>
      </w:r>
      <w:r w:rsidRPr="0014317B">
        <w:rPr>
          <w:rFonts w:ascii="Arial" w:hAnsi="Arial" w:cs="Arial"/>
          <w:spacing w:val="31"/>
        </w:rPr>
        <w:t xml:space="preserve"> </w:t>
      </w:r>
      <w:r w:rsidRPr="0014317B">
        <w:rPr>
          <w:rFonts w:ascii="Arial" w:hAnsi="Arial" w:cs="Arial"/>
        </w:rPr>
        <w:t>coût</w:t>
      </w:r>
      <w:r w:rsidRPr="0014317B">
        <w:rPr>
          <w:rFonts w:ascii="Arial" w:hAnsi="Arial" w:cs="Arial"/>
          <w:spacing w:val="32"/>
        </w:rPr>
        <w:t xml:space="preserve"> </w:t>
      </w:r>
      <w:r w:rsidRPr="0014317B">
        <w:rPr>
          <w:rFonts w:ascii="Arial" w:hAnsi="Arial" w:cs="Arial"/>
        </w:rPr>
        <w:t>qui</w:t>
      </w:r>
      <w:r w:rsidRPr="0014317B">
        <w:rPr>
          <w:rFonts w:ascii="Arial" w:hAnsi="Arial" w:cs="Arial"/>
          <w:spacing w:val="29"/>
        </w:rPr>
        <w:t xml:space="preserve"> </w:t>
      </w:r>
      <w:r w:rsidRPr="0014317B">
        <w:rPr>
          <w:rFonts w:ascii="Arial" w:hAnsi="Arial" w:cs="Arial"/>
        </w:rPr>
        <w:t>résulte</w:t>
      </w:r>
      <w:r w:rsidRPr="0014317B">
        <w:rPr>
          <w:rFonts w:ascii="Arial" w:hAnsi="Arial" w:cs="Arial"/>
          <w:spacing w:val="29"/>
        </w:rPr>
        <w:t xml:space="preserve"> </w:t>
      </w:r>
      <w:r w:rsidRPr="0014317B">
        <w:rPr>
          <w:rFonts w:ascii="Arial" w:hAnsi="Arial" w:cs="Arial"/>
        </w:rPr>
        <w:t>des contrats</w:t>
      </w:r>
      <w:r w:rsidRPr="0014317B">
        <w:rPr>
          <w:rFonts w:ascii="Arial" w:hAnsi="Arial" w:cs="Arial"/>
          <w:spacing w:val="29"/>
        </w:rPr>
        <w:t xml:space="preserve"> </w:t>
      </w:r>
      <w:r w:rsidRPr="0014317B">
        <w:rPr>
          <w:rFonts w:ascii="Arial" w:hAnsi="Arial" w:cs="Arial"/>
        </w:rPr>
        <w:t>de</w:t>
      </w:r>
      <w:r w:rsidRPr="0014317B">
        <w:rPr>
          <w:rFonts w:ascii="Arial" w:hAnsi="Arial" w:cs="Arial"/>
          <w:spacing w:val="29"/>
        </w:rPr>
        <w:t xml:space="preserve"> </w:t>
      </w:r>
      <w:r w:rsidRPr="0014317B">
        <w:rPr>
          <w:rFonts w:ascii="Arial" w:hAnsi="Arial" w:cs="Arial"/>
        </w:rPr>
        <w:t>travaux</w:t>
      </w:r>
      <w:r w:rsidRPr="0014317B">
        <w:rPr>
          <w:rFonts w:ascii="Arial" w:hAnsi="Arial" w:cs="Arial"/>
          <w:spacing w:val="29"/>
        </w:rPr>
        <w:t xml:space="preserve"> </w:t>
      </w:r>
      <w:r w:rsidRPr="0014317B">
        <w:rPr>
          <w:rFonts w:ascii="Arial" w:hAnsi="Arial" w:cs="Arial"/>
        </w:rPr>
        <w:t>passés</w:t>
      </w:r>
      <w:r w:rsidRPr="0014317B">
        <w:rPr>
          <w:rFonts w:ascii="Arial" w:hAnsi="Arial" w:cs="Arial"/>
          <w:spacing w:val="29"/>
        </w:rPr>
        <w:t xml:space="preserve"> </w:t>
      </w:r>
      <w:r w:rsidRPr="0014317B">
        <w:rPr>
          <w:rFonts w:ascii="Arial" w:hAnsi="Arial" w:cs="Arial"/>
        </w:rPr>
        <w:t>par</w:t>
      </w:r>
      <w:r w:rsidRPr="0014317B">
        <w:rPr>
          <w:rFonts w:ascii="Arial" w:hAnsi="Arial" w:cs="Arial"/>
          <w:spacing w:val="29"/>
        </w:rPr>
        <w:t xml:space="preserve"> </w:t>
      </w:r>
      <w:r w:rsidRPr="0014317B">
        <w:rPr>
          <w:rFonts w:ascii="Arial" w:hAnsi="Arial" w:cs="Arial"/>
        </w:rPr>
        <w:t>le</w:t>
      </w:r>
      <w:r w:rsidRPr="0014317B">
        <w:rPr>
          <w:rFonts w:ascii="Arial" w:hAnsi="Arial" w:cs="Arial"/>
          <w:spacing w:val="29"/>
        </w:rPr>
        <w:t xml:space="preserve"> </w:t>
      </w:r>
      <w:r w:rsidRPr="0014317B">
        <w:rPr>
          <w:rFonts w:ascii="Arial" w:hAnsi="Arial" w:cs="Arial"/>
        </w:rPr>
        <w:t>maître</w:t>
      </w:r>
      <w:r w:rsidRPr="0014317B">
        <w:rPr>
          <w:rFonts w:ascii="Arial" w:hAnsi="Arial" w:cs="Arial"/>
          <w:spacing w:val="29"/>
        </w:rPr>
        <w:t xml:space="preserve"> </w:t>
      </w:r>
      <w:r w:rsidRPr="0014317B">
        <w:rPr>
          <w:rFonts w:ascii="Arial" w:hAnsi="Arial" w:cs="Arial"/>
        </w:rPr>
        <w:t>de</w:t>
      </w:r>
      <w:r w:rsidRPr="0014317B">
        <w:rPr>
          <w:rFonts w:ascii="Arial" w:hAnsi="Arial" w:cs="Arial"/>
          <w:spacing w:val="29"/>
        </w:rPr>
        <w:t xml:space="preserve"> </w:t>
      </w:r>
      <w:r w:rsidRPr="0014317B">
        <w:rPr>
          <w:rFonts w:ascii="Arial" w:hAnsi="Arial" w:cs="Arial"/>
        </w:rPr>
        <w:t>l’ouvrage,</w:t>
      </w:r>
      <w:r w:rsidRPr="0014317B">
        <w:rPr>
          <w:rFonts w:ascii="Arial" w:hAnsi="Arial" w:cs="Arial"/>
          <w:spacing w:val="29"/>
        </w:rPr>
        <w:t xml:space="preserve"> </w:t>
      </w:r>
      <w:r w:rsidRPr="0014317B">
        <w:rPr>
          <w:rFonts w:ascii="Arial" w:hAnsi="Arial" w:cs="Arial"/>
        </w:rPr>
        <w:t>telle</w:t>
      </w:r>
      <w:r w:rsidRPr="0014317B">
        <w:rPr>
          <w:rFonts w:ascii="Arial" w:hAnsi="Arial" w:cs="Arial"/>
          <w:spacing w:val="29"/>
        </w:rPr>
        <w:t xml:space="preserve"> </w:t>
      </w:r>
      <w:r w:rsidRPr="0014317B">
        <w:rPr>
          <w:rFonts w:ascii="Arial" w:hAnsi="Arial" w:cs="Arial"/>
        </w:rPr>
        <w:t>que</w:t>
      </w:r>
      <w:r w:rsidRPr="0014317B">
        <w:rPr>
          <w:rFonts w:ascii="Arial" w:hAnsi="Arial" w:cs="Arial"/>
          <w:spacing w:val="29"/>
        </w:rPr>
        <w:t xml:space="preserve"> </w:t>
      </w:r>
      <w:r w:rsidRPr="0014317B">
        <w:rPr>
          <w:rFonts w:ascii="Arial" w:hAnsi="Arial" w:cs="Arial"/>
        </w:rPr>
        <w:t>définie</w:t>
      </w:r>
      <w:r w:rsidRPr="0014317B">
        <w:rPr>
          <w:rFonts w:ascii="Arial" w:hAnsi="Arial" w:cs="Arial"/>
          <w:spacing w:val="29"/>
        </w:rPr>
        <w:t xml:space="preserve"> </w:t>
      </w:r>
      <w:r w:rsidRPr="0014317B">
        <w:rPr>
          <w:rFonts w:ascii="Arial" w:hAnsi="Arial" w:cs="Arial"/>
        </w:rPr>
        <w:t>à</w:t>
      </w:r>
      <w:r w:rsidRPr="0014317B">
        <w:rPr>
          <w:rFonts w:ascii="Arial" w:hAnsi="Arial" w:cs="Arial"/>
          <w:spacing w:val="29"/>
        </w:rPr>
        <w:t xml:space="preserve"> </w:t>
      </w:r>
      <w:r w:rsidRPr="0014317B">
        <w:rPr>
          <w:rFonts w:ascii="Arial" w:hAnsi="Arial" w:cs="Arial"/>
        </w:rPr>
        <w:t>l’article</w:t>
      </w:r>
      <w:r w:rsidRPr="0014317B">
        <w:rPr>
          <w:rFonts w:ascii="Arial" w:hAnsi="Arial" w:cs="Arial"/>
          <w:spacing w:val="26"/>
        </w:rPr>
        <w:t xml:space="preserve"> </w:t>
      </w:r>
      <w:r w:rsidRPr="0014317B">
        <w:rPr>
          <w:rFonts w:ascii="Arial" w:hAnsi="Arial" w:cs="Arial"/>
        </w:rPr>
        <w:t>17</w:t>
      </w:r>
      <w:r w:rsidRPr="0014317B">
        <w:rPr>
          <w:rFonts w:ascii="Arial" w:hAnsi="Arial" w:cs="Arial"/>
          <w:spacing w:val="26"/>
        </w:rPr>
        <w:t xml:space="preserve"> </w:t>
      </w:r>
      <w:r w:rsidRPr="0014317B">
        <w:rPr>
          <w:rFonts w:ascii="Arial" w:hAnsi="Arial" w:cs="Arial"/>
        </w:rPr>
        <w:t>du</w:t>
      </w:r>
      <w:r w:rsidRPr="0014317B">
        <w:rPr>
          <w:rFonts w:ascii="Arial" w:hAnsi="Arial" w:cs="Arial"/>
          <w:spacing w:val="26"/>
        </w:rPr>
        <w:t xml:space="preserve"> </w:t>
      </w:r>
      <w:r w:rsidRPr="0014317B">
        <w:rPr>
          <w:rFonts w:ascii="Arial" w:hAnsi="Arial" w:cs="Arial"/>
        </w:rPr>
        <w:t>présent</w:t>
      </w:r>
    </w:p>
    <w:p w14:paraId="16C48250" w14:textId="77777777" w:rsidR="00253C59" w:rsidRPr="0014317B" w:rsidRDefault="004D01E3">
      <w:pPr>
        <w:pStyle w:val="Corpsdetexte"/>
        <w:spacing w:before="2"/>
        <w:ind w:left="462"/>
        <w:rPr>
          <w:rFonts w:ascii="Arial" w:hAnsi="Arial" w:cs="Arial"/>
        </w:rPr>
      </w:pPr>
      <w:r w:rsidRPr="0014317B">
        <w:rPr>
          <w:rFonts w:ascii="Arial" w:hAnsi="Arial" w:cs="Arial"/>
        </w:rPr>
        <w:t>C.C.A.P.</w:t>
      </w:r>
      <w:r w:rsidRPr="0014317B">
        <w:rPr>
          <w:rFonts w:ascii="Arial" w:hAnsi="Arial" w:cs="Arial"/>
          <w:spacing w:val="-5"/>
        </w:rPr>
        <w:t xml:space="preserve"> </w:t>
      </w:r>
      <w:r w:rsidRPr="0014317B">
        <w:rPr>
          <w:rFonts w:ascii="Arial" w:hAnsi="Arial" w:cs="Arial"/>
          <w:spacing w:val="-10"/>
        </w:rPr>
        <w:t>;</w:t>
      </w:r>
    </w:p>
    <w:p w14:paraId="0BC7E419" w14:textId="2D53B351" w:rsidR="00253C59" w:rsidRPr="0014317B" w:rsidRDefault="004D01E3">
      <w:pPr>
        <w:pStyle w:val="Paragraphedeliste"/>
        <w:numPr>
          <w:ilvl w:val="0"/>
          <w:numId w:val="8"/>
        </w:numPr>
        <w:tabs>
          <w:tab w:val="left" w:pos="981"/>
        </w:tabs>
        <w:spacing w:before="6" w:line="244" w:lineRule="auto"/>
        <w:ind w:left="462" w:right="321" w:firstLine="285"/>
        <w:rPr>
          <w:rFonts w:ascii="Arial" w:hAnsi="Arial" w:cs="Arial"/>
        </w:rPr>
      </w:pPr>
      <w:r w:rsidRPr="0014317B">
        <w:rPr>
          <w:rFonts w:ascii="Arial" w:hAnsi="Arial" w:cs="Arial"/>
        </w:rPr>
        <w:t>Les pénalités éventuelles susceptibles d’être appliquées au maître d’</w:t>
      </w:r>
      <w:r w:rsidR="00355803" w:rsidRPr="0014317B">
        <w:rPr>
          <w:rFonts w:ascii="Arial" w:hAnsi="Arial" w:cs="Arial"/>
        </w:rPr>
        <w:t>œuvre</w:t>
      </w:r>
      <w:r w:rsidRPr="0014317B">
        <w:rPr>
          <w:rFonts w:ascii="Arial" w:hAnsi="Arial" w:cs="Arial"/>
        </w:rPr>
        <w:t xml:space="preserve"> en application du présent marché ;</w:t>
      </w:r>
    </w:p>
    <w:p w14:paraId="0E864CEE" w14:textId="77777777" w:rsidR="00253C59" w:rsidRPr="0014317B" w:rsidRDefault="00253C59">
      <w:pPr>
        <w:spacing w:line="244" w:lineRule="auto"/>
        <w:rPr>
          <w:rFonts w:ascii="Arial" w:hAnsi="Arial" w:cs="Arial"/>
        </w:rPr>
        <w:sectPr w:rsidR="00253C59" w:rsidRPr="0014317B">
          <w:pgSz w:w="11910" w:h="16850"/>
          <w:pgMar w:top="1600" w:right="1100" w:bottom="1080" w:left="1240" w:header="864" w:footer="900" w:gutter="0"/>
          <w:cols w:space="720"/>
        </w:sectPr>
      </w:pPr>
    </w:p>
    <w:p w14:paraId="514202A1" w14:textId="77777777" w:rsidR="00253C59" w:rsidRPr="0014317B" w:rsidRDefault="00253C59">
      <w:pPr>
        <w:pStyle w:val="Corpsdetexte"/>
        <w:spacing w:before="6"/>
        <w:rPr>
          <w:rFonts w:ascii="Arial" w:hAnsi="Arial" w:cs="Arial"/>
          <w:sz w:val="10"/>
        </w:rPr>
      </w:pPr>
    </w:p>
    <w:p w14:paraId="6C6BAEDB" w14:textId="77777777" w:rsidR="00253C59" w:rsidRPr="0014317B" w:rsidRDefault="004D01E3">
      <w:pPr>
        <w:pStyle w:val="Paragraphedeliste"/>
        <w:numPr>
          <w:ilvl w:val="0"/>
          <w:numId w:val="8"/>
        </w:numPr>
        <w:tabs>
          <w:tab w:val="left" w:pos="1016"/>
        </w:tabs>
        <w:spacing w:before="91" w:line="244" w:lineRule="auto"/>
        <w:ind w:left="462" w:right="308" w:firstLine="285"/>
        <w:jc w:val="both"/>
        <w:rPr>
          <w:rFonts w:ascii="Arial" w:hAnsi="Arial" w:cs="Arial"/>
        </w:rPr>
      </w:pPr>
      <w:r w:rsidRPr="0014317B">
        <w:rPr>
          <w:rFonts w:ascii="Arial" w:hAnsi="Arial" w:cs="Arial"/>
        </w:rPr>
        <w:t xml:space="preserve">La rémunération en prix de base, hors T.V.A. due au titre du marché pour l’exécution de l’ensemble de la mission ; cette rémunération étant égale au poste a) diminué des postes b) et c) ci- </w:t>
      </w:r>
      <w:r w:rsidRPr="0014317B">
        <w:rPr>
          <w:rFonts w:ascii="Arial" w:hAnsi="Arial" w:cs="Arial"/>
          <w:spacing w:val="-2"/>
        </w:rPr>
        <w:t>dessus.</w:t>
      </w:r>
    </w:p>
    <w:p w14:paraId="7A1FF5A0" w14:textId="77777777" w:rsidR="00253C59" w:rsidRPr="0014317B" w:rsidRDefault="00253C59">
      <w:pPr>
        <w:pStyle w:val="Corpsdetexte"/>
        <w:spacing w:before="10"/>
        <w:rPr>
          <w:rFonts w:ascii="Arial" w:hAnsi="Arial" w:cs="Arial"/>
        </w:rPr>
      </w:pPr>
    </w:p>
    <w:p w14:paraId="371EF4E2" w14:textId="77777777" w:rsidR="00253C59" w:rsidRPr="0014317B" w:rsidRDefault="004D01E3">
      <w:pPr>
        <w:pStyle w:val="Corpsdetexte"/>
        <w:ind w:left="747"/>
        <w:rPr>
          <w:rFonts w:ascii="Arial" w:hAnsi="Arial" w:cs="Arial"/>
        </w:rPr>
      </w:pPr>
      <w:r w:rsidRPr="0014317B">
        <w:rPr>
          <w:rFonts w:ascii="Arial" w:hAnsi="Arial" w:cs="Arial"/>
        </w:rPr>
        <w:t>Ce</w:t>
      </w:r>
      <w:r w:rsidRPr="0014317B">
        <w:rPr>
          <w:rFonts w:ascii="Arial" w:hAnsi="Arial" w:cs="Arial"/>
          <w:spacing w:val="-1"/>
        </w:rPr>
        <w:t xml:space="preserve"> </w:t>
      </w:r>
      <w:r w:rsidRPr="0014317B">
        <w:rPr>
          <w:rFonts w:ascii="Arial" w:hAnsi="Arial" w:cs="Arial"/>
        </w:rPr>
        <w:t>résultat constitue</w:t>
      </w:r>
      <w:r w:rsidRPr="0014317B">
        <w:rPr>
          <w:rFonts w:ascii="Arial" w:hAnsi="Arial" w:cs="Arial"/>
          <w:spacing w:val="-1"/>
        </w:rPr>
        <w:t xml:space="preserve"> </w:t>
      </w:r>
      <w:r w:rsidRPr="0014317B">
        <w:rPr>
          <w:rFonts w:ascii="Arial" w:hAnsi="Arial" w:cs="Arial"/>
        </w:rPr>
        <w:t>le</w:t>
      </w:r>
      <w:r w:rsidRPr="0014317B">
        <w:rPr>
          <w:rFonts w:ascii="Arial" w:hAnsi="Arial" w:cs="Arial"/>
          <w:spacing w:val="-1"/>
        </w:rPr>
        <w:t xml:space="preserve"> </w:t>
      </w:r>
      <w:r w:rsidRPr="0014317B">
        <w:rPr>
          <w:rFonts w:ascii="Arial" w:hAnsi="Arial" w:cs="Arial"/>
        </w:rPr>
        <w:t>montant</w:t>
      </w:r>
      <w:r w:rsidRPr="0014317B">
        <w:rPr>
          <w:rFonts w:ascii="Arial" w:hAnsi="Arial" w:cs="Arial"/>
          <w:spacing w:val="-1"/>
        </w:rPr>
        <w:t xml:space="preserve"> </w:t>
      </w:r>
      <w:r w:rsidRPr="0014317B">
        <w:rPr>
          <w:rFonts w:ascii="Arial" w:hAnsi="Arial" w:cs="Arial"/>
        </w:rPr>
        <w:t>du décompte</w:t>
      </w:r>
      <w:r w:rsidRPr="0014317B">
        <w:rPr>
          <w:rFonts w:ascii="Arial" w:hAnsi="Arial" w:cs="Arial"/>
          <w:spacing w:val="-1"/>
        </w:rPr>
        <w:t xml:space="preserve"> </w:t>
      </w:r>
      <w:r w:rsidRPr="0014317B">
        <w:rPr>
          <w:rFonts w:ascii="Arial" w:hAnsi="Arial" w:cs="Arial"/>
          <w:spacing w:val="-2"/>
        </w:rPr>
        <w:t>final.</w:t>
      </w:r>
    </w:p>
    <w:p w14:paraId="39A56263" w14:textId="77777777" w:rsidR="00253C59" w:rsidRPr="0014317B" w:rsidRDefault="00253C59">
      <w:pPr>
        <w:pStyle w:val="Corpsdetexte"/>
        <w:spacing w:before="1"/>
        <w:rPr>
          <w:rFonts w:ascii="Arial" w:hAnsi="Arial" w:cs="Arial"/>
          <w:sz w:val="23"/>
        </w:rPr>
      </w:pPr>
    </w:p>
    <w:p w14:paraId="18BC331A" w14:textId="77777777" w:rsidR="00253C59" w:rsidRPr="0014317B" w:rsidRDefault="004D01E3">
      <w:pPr>
        <w:pStyle w:val="Corpsdetexte"/>
        <w:ind w:left="747"/>
        <w:rPr>
          <w:rFonts w:ascii="Arial" w:hAnsi="Arial" w:cs="Arial"/>
        </w:rPr>
      </w:pPr>
      <w:r w:rsidRPr="0014317B">
        <w:rPr>
          <w:rFonts w:ascii="Arial" w:hAnsi="Arial" w:cs="Arial"/>
        </w:rPr>
        <w:t>Le</w:t>
      </w:r>
      <w:r w:rsidRPr="0014317B">
        <w:rPr>
          <w:rFonts w:ascii="Arial" w:hAnsi="Arial" w:cs="Arial"/>
          <w:spacing w:val="-2"/>
        </w:rPr>
        <w:t xml:space="preserve"> </w:t>
      </w:r>
      <w:r w:rsidRPr="0014317B">
        <w:rPr>
          <w:rFonts w:ascii="Arial" w:hAnsi="Arial" w:cs="Arial"/>
        </w:rPr>
        <w:t>maître</w:t>
      </w:r>
      <w:r w:rsidRPr="0014317B">
        <w:rPr>
          <w:rFonts w:ascii="Arial" w:hAnsi="Arial" w:cs="Arial"/>
          <w:spacing w:val="-2"/>
        </w:rPr>
        <w:t xml:space="preserve"> </w:t>
      </w:r>
      <w:r w:rsidRPr="0014317B">
        <w:rPr>
          <w:rFonts w:ascii="Arial" w:hAnsi="Arial" w:cs="Arial"/>
        </w:rPr>
        <w:t>de</w:t>
      </w:r>
      <w:r w:rsidRPr="0014317B">
        <w:rPr>
          <w:rFonts w:ascii="Arial" w:hAnsi="Arial" w:cs="Arial"/>
          <w:spacing w:val="-2"/>
        </w:rPr>
        <w:t xml:space="preserve"> </w:t>
      </w:r>
      <w:r w:rsidRPr="0014317B">
        <w:rPr>
          <w:rFonts w:ascii="Arial" w:hAnsi="Arial" w:cs="Arial"/>
        </w:rPr>
        <w:t>l’ouvrage</w:t>
      </w:r>
      <w:r w:rsidRPr="0014317B">
        <w:rPr>
          <w:rFonts w:ascii="Arial" w:hAnsi="Arial" w:cs="Arial"/>
          <w:spacing w:val="-1"/>
        </w:rPr>
        <w:t xml:space="preserve"> </w:t>
      </w:r>
      <w:r w:rsidRPr="0014317B">
        <w:rPr>
          <w:rFonts w:ascii="Arial" w:hAnsi="Arial" w:cs="Arial"/>
        </w:rPr>
        <w:t>établit</w:t>
      </w:r>
      <w:r w:rsidRPr="0014317B">
        <w:rPr>
          <w:rFonts w:ascii="Arial" w:hAnsi="Arial" w:cs="Arial"/>
          <w:spacing w:val="-1"/>
        </w:rPr>
        <w:t xml:space="preserve"> </w:t>
      </w:r>
      <w:r w:rsidRPr="0014317B">
        <w:rPr>
          <w:rFonts w:ascii="Arial" w:hAnsi="Arial" w:cs="Arial"/>
        </w:rPr>
        <w:t>le</w:t>
      </w:r>
      <w:r w:rsidRPr="0014317B">
        <w:rPr>
          <w:rFonts w:ascii="Arial" w:hAnsi="Arial" w:cs="Arial"/>
          <w:spacing w:val="-2"/>
        </w:rPr>
        <w:t xml:space="preserve"> </w:t>
      </w:r>
      <w:r w:rsidRPr="0014317B">
        <w:rPr>
          <w:rFonts w:ascii="Arial" w:hAnsi="Arial" w:cs="Arial"/>
        </w:rPr>
        <w:t>décompte</w:t>
      </w:r>
      <w:r w:rsidRPr="0014317B">
        <w:rPr>
          <w:rFonts w:ascii="Arial" w:hAnsi="Arial" w:cs="Arial"/>
          <w:spacing w:val="-1"/>
        </w:rPr>
        <w:t xml:space="preserve"> </w:t>
      </w:r>
      <w:r w:rsidRPr="0014317B">
        <w:rPr>
          <w:rFonts w:ascii="Arial" w:hAnsi="Arial" w:cs="Arial"/>
        </w:rPr>
        <w:t>général</w:t>
      </w:r>
      <w:r w:rsidRPr="0014317B">
        <w:rPr>
          <w:rFonts w:ascii="Arial" w:hAnsi="Arial" w:cs="Arial"/>
          <w:spacing w:val="-1"/>
        </w:rPr>
        <w:t xml:space="preserve"> </w:t>
      </w:r>
      <w:r w:rsidRPr="0014317B">
        <w:rPr>
          <w:rFonts w:ascii="Arial" w:hAnsi="Arial" w:cs="Arial"/>
        </w:rPr>
        <w:t>qui</w:t>
      </w:r>
      <w:r w:rsidRPr="0014317B">
        <w:rPr>
          <w:rFonts w:ascii="Arial" w:hAnsi="Arial" w:cs="Arial"/>
          <w:spacing w:val="-1"/>
        </w:rPr>
        <w:t xml:space="preserve"> </w:t>
      </w:r>
      <w:r w:rsidRPr="0014317B">
        <w:rPr>
          <w:rFonts w:ascii="Arial" w:hAnsi="Arial" w:cs="Arial"/>
        </w:rPr>
        <w:t>comprend</w:t>
      </w:r>
      <w:r w:rsidRPr="0014317B">
        <w:rPr>
          <w:rFonts w:ascii="Arial" w:hAnsi="Arial" w:cs="Arial"/>
          <w:spacing w:val="4"/>
        </w:rPr>
        <w:t xml:space="preserve"> </w:t>
      </w:r>
      <w:r w:rsidRPr="0014317B">
        <w:rPr>
          <w:rFonts w:ascii="Arial" w:hAnsi="Arial" w:cs="Arial"/>
          <w:spacing w:val="-10"/>
        </w:rPr>
        <w:t>:</w:t>
      </w:r>
    </w:p>
    <w:p w14:paraId="07013CB3" w14:textId="77777777" w:rsidR="00253C59" w:rsidRPr="0014317B" w:rsidRDefault="00253C59">
      <w:pPr>
        <w:pStyle w:val="Corpsdetexte"/>
        <w:spacing w:before="1"/>
        <w:rPr>
          <w:rFonts w:ascii="Arial" w:hAnsi="Arial" w:cs="Arial"/>
          <w:sz w:val="23"/>
        </w:rPr>
      </w:pPr>
    </w:p>
    <w:p w14:paraId="558240BE" w14:textId="77777777" w:rsidR="00253C59" w:rsidRPr="0014317B" w:rsidRDefault="004D01E3" w:rsidP="00355803">
      <w:pPr>
        <w:pStyle w:val="Paragraphedeliste"/>
        <w:numPr>
          <w:ilvl w:val="0"/>
          <w:numId w:val="7"/>
        </w:numPr>
        <w:tabs>
          <w:tab w:val="left" w:pos="976"/>
        </w:tabs>
        <w:ind w:hanging="229"/>
        <w:jc w:val="both"/>
        <w:rPr>
          <w:rFonts w:ascii="Arial" w:hAnsi="Arial" w:cs="Arial"/>
        </w:rPr>
      </w:pPr>
      <w:r w:rsidRPr="0014317B">
        <w:rPr>
          <w:rFonts w:ascii="Arial" w:hAnsi="Arial" w:cs="Arial"/>
        </w:rPr>
        <w:t>Le</w:t>
      </w:r>
      <w:r w:rsidRPr="0014317B">
        <w:rPr>
          <w:rFonts w:ascii="Arial" w:hAnsi="Arial" w:cs="Arial"/>
          <w:spacing w:val="-4"/>
        </w:rPr>
        <w:t xml:space="preserve"> </w:t>
      </w:r>
      <w:r w:rsidRPr="0014317B">
        <w:rPr>
          <w:rFonts w:ascii="Arial" w:hAnsi="Arial" w:cs="Arial"/>
        </w:rPr>
        <w:t>décompte</w:t>
      </w:r>
      <w:r w:rsidRPr="0014317B">
        <w:rPr>
          <w:rFonts w:ascii="Arial" w:hAnsi="Arial" w:cs="Arial"/>
          <w:spacing w:val="-1"/>
        </w:rPr>
        <w:t xml:space="preserve"> </w:t>
      </w:r>
      <w:r w:rsidRPr="0014317B">
        <w:rPr>
          <w:rFonts w:ascii="Arial" w:hAnsi="Arial" w:cs="Arial"/>
        </w:rPr>
        <w:t xml:space="preserve">final ci-dessus </w:t>
      </w:r>
      <w:r w:rsidRPr="0014317B">
        <w:rPr>
          <w:rFonts w:ascii="Arial" w:hAnsi="Arial" w:cs="Arial"/>
          <w:spacing w:val="-10"/>
        </w:rPr>
        <w:t>;</w:t>
      </w:r>
    </w:p>
    <w:p w14:paraId="00FAAF31" w14:textId="77777777" w:rsidR="00253C59" w:rsidRPr="0014317B" w:rsidRDefault="004D01E3" w:rsidP="00355803">
      <w:pPr>
        <w:pStyle w:val="Paragraphedeliste"/>
        <w:numPr>
          <w:ilvl w:val="0"/>
          <w:numId w:val="7"/>
        </w:numPr>
        <w:tabs>
          <w:tab w:val="left" w:pos="988"/>
        </w:tabs>
        <w:spacing w:before="6"/>
        <w:ind w:left="987" w:hanging="241"/>
        <w:jc w:val="both"/>
        <w:rPr>
          <w:rFonts w:ascii="Arial" w:hAnsi="Arial" w:cs="Arial"/>
        </w:rPr>
      </w:pPr>
      <w:r w:rsidRPr="0014317B">
        <w:rPr>
          <w:rFonts w:ascii="Arial" w:hAnsi="Arial" w:cs="Arial"/>
        </w:rPr>
        <w:t>La</w:t>
      </w:r>
      <w:r w:rsidRPr="0014317B">
        <w:rPr>
          <w:rFonts w:ascii="Arial" w:hAnsi="Arial" w:cs="Arial"/>
          <w:spacing w:val="-1"/>
        </w:rPr>
        <w:t xml:space="preserve"> </w:t>
      </w:r>
      <w:r w:rsidRPr="0014317B">
        <w:rPr>
          <w:rFonts w:ascii="Arial" w:hAnsi="Arial" w:cs="Arial"/>
        </w:rPr>
        <w:t>récapitulation</w:t>
      </w:r>
      <w:r w:rsidRPr="0014317B">
        <w:rPr>
          <w:rFonts w:ascii="Arial" w:hAnsi="Arial" w:cs="Arial"/>
          <w:spacing w:val="-1"/>
        </w:rPr>
        <w:t xml:space="preserve"> </w:t>
      </w:r>
      <w:r w:rsidRPr="0014317B">
        <w:rPr>
          <w:rFonts w:ascii="Arial" w:hAnsi="Arial" w:cs="Arial"/>
        </w:rPr>
        <w:t>du montant des acomptes</w:t>
      </w:r>
      <w:r w:rsidRPr="0014317B">
        <w:rPr>
          <w:rFonts w:ascii="Arial" w:hAnsi="Arial" w:cs="Arial"/>
          <w:spacing w:val="-1"/>
        </w:rPr>
        <w:t xml:space="preserve"> </w:t>
      </w:r>
      <w:r w:rsidRPr="0014317B">
        <w:rPr>
          <w:rFonts w:ascii="Arial" w:hAnsi="Arial" w:cs="Arial"/>
        </w:rPr>
        <w:t>arrêtés</w:t>
      </w:r>
      <w:r w:rsidRPr="0014317B">
        <w:rPr>
          <w:rFonts w:ascii="Arial" w:hAnsi="Arial" w:cs="Arial"/>
          <w:spacing w:val="-1"/>
        </w:rPr>
        <w:t xml:space="preserve"> </w:t>
      </w:r>
      <w:r w:rsidRPr="0014317B">
        <w:rPr>
          <w:rFonts w:ascii="Arial" w:hAnsi="Arial" w:cs="Arial"/>
        </w:rPr>
        <w:t>par le</w:t>
      </w:r>
      <w:r w:rsidRPr="0014317B">
        <w:rPr>
          <w:rFonts w:ascii="Arial" w:hAnsi="Arial" w:cs="Arial"/>
          <w:spacing w:val="-1"/>
        </w:rPr>
        <w:t xml:space="preserve"> </w:t>
      </w:r>
      <w:r w:rsidRPr="0014317B">
        <w:rPr>
          <w:rFonts w:ascii="Arial" w:hAnsi="Arial" w:cs="Arial"/>
        </w:rPr>
        <w:t>maître de</w:t>
      </w:r>
      <w:r w:rsidRPr="0014317B">
        <w:rPr>
          <w:rFonts w:ascii="Arial" w:hAnsi="Arial" w:cs="Arial"/>
          <w:spacing w:val="-1"/>
        </w:rPr>
        <w:t xml:space="preserve"> </w:t>
      </w:r>
      <w:r w:rsidRPr="0014317B">
        <w:rPr>
          <w:rFonts w:ascii="Arial" w:hAnsi="Arial" w:cs="Arial"/>
        </w:rPr>
        <w:t>l’ouvrage</w:t>
      </w:r>
      <w:r w:rsidRPr="0014317B">
        <w:rPr>
          <w:rFonts w:ascii="Arial" w:hAnsi="Arial" w:cs="Arial"/>
          <w:spacing w:val="2"/>
        </w:rPr>
        <w:t xml:space="preserve"> </w:t>
      </w:r>
      <w:r w:rsidRPr="0014317B">
        <w:rPr>
          <w:rFonts w:ascii="Arial" w:hAnsi="Arial" w:cs="Arial"/>
          <w:spacing w:val="-10"/>
        </w:rPr>
        <w:t>;</w:t>
      </w:r>
    </w:p>
    <w:p w14:paraId="2C1F8913" w14:textId="77777777" w:rsidR="00253C59" w:rsidRPr="0014317B" w:rsidRDefault="004D01E3" w:rsidP="00355803">
      <w:pPr>
        <w:pStyle w:val="Paragraphedeliste"/>
        <w:numPr>
          <w:ilvl w:val="0"/>
          <w:numId w:val="7"/>
        </w:numPr>
        <w:tabs>
          <w:tab w:val="left" w:pos="997"/>
        </w:tabs>
        <w:spacing w:before="6" w:line="244" w:lineRule="auto"/>
        <w:ind w:left="462" w:right="317" w:firstLine="285"/>
        <w:jc w:val="both"/>
        <w:rPr>
          <w:rFonts w:ascii="Arial" w:hAnsi="Arial" w:cs="Arial"/>
        </w:rPr>
      </w:pPr>
      <w:r w:rsidRPr="0014317B">
        <w:rPr>
          <w:rFonts w:ascii="Arial" w:hAnsi="Arial" w:cs="Arial"/>
        </w:rPr>
        <w:t>Le</w:t>
      </w:r>
      <w:r w:rsidRPr="0014317B">
        <w:rPr>
          <w:rFonts w:ascii="Arial" w:hAnsi="Arial" w:cs="Arial"/>
          <w:spacing w:val="21"/>
        </w:rPr>
        <w:t xml:space="preserve"> </w:t>
      </w:r>
      <w:r w:rsidRPr="0014317B">
        <w:rPr>
          <w:rFonts w:ascii="Arial" w:hAnsi="Arial" w:cs="Arial"/>
        </w:rPr>
        <w:t>montant,</w:t>
      </w:r>
      <w:r w:rsidRPr="0014317B">
        <w:rPr>
          <w:rFonts w:ascii="Arial" w:hAnsi="Arial" w:cs="Arial"/>
          <w:spacing w:val="19"/>
        </w:rPr>
        <w:t xml:space="preserve"> </w:t>
      </w:r>
      <w:r w:rsidRPr="0014317B">
        <w:rPr>
          <w:rFonts w:ascii="Arial" w:hAnsi="Arial" w:cs="Arial"/>
        </w:rPr>
        <w:t>en</w:t>
      </w:r>
      <w:r w:rsidRPr="0014317B">
        <w:rPr>
          <w:rFonts w:ascii="Arial" w:hAnsi="Arial" w:cs="Arial"/>
          <w:spacing w:val="19"/>
        </w:rPr>
        <w:t xml:space="preserve"> </w:t>
      </w:r>
      <w:r w:rsidRPr="0014317B">
        <w:rPr>
          <w:rFonts w:ascii="Arial" w:hAnsi="Arial" w:cs="Arial"/>
        </w:rPr>
        <w:t>prix</w:t>
      </w:r>
      <w:r w:rsidRPr="0014317B">
        <w:rPr>
          <w:rFonts w:ascii="Arial" w:hAnsi="Arial" w:cs="Arial"/>
          <w:spacing w:val="19"/>
        </w:rPr>
        <w:t xml:space="preserve"> </w:t>
      </w:r>
      <w:r w:rsidRPr="0014317B">
        <w:rPr>
          <w:rFonts w:ascii="Arial" w:hAnsi="Arial" w:cs="Arial"/>
        </w:rPr>
        <w:t>de</w:t>
      </w:r>
      <w:r w:rsidRPr="0014317B">
        <w:rPr>
          <w:rFonts w:ascii="Arial" w:hAnsi="Arial" w:cs="Arial"/>
          <w:spacing w:val="19"/>
        </w:rPr>
        <w:t xml:space="preserve"> </w:t>
      </w:r>
      <w:r w:rsidRPr="0014317B">
        <w:rPr>
          <w:rFonts w:ascii="Arial" w:hAnsi="Arial" w:cs="Arial"/>
        </w:rPr>
        <w:t>base</w:t>
      </w:r>
      <w:r w:rsidRPr="0014317B">
        <w:rPr>
          <w:rFonts w:ascii="Arial" w:hAnsi="Arial" w:cs="Arial"/>
          <w:spacing w:val="19"/>
        </w:rPr>
        <w:t xml:space="preserve"> </w:t>
      </w:r>
      <w:r w:rsidRPr="0014317B">
        <w:rPr>
          <w:rFonts w:ascii="Arial" w:hAnsi="Arial" w:cs="Arial"/>
        </w:rPr>
        <w:t>hors</w:t>
      </w:r>
      <w:r w:rsidRPr="0014317B">
        <w:rPr>
          <w:rFonts w:ascii="Arial" w:hAnsi="Arial" w:cs="Arial"/>
          <w:spacing w:val="19"/>
        </w:rPr>
        <w:t xml:space="preserve"> </w:t>
      </w:r>
      <w:r w:rsidRPr="0014317B">
        <w:rPr>
          <w:rFonts w:ascii="Arial" w:hAnsi="Arial" w:cs="Arial"/>
        </w:rPr>
        <w:t>T.V.A.,</w:t>
      </w:r>
      <w:r w:rsidRPr="0014317B">
        <w:rPr>
          <w:rFonts w:ascii="Arial" w:hAnsi="Arial" w:cs="Arial"/>
          <w:spacing w:val="19"/>
        </w:rPr>
        <w:t xml:space="preserve"> </w:t>
      </w:r>
      <w:r w:rsidRPr="0014317B">
        <w:rPr>
          <w:rFonts w:ascii="Arial" w:hAnsi="Arial" w:cs="Arial"/>
        </w:rPr>
        <w:t>du</w:t>
      </w:r>
      <w:r w:rsidRPr="0014317B">
        <w:rPr>
          <w:rFonts w:ascii="Arial" w:hAnsi="Arial" w:cs="Arial"/>
          <w:spacing w:val="19"/>
        </w:rPr>
        <w:t xml:space="preserve"> </w:t>
      </w:r>
      <w:r w:rsidRPr="0014317B">
        <w:rPr>
          <w:rFonts w:ascii="Arial" w:hAnsi="Arial" w:cs="Arial"/>
        </w:rPr>
        <w:t>solde ;</w:t>
      </w:r>
      <w:r w:rsidRPr="0014317B">
        <w:rPr>
          <w:rFonts w:ascii="Arial" w:hAnsi="Arial" w:cs="Arial"/>
          <w:spacing w:val="20"/>
        </w:rPr>
        <w:t xml:space="preserve"> </w:t>
      </w:r>
      <w:r w:rsidRPr="0014317B">
        <w:rPr>
          <w:rFonts w:ascii="Arial" w:hAnsi="Arial" w:cs="Arial"/>
        </w:rPr>
        <w:t>ce</w:t>
      </w:r>
      <w:r w:rsidRPr="0014317B">
        <w:rPr>
          <w:rFonts w:ascii="Arial" w:hAnsi="Arial" w:cs="Arial"/>
          <w:spacing w:val="19"/>
        </w:rPr>
        <w:t xml:space="preserve"> </w:t>
      </w:r>
      <w:r w:rsidRPr="0014317B">
        <w:rPr>
          <w:rFonts w:ascii="Arial" w:hAnsi="Arial" w:cs="Arial"/>
        </w:rPr>
        <w:t>montant</w:t>
      </w:r>
      <w:r w:rsidRPr="0014317B">
        <w:rPr>
          <w:rFonts w:ascii="Arial" w:hAnsi="Arial" w:cs="Arial"/>
          <w:spacing w:val="20"/>
        </w:rPr>
        <w:t xml:space="preserve"> </w:t>
      </w:r>
      <w:r w:rsidRPr="0014317B">
        <w:rPr>
          <w:rFonts w:ascii="Arial" w:hAnsi="Arial" w:cs="Arial"/>
        </w:rPr>
        <w:t>étant</w:t>
      </w:r>
      <w:r w:rsidRPr="0014317B">
        <w:rPr>
          <w:rFonts w:ascii="Arial" w:hAnsi="Arial" w:cs="Arial"/>
          <w:spacing w:val="20"/>
        </w:rPr>
        <w:t xml:space="preserve"> </w:t>
      </w:r>
      <w:r w:rsidRPr="0014317B">
        <w:rPr>
          <w:rFonts w:ascii="Arial" w:hAnsi="Arial" w:cs="Arial"/>
        </w:rPr>
        <w:t>la</w:t>
      </w:r>
      <w:r w:rsidRPr="0014317B">
        <w:rPr>
          <w:rFonts w:ascii="Arial" w:hAnsi="Arial" w:cs="Arial"/>
          <w:spacing w:val="19"/>
        </w:rPr>
        <w:t xml:space="preserve"> </w:t>
      </w:r>
      <w:r w:rsidRPr="0014317B">
        <w:rPr>
          <w:rFonts w:ascii="Arial" w:hAnsi="Arial" w:cs="Arial"/>
        </w:rPr>
        <w:t>différence</w:t>
      </w:r>
      <w:r w:rsidRPr="0014317B">
        <w:rPr>
          <w:rFonts w:ascii="Arial" w:hAnsi="Arial" w:cs="Arial"/>
          <w:spacing w:val="19"/>
        </w:rPr>
        <w:t xml:space="preserve"> </w:t>
      </w:r>
      <w:r w:rsidRPr="0014317B">
        <w:rPr>
          <w:rFonts w:ascii="Arial" w:hAnsi="Arial" w:cs="Arial"/>
        </w:rPr>
        <w:t>entre</w:t>
      </w:r>
      <w:r w:rsidRPr="0014317B">
        <w:rPr>
          <w:rFonts w:ascii="Arial" w:hAnsi="Arial" w:cs="Arial"/>
          <w:spacing w:val="19"/>
        </w:rPr>
        <w:t xml:space="preserve"> </w:t>
      </w:r>
      <w:r w:rsidRPr="0014317B">
        <w:rPr>
          <w:rFonts w:ascii="Arial" w:hAnsi="Arial" w:cs="Arial"/>
        </w:rPr>
        <w:t>le décompte final et le décompte antérieur ;</w:t>
      </w:r>
    </w:p>
    <w:p w14:paraId="50DA6011" w14:textId="77777777" w:rsidR="00253C59" w:rsidRPr="0014317B" w:rsidRDefault="004D01E3" w:rsidP="00355803">
      <w:pPr>
        <w:pStyle w:val="Paragraphedeliste"/>
        <w:numPr>
          <w:ilvl w:val="0"/>
          <w:numId w:val="7"/>
        </w:numPr>
        <w:tabs>
          <w:tab w:val="left" w:pos="988"/>
        </w:tabs>
        <w:spacing w:before="3"/>
        <w:ind w:left="987" w:hanging="241"/>
        <w:jc w:val="both"/>
        <w:rPr>
          <w:rFonts w:ascii="Arial" w:hAnsi="Arial" w:cs="Arial"/>
        </w:rPr>
      </w:pPr>
      <w:r w:rsidRPr="0014317B">
        <w:rPr>
          <w:rFonts w:ascii="Arial" w:hAnsi="Arial" w:cs="Arial"/>
        </w:rPr>
        <w:t>L’incidence</w:t>
      </w:r>
      <w:r w:rsidRPr="0014317B">
        <w:rPr>
          <w:rFonts w:ascii="Arial" w:hAnsi="Arial" w:cs="Arial"/>
          <w:spacing w:val="-1"/>
        </w:rPr>
        <w:t xml:space="preserve"> </w:t>
      </w:r>
      <w:r w:rsidRPr="0014317B">
        <w:rPr>
          <w:rFonts w:ascii="Arial" w:hAnsi="Arial" w:cs="Arial"/>
        </w:rPr>
        <w:t>de la révision des prix appliquée</w:t>
      </w:r>
      <w:r w:rsidRPr="0014317B">
        <w:rPr>
          <w:rFonts w:ascii="Arial" w:hAnsi="Arial" w:cs="Arial"/>
          <w:spacing w:val="-1"/>
        </w:rPr>
        <w:t xml:space="preserve"> </w:t>
      </w:r>
      <w:r w:rsidRPr="0014317B">
        <w:rPr>
          <w:rFonts w:ascii="Arial" w:hAnsi="Arial" w:cs="Arial"/>
        </w:rPr>
        <w:t>sur</w:t>
      </w:r>
      <w:r w:rsidRPr="0014317B">
        <w:rPr>
          <w:rFonts w:ascii="Arial" w:hAnsi="Arial" w:cs="Arial"/>
          <w:spacing w:val="1"/>
        </w:rPr>
        <w:t xml:space="preserve"> </w:t>
      </w:r>
      <w:r w:rsidRPr="0014317B">
        <w:rPr>
          <w:rFonts w:ascii="Arial" w:hAnsi="Arial" w:cs="Arial"/>
        </w:rPr>
        <w:t>le montant</w:t>
      </w:r>
      <w:r w:rsidRPr="0014317B">
        <w:rPr>
          <w:rFonts w:ascii="Arial" w:hAnsi="Arial" w:cs="Arial"/>
          <w:spacing w:val="1"/>
        </w:rPr>
        <w:t xml:space="preserve"> </w:t>
      </w:r>
      <w:r w:rsidRPr="0014317B">
        <w:rPr>
          <w:rFonts w:ascii="Arial" w:hAnsi="Arial" w:cs="Arial"/>
        </w:rPr>
        <w:t>du solde ci-dessus</w:t>
      </w:r>
      <w:r w:rsidRPr="0014317B">
        <w:rPr>
          <w:rFonts w:ascii="Arial" w:hAnsi="Arial" w:cs="Arial"/>
          <w:spacing w:val="1"/>
        </w:rPr>
        <w:t xml:space="preserve"> </w:t>
      </w:r>
      <w:r w:rsidRPr="0014317B">
        <w:rPr>
          <w:rFonts w:ascii="Arial" w:hAnsi="Arial" w:cs="Arial"/>
          <w:spacing w:val="-10"/>
        </w:rPr>
        <w:t>;</w:t>
      </w:r>
    </w:p>
    <w:p w14:paraId="64A43A10" w14:textId="77777777" w:rsidR="00253C59" w:rsidRPr="0014317B" w:rsidRDefault="004D01E3" w:rsidP="00355803">
      <w:pPr>
        <w:pStyle w:val="Paragraphedeliste"/>
        <w:numPr>
          <w:ilvl w:val="0"/>
          <w:numId w:val="7"/>
        </w:numPr>
        <w:tabs>
          <w:tab w:val="left" w:pos="976"/>
        </w:tabs>
        <w:spacing w:before="6"/>
        <w:ind w:hanging="229"/>
        <w:jc w:val="both"/>
        <w:rPr>
          <w:rFonts w:ascii="Arial" w:hAnsi="Arial" w:cs="Arial"/>
        </w:rPr>
      </w:pPr>
      <w:r w:rsidRPr="0014317B">
        <w:rPr>
          <w:rFonts w:ascii="Arial" w:hAnsi="Arial" w:cs="Arial"/>
        </w:rPr>
        <w:t>L’incidence</w:t>
      </w:r>
      <w:r w:rsidRPr="0014317B">
        <w:rPr>
          <w:rFonts w:ascii="Arial" w:hAnsi="Arial" w:cs="Arial"/>
          <w:spacing w:val="-2"/>
        </w:rPr>
        <w:t xml:space="preserve"> </w:t>
      </w:r>
      <w:r w:rsidRPr="0014317B">
        <w:rPr>
          <w:rFonts w:ascii="Arial" w:hAnsi="Arial" w:cs="Arial"/>
        </w:rPr>
        <w:t>de</w:t>
      </w:r>
      <w:r w:rsidRPr="0014317B">
        <w:rPr>
          <w:rFonts w:ascii="Arial" w:hAnsi="Arial" w:cs="Arial"/>
          <w:spacing w:val="1"/>
        </w:rPr>
        <w:t xml:space="preserve"> </w:t>
      </w:r>
      <w:r w:rsidRPr="0014317B">
        <w:rPr>
          <w:rFonts w:ascii="Arial" w:hAnsi="Arial" w:cs="Arial"/>
        </w:rPr>
        <w:t>la</w:t>
      </w:r>
      <w:r w:rsidRPr="0014317B">
        <w:rPr>
          <w:rFonts w:ascii="Arial" w:hAnsi="Arial" w:cs="Arial"/>
          <w:spacing w:val="1"/>
        </w:rPr>
        <w:t xml:space="preserve"> </w:t>
      </w:r>
      <w:r w:rsidRPr="0014317B">
        <w:rPr>
          <w:rFonts w:ascii="Arial" w:hAnsi="Arial" w:cs="Arial"/>
        </w:rPr>
        <w:t>T.V.A.</w:t>
      </w:r>
      <w:r w:rsidRPr="0014317B">
        <w:rPr>
          <w:rFonts w:ascii="Arial" w:hAnsi="Arial" w:cs="Arial"/>
          <w:spacing w:val="3"/>
        </w:rPr>
        <w:t xml:space="preserve"> </w:t>
      </w:r>
      <w:r w:rsidRPr="0014317B">
        <w:rPr>
          <w:rFonts w:ascii="Arial" w:hAnsi="Arial" w:cs="Arial"/>
          <w:spacing w:val="-10"/>
        </w:rPr>
        <w:t>;</w:t>
      </w:r>
    </w:p>
    <w:p w14:paraId="0B545DB8" w14:textId="77777777" w:rsidR="00253C59" w:rsidRPr="0014317B" w:rsidRDefault="004D01E3" w:rsidP="00355803">
      <w:pPr>
        <w:pStyle w:val="Paragraphedeliste"/>
        <w:numPr>
          <w:ilvl w:val="0"/>
          <w:numId w:val="7"/>
        </w:numPr>
        <w:tabs>
          <w:tab w:val="left" w:pos="961"/>
        </w:tabs>
        <w:spacing w:before="6" w:line="247" w:lineRule="auto"/>
        <w:ind w:left="462" w:right="321" w:firstLine="285"/>
        <w:jc w:val="both"/>
        <w:rPr>
          <w:rFonts w:ascii="Arial" w:hAnsi="Arial" w:cs="Arial"/>
        </w:rPr>
      </w:pPr>
      <w:r w:rsidRPr="0014317B">
        <w:rPr>
          <w:rFonts w:ascii="Arial" w:hAnsi="Arial" w:cs="Arial"/>
        </w:rPr>
        <w:t>L’état du solde à verser au titulaire ; ce montant étant la récapitulation des postes c), d) et e) ci-dessus ;</w:t>
      </w:r>
    </w:p>
    <w:p w14:paraId="3E9C1085" w14:textId="77777777" w:rsidR="00253C59" w:rsidRPr="0014317B" w:rsidRDefault="004D01E3" w:rsidP="00355803">
      <w:pPr>
        <w:pStyle w:val="Paragraphedeliste"/>
        <w:numPr>
          <w:ilvl w:val="0"/>
          <w:numId w:val="7"/>
        </w:numPr>
        <w:tabs>
          <w:tab w:val="left" w:pos="1036"/>
        </w:tabs>
        <w:spacing w:line="244" w:lineRule="auto"/>
        <w:ind w:left="462" w:right="314" w:firstLine="285"/>
        <w:jc w:val="both"/>
        <w:rPr>
          <w:rFonts w:ascii="Arial" w:hAnsi="Arial" w:cs="Arial"/>
        </w:rPr>
      </w:pPr>
      <w:r w:rsidRPr="0014317B">
        <w:rPr>
          <w:rFonts w:ascii="Arial" w:hAnsi="Arial" w:cs="Arial"/>
        </w:rPr>
        <w:t>La</w:t>
      </w:r>
      <w:r w:rsidRPr="0014317B">
        <w:rPr>
          <w:rFonts w:ascii="Arial" w:hAnsi="Arial" w:cs="Arial"/>
          <w:spacing w:val="40"/>
        </w:rPr>
        <w:t xml:space="preserve"> </w:t>
      </w:r>
      <w:r w:rsidRPr="0014317B">
        <w:rPr>
          <w:rFonts w:ascii="Arial" w:hAnsi="Arial" w:cs="Arial"/>
        </w:rPr>
        <w:t>récapitulation</w:t>
      </w:r>
      <w:r w:rsidRPr="0014317B">
        <w:rPr>
          <w:rFonts w:ascii="Arial" w:hAnsi="Arial" w:cs="Arial"/>
          <w:spacing w:val="40"/>
        </w:rPr>
        <w:t xml:space="preserve"> </w:t>
      </w:r>
      <w:r w:rsidRPr="0014317B">
        <w:rPr>
          <w:rFonts w:ascii="Arial" w:hAnsi="Arial" w:cs="Arial"/>
        </w:rPr>
        <w:t>des</w:t>
      </w:r>
      <w:r w:rsidRPr="0014317B">
        <w:rPr>
          <w:rFonts w:ascii="Arial" w:hAnsi="Arial" w:cs="Arial"/>
          <w:spacing w:val="40"/>
        </w:rPr>
        <w:t xml:space="preserve"> </w:t>
      </w:r>
      <w:r w:rsidRPr="0014317B">
        <w:rPr>
          <w:rFonts w:ascii="Arial" w:hAnsi="Arial" w:cs="Arial"/>
        </w:rPr>
        <w:t>acomptes</w:t>
      </w:r>
      <w:r w:rsidRPr="0014317B">
        <w:rPr>
          <w:rFonts w:ascii="Arial" w:hAnsi="Arial" w:cs="Arial"/>
          <w:spacing w:val="40"/>
        </w:rPr>
        <w:t xml:space="preserve"> </w:t>
      </w:r>
      <w:r w:rsidRPr="0014317B">
        <w:rPr>
          <w:rFonts w:ascii="Arial" w:hAnsi="Arial" w:cs="Arial"/>
        </w:rPr>
        <w:t>versés</w:t>
      </w:r>
      <w:r w:rsidRPr="0014317B">
        <w:rPr>
          <w:rFonts w:ascii="Arial" w:hAnsi="Arial" w:cs="Arial"/>
          <w:spacing w:val="40"/>
        </w:rPr>
        <w:t xml:space="preserve"> </w:t>
      </w:r>
      <w:r w:rsidRPr="0014317B">
        <w:rPr>
          <w:rFonts w:ascii="Arial" w:hAnsi="Arial" w:cs="Arial"/>
        </w:rPr>
        <w:t>ainsi</w:t>
      </w:r>
      <w:r w:rsidRPr="0014317B">
        <w:rPr>
          <w:rFonts w:ascii="Arial" w:hAnsi="Arial" w:cs="Arial"/>
          <w:spacing w:val="40"/>
        </w:rPr>
        <w:t xml:space="preserve"> </w:t>
      </w:r>
      <w:r w:rsidRPr="0014317B">
        <w:rPr>
          <w:rFonts w:ascii="Arial" w:hAnsi="Arial" w:cs="Arial"/>
        </w:rPr>
        <w:t>que</w:t>
      </w:r>
      <w:r w:rsidRPr="0014317B">
        <w:rPr>
          <w:rFonts w:ascii="Arial" w:hAnsi="Arial" w:cs="Arial"/>
          <w:spacing w:val="40"/>
        </w:rPr>
        <w:t xml:space="preserve"> </w:t>
      </w:r>
      <w:r w:rsidRPr="0014317B">
        <w:rPr>
          <w:rFonts w:ascii="Arial" w:hAnsi="Arial" w:cs="Arial"/>
        </w:rPr>
        <w:t>du</w:t>
      </w:r>
      <w:r w:rsidRPr="0014317B">
        <w:rPr>
          <w:rFonts w:ascii="Arial" w:hAnsi="Arial" w:cs="Arial"/>
          <w:spacing w:val="40"/>
        </w:rPr>
        <w:t xml:space="preserve"> </w:t>
      </w:r>
      <w:r w:rsidRPr="0014317B">
        <w:rPr>
          <w:rFonts w:ascii="Arial" w:hAnsi="Arial" w:cs="Arial"/>
        </w:rPr>
        <w:t>solde</w:t>
      </w:r>
      <w:r w:rsidRPr="0014317B">
        <w:rPr>
          <w:rFonts w:ascii="Arial" w:hAnsi="Arial" w:cs="Arial"/>
          <w:spacing w:val="40"/>
        </w:rPr>
        <w:t xml:space="preserve"> </w:t>
      </w:r>
      <w:r w:rsidRPr="0014317B">
        <w:rPr>
          <w:rFonts w:ascii="Arial" w:hAnsi="Arial" w:cs="Arial"/>
        </w:rPr>
        <w:t>à</w:t>
      </w:r>
      <w:r w:rsidRPr="0014317B">
        <w:rPr>
          <w:rFonts w:ascii="Arial" w:hAnsi="Arial" w:cs="Arial"/>
          <w:spacing w:val="40"/>
        </w:rPr>
        <w:t xml:space="preserve"> </w:t>
      </w:r>
      <w:r w:rsidRPr="0014317B">
        <w:rPr>
          <w:rFonts w:ascii="Arial" w:hAnsi="Arial" w:cs="Arial"/>
        </w:rPr>
        <w:t>verser ;</w:t>
      </w:r>
      <w:r w:rsidRPr="0014317B">
        <w:rPr>
          <w:rFonts w:ascii="Arial" w:hAnsi="Arial" w:cs="Arial"/>
          <w:spacing w:val="40"/>
        </w:rPr>
        <w:t xml:space="preserve"> </w:t>
      </w:r>
      <w:r w:rsidRPr="0014317B">
        <w:rPr>
          <w:rFonts w:ascii="Arial" w:hAnsi="Arial" w:cs="Arial"/>
        </w:rPr>
        <w:t>cette</w:t>
      </w:r>
      <w:r w:rsidRPr="0014317B">
        <w:rPr>
          <w:rFonts w:ascii="Arial" w:hAnsi="Arial" w:cs="Arial"/>
          <w:spacing w:val="40"/>
        </w:rPr>
        <w:t xml:space="preserve"> </w:t>
      </w:r>
      <w:r w:rsidRPr="0014317B">
        <w:rPr>
          <w:rFonts w:ascii="Arial" w:hAnsi="Arial" w:cs="Arial"/>
        </w:rPr>
        <w:t>récapitulation constitue le montant du décompte général.</w:t>
      </w:r>
    </w:p>
    <w:p w14:paraId="04328C65" w14:textId="77777777" w:rsidR="00253C59" w:rsidRPr="0014317B" w:rsidRDefault="00253C59">
      <w:pPr>
        <w:pStyle w:val="Corpsdetexte"/>
        <w:spacing w:before="6"/>
        <w:rPr>
          <w:rFonts w:ascii="Arial" w:hAnsi="Arial" w:cs="Arial"/>
        </w:rPr>
      </w:pPr>
    </w:p>
    <w:p w14:paraId="2240BC82" w14:textId="6227C9D4" w:rsidR="00253C59" w:rsidRPr="0014317B" w:rsidRDefault="004D01E3">
      <w:pPr>
        <w:pStyle w:val="Corpsdetexte"/>
        <w:spacing w:before="1" w:line="244" w:lineRule="auto"/>
        <w:ind w:left="747" w:right="870"/>
        <w:rPr>
          <w:rFonts w:ascii="Arial" w:hAnsi="Arial" w:cs="Arial"/>
        </w:rPr>
      </w:pPr>
      <w:r w:rsidRPr="0014317B">
        <w:rPr>
          <w:rFonts w:ascii="Arial" w:hAnsi="Arial" w:cs="Arial"/>
        </w:rPr>
        <w:t>Le</w:t>
      </w:r>
      <w:r w:rsidRPr="0014317B">
        <w:rPr>
          <w:rFonts w:ascii="Arial" w:hAnsi="Arial" w:cs="Arial"/>
          <w:spacing w:val="-1"/>
        </w:rPr>
        <w:t xml:space="preserve"> </w:t>
      </w:r>
      <w:r w:rsidRPr="0014317B">
        <w:rPr>
          <w:rFonts w:ascii="Arial" w:hAnsi="Arial" w:cs="Arial"/>
        </w:rPr>
        <w:t>maître</w:t>
      </w:r>
      <w:r w:rsidRPr="0014317B">
        <w:rPr>
          <w:rFonts w:ascii="Arial" w:hAnsi="Arial" w:cs="Arial"/>
          <w:spacing w:val="-1"/>
        </w:rPr>
        <w:t xml:space="preserve"> </w:t>
      </w:r>
      <w:r w:rsidRPr="0014317B">
        <w:rPr>
          <w:rFonts w:ascii="Arial" w:hAnsi="Arial" w:cs="Arial"/>
        </w:rPr>
        <w:t>de</w:t>
      </w:r>
      <w:r w:rsidRPr="0014317B">
        <w:rPr>
          <w:rFonts w:ascii="Arial" w:hAnsi="Arial" w:cs="Arial"/>
          <w:spacing w:val="-1"/>
        </w:rPr>
        <w:t xml:space="preserve"> </w:t>
      </w:r>
      <w:r w:rsidRPr="0014317B">
        <w:rPr>
          <w:rFonts w:ascii="Arial" w:hAnsi="Arial" w:cs="Arial"/>
        </w:rPr>
        <w:t>l’ouvrage</w:t>
      </w:r>
      <w:r w:rsidRPr="0014317B">
        <w:rPr>
          <w:rFonts w:ascii="Arial" w:hAnsi="Arial" w:cs="Arial"/>
          <w:spacing w:val="-1"/>
        </w:rPr>
        <w:t xml:space="preserve"> </w:t>
      </w:r>
      <w:r w:rsidRPr="0014317B">
        <w:rPr>
          <w:rFonts w:ascii="Arial" w:hAnsi="Arial" w:cs="Arial"/>
        </w:rPr>
        <w:t>notifie</w:t>
      </w:r>
      <w:r w:rsidRPr="0014317B">
        <w:rPr>
          <w:rFonts w:ascii="Arial" w:hAnsi="Arial" w:cs="Arial"/>
          <w:spacing w:val="-1"/>
        </w:rPr>
        <w:t xml:space="preserve"> </w:t>
      </w:r>
      <w:r w:rsidRPr="0014317B">
        <w:rPr>
          <w:rFonts w:ascii="Arial" w:hAnsi="Arial" w:cs="Arial"/>
        </w:rPr>
        <w:t>au</w:t>
      </w:r>
      <w:r w:rsidRPr="0014317B">
        <w:rPr>
          <w:rFonts w:ascii="Arial" w:hAnsi="Arial" w:cs="Arial"/>
          <w:spacing w:val="-1"/>
        </w:rPr>
        <w:t xml:space="preserve"> </w:t>
      </w:r>
      <w:r w:rsidRPr="0014317B">
        <w:rPr>
          <w:rFonts w:ascii="Arial" w:hAnsi="Arial" w:cs="Arial"/>
        </w:rPr>
        <w:t>maître</w:t>
      </w:r>
      <w:r w:rsidRPr="0014317B">
        <w:rPr>
          <w:rFonts w:ascii="Arial" w:hAnsi="Arial" w:cs="Arial"/>
          <w:spacing w:val="-1"/>
        </w:rPr>
        <w:t xml:space="preserve"> </w:t>
      </w:r>
      <w:r w:rsidRPr="0014317B">
        <w:rPr>
          <w:rFonts w:ascii="Arial" w:hAnsi="Arial" w:cs="Arial"/>
        </w:rPr>
        <w:t>d’</w:t>
      </w:r>
      <w:r w:rsidR="00355803" w:rsidRPr="0014317B">
        <w:rPr>
          <w:rFonts w:ascii="Arial" w:hAnsi="Arial" w:cs="Arial"/>
        </w:rPr>
        <w:t>œuvre</w:t>
      </w:r>
      <w:r w:rsidRPr="0014317B">
        <w:rPr>
          <w:rFonts w:ascii="Arial" w:hAnsi="Arial" w:cs="Arial"/>
          <w:spacing w:val="-1"/>
        </w:rPr>
        <w:t xml:space="preserve"> </w:t>
      </w:r>
      <w:r w:rsidRPr="0014317B">
        <w:rPr>
          <w:rFonts w:ascii="Arial" w:hAnsi="Arial" w:cs="Arial"/>
        </w:rPr>
        <w:t>le</w:t>
      </w:r>
      <w:r w:rsidRPr="0014317B">
        <w:rPr>
          <w:rFonts w:ascii="Arial" w:hAnsi="Arial" w:cs="Arial"/>
          <w:spacing w:val="-1"/>
        </w:rPr>
        <w:t xml:space="preserve"> </w:t>
      </w:r>
      <w:r w:rsidRPr="0014317B">
        <w:rPr>
          <w:rFonts w:ascii="Arial" w:hAnsi="Arial" w:cs="Arial"/>
        </w:rPr>
        <w:t>décompte</w:t>
      </w:r>
      <w:r w:rsidRPr="0014317B">
        <w:rPr>
          <w:rFonts w:ascii="Arial" w:hAnsi="Arial" w:cs="Arial"/>
          <w:spacing w:val="-1"/>
        </w:rPr>
        <w:t xml:space="preserve"> </w:t>
      </w:r>
      <w:r w:rsidRPr="0014317B">
        <w:rPr>
          <w:rFonts w:ascii="Arial" w:hAnsi="Arial" w:cs="Arial"/>
        </w:rPr>
        <w:t>général et l’état du</w:t>
      </w:r>
      <w:r w:rsidRPr="0014317B">
        <w:rPr>
          <w:rFonts w:ascii="Arial" w:hAnsi="Arial" w:cs="Arial"/>
          <w:spacing w:val="-1"/>
        </w:rPr>
        <w:t xml:space="preserve"> </w:t>
      </w:r>
      <w:r w:rsidRPr="0014317B">
        <w:rPr>
          <w:rFonts w:ascii="Arial" w:hAnsi="Arial" w:cs="Arial"/>
        </w:rPr>
        <w:t>solde. Le décompte général devient définitif dès l’acceptation par le maître d’</w:t>
      </w:r>
      <w:r w:rsidR="00355803" w:rsidRPr="0014317B">
        <w:rPr>
          <w:rFonts w:ascii="Arial" w:hAnsi="Arial" w:cs="Arial"/>
        </w:rPr>
        <w:t>œuvre</w:t>
      </w:r>
      <w:r w:rsidRPr="0014317B">
        <w:rPr>
          <w:rFonts w:ascii="Arial" w:hAnsi="Arial" w:cs="Arial"/>
        </w:rPr>
        <w:t>.</w:t>
      </w:r>
    </w:p>
    <w:p w14:paraId="288C9B73" w14:textId="77777777" w:rsidR="00253C59" w:rsidRPr="0014317B" w:rsidRDefault="00253C59">
      <w:pPr>
        <w:pStyle w:val="Corpsdetexte"/>
        <w:spacing w:before="6"/>
        <w:rPr>
          <w:rFonts w:ascii="Arial" w:hAnsi="Arial" w:cs="Arial"/>
        </w:rPr>
      </w:pPr>
    </w:p>
    <w:p w14:paraId="3534448C" w14:textId="77777777" w:rsidR="00253C59" w:rsidRPr="0014317B" w:rsidRDefault="004D01E3">
      <w:pPr>
        <w:pStyle w:val="Paragraphedeliste"/>
        <w:numPr>
          <w:ilvl w:val="0"/>
          <w:numId w:val="6"/>
        </w:numPr>
        <w:tabs>
          <w:tab w:val="left" w:pos="1029"/>
        </w:tabs>
        <w:spacing w:before="1"/>
        <w:jc w:val="both"/>
        <w:rPr>
          <w:rFonts w:ascii="Arial" w:hAnsi="Arial" w:cs="Arial"/>
        </w:rPr>
      </w:pPr>
      <w:r w:rsidRPr="0014317B">
        <w:rPr>
          <w:rFonts w:ascii="Arial" w:hAnsi="Arial" w:cs="Arial"/>
        </w:rPr>
        <w:t>En</w:t>
      </w:r>
      <w:r w:rsidRPr="0014317B">
        <w:rPr>
          <w:rFonts w:ascii="Arial" w:hAnsi="Arial" w:cs="Arial"/>
          <w:spacing w:val="-2"/>
        </w:rPr>
        <w:t xml:space="preserve"> </w:t>
      </w:r>
      <w:r w:rsidRPr="0014317B">
        <w:rPr>
          <w:rFonts w:ascii="Arial" w:hAnsi="Arial" w:cs="Arial"/>
        </w:rPr>
        <w:t>cas de cotraitance</w:t>
      </w:r>
      <w:r w:rsidRPr="0014317B">
        <w:rPr>
          <w:rFonts w:ascii="Arial" w:hAnsi="Arial" w:cs="Arial"/>
          <w:spacing w:val="3"/>
        </w:rPr>
        <w:t xml:space="preserve"> </w:t>
      </w:r>
      <w:r w:rsidRPr="0014317B">
        <w:rPr>
          <w:rFonts w:ascii="Arial" w:hAnsi="Arial" w:cs="Arial"/>
          <w:spacing w:val="-10"/>
        </w:rPr>
        <w:t>:</w:t>
      </w:r>
    </w:p>
    <w:p w14:paraId="31368A6C" w14:textId="7D30E1EB" w:rsidR="00253C59" w:rsidRPr="0014317B" w:rsidRDefault="004D01E3">
      <w:pPr>
        <w:pStyle w:val="Paragraphedeliste"/>
        <w:numPr>
          <w:ilvl w:val="1"/>
          <w:numId w:val="6"/>
        </w:numPr>
        <w:tabs>
          <w:tab w:val="left" w:pos="1312"/>
        </w:tabs>
        <w:spacing w:before="5" w:line="244" w:lineRule="auto"/>
        <w:ind w:right="316" w:hanging="286"/>
        <w:jc w:val="both"/>
        <w:rPr>
          <w:rFonts w:ascii="Arial" w:hAnsi="Arial" w:cs="Arial"/>
        </w:rPr>
      </w:pPr>
      <w:r w:rsidRPr="0014317B">
        <w:rPr>
          <w:rFonts w:ascii="Arial" w:hAnsi="Arial" w:cs="Arial"/>
        </w:rPr>
        <w:t xml:space="preserve">En cas de groupement conjoint, chaque membre du groupement perçoit directement les sommes se rapportant à l’exécution de ses propres </w:t>
      </w:r>
      <w:r w:rsidR="00355803" w:rsidRPr="0014317B">
        <w:rPr>
          <w:rFonts w:ascii="Arial" w:hAnsi="Arial" w:cs="Arial"/>
        </w:rPr>
        <w:t>prestations ;</w:t>
      </w:r>
    </w:p>
    <w:p w14:paraId="146929BA" w14:textId="77777777" w:rsidR="00253C59" w:rsidRPr="0014317B" w:rsidRDefault="004D01E3">
      <w:pPr>
        <w:pStyle w:val="Paragraphedeliste"/>
        <w:numPr>
          <w:ilvl w:val="1"/>
          <w:numId w:val="6"/>
        </w:numPr>
        <w:tabs>
          <w:tab w:val="left" w:pos="1312"/>
        </w:tabs>
        <w:spacing w:before="2" w:line="244" w:lineRule="auto"/>
        <w:ind w:right="314" w:hanging="286"/>
        <w:jc w:val="both"/>
        <w:rPr>
          <w:rFonts w:ascii="Arial" w:hAnsi="Arial" w:cs="Arial"/>
        </w:rPr>
      </w:pPr>
      <w:r w:rsidRPr="0014317B">
        <w:rPr>
          <w:rFonts w:ascii="Arial" w:hAnsi="Arial" w:cs="Arial"/>
        </w:rPr>
        <w:t>En cas de groupement solidaire, le paiement est effectué sur un compte unique, ouvert au nom des membres du groupement ou du mandataire sauf stipulation contraire prévue à l’acte d’engagement.</w:t>
      </w:r>
    </w:p>
    <w:p w14:paraId="21728BE7" w14:textId="77777777" w:rsidR="00253C59" w:rsidRPr="0014317B" w:rsidRDefault="004D01E3">
      <w:pPr>
        <w:pStyle w:val="Corpsdetexte"/>
        <w:spacing w:before="4" w:line="247" w:lineRule="auto"/>
        <w:ind w:left="462" w:right="308" w:firstLine="285"/>
        <w:jc w:val="both"/>
        <w:rPr>
          <w:rFonts w:ascii="Arial" w:hAnsi="Arial" w:cs="Arial"/>
        </w:rPr>
      </w:pPr>
      <w:r w:rsidRPr="0014317B">
        <w:rPr>
          <w:rFonts w:ascii="Arial" w:hAnsi="Arial" w:cs="Arial"/>
        </w:rPr>
        <w:t xml:space="preserve">Les autres dispositions relatives à la cotraitance s’appliquent selon l’article 12.1 du C.C.A.G.- </w:t>
      </w:r>
      <w:r w:rsidRPr="0014317B">
        <w:rPr>
          <w:rFonts w:ascii="Arial" w:hAnsi="Arial" w:cs="Arial"/>
          <w:spacing w:val="-4"/>
        </w:rPr>
        <w:t>P.I.</w:t>
      </w:r>
    </w:p>
    <w:p w14:paraId="426DF3C3" w14:textId="77777777" w:rsidR="00253C59" w:rsidRPr="0014317B" w:rsidRDefault="00253C59">
      <w:pPr>
        <w:pStyle w:val="Corpsdetexte"/>
        <w:spacing w:before="2"/>
        <w:rPr>
          <w:rFonts w:ascii="Arial" w:hAnsi="Arial" w:cs="Arial"/>
        </w:rPr>
      </w:pPr>
    </w:p>
    <w:p w14:paraId="0F2D4753" w14:textId="77777777" w:rsidR="00253C59" w:rsidRPr="0014317B" w:rsidRDefault="004D01E3">
      <w:pPr>
        <w:pStyle w:val="Paragraphedeliste"/>
        <w:numPr>
          <w:ilvl w:val="0"/>
          <w:numId w:val="6"/>
        </w:numPr>
        <w:tabs>
          <w:tab w:val="left" w:pos="1029"/>
        </w:tabs>
        <w:jc w:val="both"/>
        <w:rPr>
          <w:rFonts w:ascii="Arial" w:hAnsi="Arial" w:cs="Arial"/>
        </w:rPr>
      </w:pPr>
      <w:r w:rsidRPr="0014317B">
        <w:rPr>
          <w:rFonts w:ascii="Arial" w:hAnsi="Arial" w:cs="Arial"/>
        </w:rPr>
        <w:t>En</w:t>
      </w:r>
      <w:r w:rsidRPr="0014317B">
        <w:rPr>
          <w:rFonts w:ascii="Arial" w:hAnsi="Arial" w:cs="Arial"/>
          <w:spacing w:val="-3"/>
        </w:rPr>
        <w:t xml:space="preserve"> </w:t>
      </w:r>
      <w:r w:rsidRPr="0014317B">
        <w:rPr>
          <w:rFonts w:ascii="Arial" w:hAnsi="Arial" w:cs="Arial"/>
        </w:rPr>
        <w:t>cas de</w:t>
      </w:r>
      <w:r w:rsidRPr="0014317B">
        <w:rPr>
          <w:rFonts w:ascii="Arial" w:hAnsi="Arial" w:cs="Arial"/>
          <w:spacing w:val="-1"/>
        </w:rPr>
        <w:t xml:space="preserve"> </w:t>
      </w:r>
      <w:r w:rsidRPr="0014317B">
        <w:rPr>
          <w:rFonts w:ascii="Arial" w:hAnsi="Arial" w:cs="Arial"/>
        </w:rPr>
        <w:t>sous-traitance</w:t>
      </w:r>
      <w:r w:rsidRPr="0014317B">
        <w:rPr>
          <w:rFonts w:ascii="Arial" w:hAnsi="Arial" w:cs="Arial"/>
          <w:spacing w:val="1"/>
        </w:rPr>
        <w:t xml:space="preserve"> </w:t>
      </w:r>
      <w:r w:rsidRPr="0014317B">
        <w:rPr>
          <w:rFonts w:ascii="Arial" w:hAnsi="Arial" w:cs="Arial"/>
          <w:spacing w:val="-10"/>
        </w:rPr>
        <w:t>:</w:t>
      </w:r>
    </w:p>
    <w:p w14:paraId="5715F991" w14:textId="1A4917E3" w:rsidR="00253C59" w:rsidRPr="0014317B" w:rsidRDefault="004D01E3">
      <w:pPr>
        <w:pStyle w:val="Paragraphedeliste"/>
        <w:numPr>
          <w:ilvl w:val="1"/>
          <w:numId w:val="6"/>
        </w:numPr>
        <w:tabs>
          <w:tab w:val="left" w:pos="1312"/>
        </w:tabs>
        <w:spacing w:before="6" w:line="244" w:lineRule="auto"/>
        <w:ind w:right="314" w:hanging="286"/>
        <w:jc w:val="both"/>
        <w:rPr>
          <w:rFonts w:ascii="Arial" w:hAnsi="Arial" w:cs="Arial"/>
        </w:rPr>
      </w:pPr>
      <w:r w:rsidRPr="0014317B">
        <w:rPr>
          <w:rFonts w:ascii="Arial" w:hAnsi="Arial" w:cs="Arial"/>
        </w:rPr>
        <w:t>Le maître d’</w:t>
      </w:r>
      <w:r w:rsidR="00355803" w:rsidRPr="0014317B">
        <w:rPr>
          <w:rFonts w:ascii="Arial" w:hAnsi="Arial" w:cs="Arial"/>
        </w:rPr>
        <w:t>œuvre</w:t>
      </w:r>
      <w:r w:rsidRPr="0014317B">
        <w:rPr>
          <w:rFonts w:ascii="Arial" w:hAnsi="Arial" w:cs="Arial"/>
        </w:rPr>
        <w:t xml:space="preserve"> qui entend recourir à un ou plusieurs sous-traitants en cours d’exécution du marché doit faire accepter chaque sous-traitant et agréer les conditions de paiement de chaque contrat de sous-traitance par le maître de l’ouvrage.</w:t>
      </w:r>
    </w:p>
    <w:p w14:paraId="01141548" w14:textId="0FEFEAB6" w:rsidR="00253C59" w:rsidRPr="0014317B" w:rsidRDefault="004D01E3">
      <w:pPr>
        <w:pStyle w:val="Paragraphedeliste"/>
        <w:numPr>
          <w:ilvl w:val="1"/>
          <w:numId w:val="6"/>
        </w:numPr>
        <w:tabs>
          <w:tab w:val="left" w:pos="1312"/>
        </w:tabs>
        <w:spacing w:before="3" w:line="244" w:lineRule="auto"/>
        <w:ind w:right="321" w:hanging="286"/>
        <w:jc w:val="both"/>
        <w:rPr>
          <w:rFonts w:ascii="Arial" w:hAnsi="Arial" w:cs="Arial"/>
        </w:rPr>
      </w:pPr>
      <w:r w:rsidRPr="0014317B">
        <w:rPr>
          <w:rFonts w:ascii="Arial" w:hAnsi="Arial" w:cs="Arial"/>
        </w:rPr>
        <w:t xml:space="preserve">Le sous-traitant adresse sa demande de paiement au titulaire du marché, sous pli recommandé avec accusé de réception, ou la dépose </w:t>
      </w:r>
      <w:r w:rsidR="00355803" w:rsidRPr="0014317B">
        <w:rPr>
          <w:rFonts w:ascii="Arial" w:hAnsi="Arial" w:cs="Arial"/>
        </w:rPr>
        <w:t>auprès</w:t>
      </w:r>
      <w:r w:rsidRPr="0014317B">
        <w:rPr>
          <w:rFonts w:ascii="Arial" w:hAnsi="Arial" w:cs="Arial"/>
        </w:rPr>
        <w:t xml:space="preserve"> du titulaire contre </w:t>
      </w:r>
      <w:r w:rsidR="00355803" w:rsidRPr="0014317B">
        <w:rPr>
          <w:rFonts w:ascii="Arial" w:hAnsi="Arial" w:cs="Arial"/>
        </w:rPr>
        <w:t>récépissé</w:t>
      </w:r>
      <w:r w:rsidRPr="0014317B">
        <w:rPr>
          <w:rFonts w:ascii="Arial" w:hAnsi="Arial" w:cs="Arial"/>
        </w:rPr>
        <w:t>.</w:t>
      </w:r>
    </w:p>
    <w:p w14:paraId="7A812A51" w14:textId="77777777" w:rsidR="00253C59" w:rsidRPr="0014317B" w:rsidRDefault="00253C59">
      <w:pPr>
        <w:pStyle w:val="Corpsdetexte"/>
        <w:spacing w:before="2"/>
        <w:rPr>
          <w:rFonts w:ascii="Arial" w:hAnsi="Arial" w:cs="Arial"/>
          <w:sz w:val="21"/>
        </w:rPr>
      </w:pPr>
    </w:p>
    <w:p w14:paraId="48416A59" w14:textId="77777777" w:rsidR="00253C59" w:rsidRPr="0014317B" w:rsidRDefault="004D01E3">
      <w:pPr>
        <w:pStyle w:val="Titre5"/>
        <w:numPr>
          <w:ilvl w:val="1"/>
          <w:numId w:val="10"/>
        </w:numPr>
        <w:tabs>
          <w:tab w:val="left" w:pos="822"/>
        </w:tabs>
        <w:rPr>
          <w:rFonts w:ascii="Arial" w:hAnsi="Arial" w:cs="Arial"/>
          <w:u w:val="none"/>
        </w:rPr>
      </w:pPr>
      <w:bookmarkStart w:id="17" w:name="_bookmark17"/>
      <w:bookmarkEnd w:id="17"/>
      <w:r w:rsidRPr="0014317B">
        <w:rPr>
          <w:rFonts w:ascii="Arial" w:hAnsi="Arial" w:cs="Arial"/>
        </w:rPr>
        <w:t>-</w:t>
      </w:r>
      <w:r w:rsidRPr="0014317B">
        <w:rPr>
          <w:rFonts w:ascii="Arial" w:hAnsi="Arial" w:cs="Arial"/>
          <w:spacing w:val="-3"/>
        </w:rPr>
        <w:t xml:space="preserve"> </w:t>
      </w:r>
      <w:r w:rsidRPr="0014317B">
        <w:rPr>
          <w:rFonts w:ascii="Arial" w:hAnsi="Arial" w:cs="Arial"/>
        </w:rPr>
        <w:t>Délai</w:t>
      </w:r>
      <w:r w:rsidRPr="0014317B">
        <w:rPr>
          <w:rFonts w:ascii="Arial" w:hAnsi="Arial" w:cs="Arial"/>
          <w:spacing w:val="-1"/>
        </w:rPr>
        <w:t xml:space="preserve"> </w:t>
      </w:r>
      <w:r w:rsidRPr="0014317B">
        <w:rPr>
          <w:rFonts w:ascii="Arial" w:hAnsi="Arial" w:cs="Arial"/>
        </w:rPr>
        <w:t>global</w:t>
      </w:r>
      <w:r w:rsidRPr="0014317B">
        <w:rPr>
          <w:rFonts w:ascii="Arial" w:hAnsi="Arial" w:cs="Arial"/>
          <w:spacing w:val="-1"/>
        </w:rPr>
        <w:t xml:space="preserve"> </w:t>
      </w:r>
      <w:r w:rsidRPr="0014317B">
        <w:rPr>
          <w:rFonts w:ascii="Arial" w:hAnsi="Arial" w:cs="Arial"/>
        </w:rPr>
        <w:t>de</w:t>
      </w:r>
      <w:r w:rsidRPr="0014317B">
        <w:rPr>
          <w:rFonts w:ascii="Arial" w:hAnsi="Arial" w:cs="Arial"/>
          <w:spacing w:val="-2"/>
        </w:rPr>
        <w:t xml:space="preserve"> paiement</w:t>
      </w:r>
    </w:p>
    <w:p w14:paraId="7552464C" w14:textId="77777777" w:rsidR="00DC0AC3" w:rsidRPr="00DC0AC3" w:rsidRDefault="00DC0AC3" w:rsidP="00355803">
      <w:r w:rsidRPr="00DC0AC3">
        <w:t>Les sommes dues au(x) titulaire(s) et au(x) sous-traitant(s) de premier rang</w:t>
      </w:r>
      <w:r w:rsidRPr="00DC0AC3">
        <w:rPr>
          <w:spacing w:val="80"/>
        </w:rPr>
        <w:t xml:space="preserve"> </w:t>
      </w:r>
      <w:r w:rsidRPr="00DC0AC3">
        <w:t>éventuel(s) du marché, seront payées dans un délai global de 30 jours à compter de la date de réception des factures ou des demandes de paiement équivalentes.</w:t>
      </w:r>
    </w:p>
    <w:p w14:paraId="7662F07A" w14:textId="77777777" w:rsidR="00253C59" w:rsidRPr="0014317B" w:rsidRDefault="00253C59">
      <w:pPr>
        <w:rPr>
          <w:rFonts w:ascii="Arial" w:hAnsi="Arial" w:cs="Arial"/>
          <w:sz w:val="3"/>
        </w:rPr>
        <w:sectPr w:rsidR="00253C59" w:rsidRPr="0014317B">
          <w:pgSz w:w="11910" w:h="16850"/>
          <w:pgMar w:top="1600" w:right="1100" w:bottom="1080" w:left="1240" w:header="864" w:footer="900" w:gutter="0"/>
          <w:cols w:space="720"/>
        </w:sectPr>
      </w:pPr>
    </w:p>
    <w:p w14:paraId="4CB06FAE" w14:textId="77777777" w:rsidR="00253C59" w:rsidRPr="0014317B" w:rsidRDefault="00253C59">
      <w:pPr>
        <w:pStyle w:val="Corpsdetexte"/>
        <w:spacing w:before="6"/>
        <w:rPr>
          <w:rFonts w:ascii="Arial" w:hAnsi="Arial" w:cs="Arial"/>
          <w:i/>
          <w:sz w:val="10"/>
        </w:rPr>
      </w:pPr>
    </w:p>
    <w:p w14:paraId="27B94DB0" w14:textId="77777777" w:rsidR="00253C59" w:rsidRPr="0014317B" w:rsidRDefault="004D01E3">
      <w:pPr>
        <w:pStyle w:val="Corpsdetexte"/>
        <w:spacing w:before="91" w:line="244" w:lineRule="auto"/>
        <w:ind w:left="462" w:right="316"/>
        <w:rPr>
          <w:rFonts w:ascii="Arial" w:hAnsi="Arial" w:cs="Arial"/>
        </w:rPr>
      </w:pPr>
      <w:r w:rsidRPr="0014317B">
        <w:rPr>
          <w:rFonts w:ascii="Arial" w:hAnsi="Arial" w:cs="Arial"/>
        </w:rPr>
        <w:t xml:space="preserve">En cas de retard de paiement, le titulaire a droit au versement d’intérêts moratoires, ainsi qu’à une indemnité forfaitaire pour frais de recouvrement d’un montant de 40 €.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w:t>
      </w:r>
      <w:r w:rsidRPr="0014317B">
        <w:rPr>
          <w:rFonts w:ascii="Arial" w:hAnsi="Arial" w:cs="Arial"/>
          <w:spacing w:val="-2"/>
        </w:rPr>
        <w:t>pourcentage</w:t>
      </w:r>
    </w:p>
    <w:p w14:paraId="0AE62CDC" w14:textId="77777777" w:rsidR="00253C59" w:rsidRPr="0014317B" w:rsidRDefault="00253C59">
      <w:pPr>
        <w:pStyle w:val="Corpsdetexte"/>
        <w:spacing w:before="2"/>
        <w:rPr>
          <w:rFonts w:ascii="Arial" w:hAnsi="Arial" w:cs="Arial"/>
          <w:sz w:val="27"/>
        </w:rPr>
      </w:pPr>
    </w:p>
    <w:p w14:paraId="3B53B82F" w14:textId="77777777" w:rsidR="00253C59" w:rsidRPr="0014317B" w:rsidRDefault="004D01E3">
      <w:pPr>
        <w:pStyle w:val="Titre3"/>
        <w:rPr>
          <w:rFonts w:ascii="Arial" w:hAnsi="Arial" w:cs="Arial"/>
        </w:rPr>
      </w:pPr>
      <w:r w:rsidRPr="0014317B">
        <w:rPr>
          <w:rFonts w:ascii="Arial" w:hAnsi="Arial" w:cs="Arial"/>
        </w:rPr>
        <w:t>CHAPITRE</w:t>
      </w:r>
      <w:r w:rsidRPr="0014317B">
        <w:rPr>
          <w:rFonts w:ascii="Arial" w:hAnsi="Arial" w:cs="Arial"/>
          <w:spacing w:val="-7"/>
        </w:rPr>
        <w:t xml:space="preserve"> </w:t>
      </w:r>
      <w:r w:rsidRPr="0014317B">
        <w:rPr>
          <w:rFonts w:ascii="Arial" w:hAnsi="Arial" w:cs="Arial"/>
        </w:rPr>
        <w:t>III</w:t>
      </w:r>
      <w:r w:rsidRPr="0014317B">
        <w:rPr>
          <w:rFonts w:ascii="Arial" w:hAnsi="Arial" w:cs="Arial"/>
          <w:spacing w:val="-7"/>
        </w:rPr>
        <w:t xml:space="preserve"> </w:t>
      </w:r>
      <w:r w:rsidRPr="0014317B">
        <w:rPr>
          <w:rFonts w:ascii="Arial" w:hAnsi="Arial" w:cs="Arial"/>
        </w:rPr>
        <w:t>:</w:t>
      </w:r>
      <w:r w:rsidRPr="0014317B">
        <w:rPr>
          <w:rFonts w:ascii="Arial" w:hAnsi="Arial" w:cs="Arial"/>
          <w:spacing w:val="-7"/>
        </w:rPr>
        <w:t xml:space="preserve"> </w:t>
      </w:r>
      <w:r w:rsidRPr="0014317B">
        <w:rPr>
          <w:rFonts w:ascii="Arial" w:hAnsi="Arial" w:cs="Arial"/>
        </w:rPr>
        <w:t>DELAIS</w:t>
      </w:r>
      <w:r w:rsidRPr="0014317B">
        <w:rPr>
          <w:rFonts w:ascii="Arial" w:hAnsi="Arial" w:cs="Arial"/>
          <w:spacing w:val="-5"/>
        </w:rPr>
        <w:t xml:space="preserve"> </w:t>
      </w:r>
      <w:r w:rsidRPr="0014317B">
        <w:rPr>
          <w:rFonts w:ascii="Arial" w:hAnsi="Arial" w:cs="Arial"/>
        </w:rPr>
        <w:t>-</w:t>
      </w:r>
      <w:r w:rsidRPr="0014317B">
        <w:rPr>
          <w:rFonts w:ascii="Arial" w:hAnsi="Arial" w:cs="Arial"/>
          <w:spacing w:val="-8"/>
        </w:rPr>
        <w:t xml:space="preserve"> </w:t>
      </w:r>
      <w:r w:rsidRPr="0014317B">
        <w:rPr>
          <w:rFonts w:ascii="Arial" w:hAnsi="Arial" w:cs="Arial"/>
        </w:rPr>
        <w:t>PENALITES</w:t>
      </w:r>
      <w:r w:rsidRPr="0014317B">
        <w:rPr>
          <w:rFonts w:ascii="Arial" w:hAnsi="Arial" w:cs="Arial"/>
          <w:spacing w:val="-7"/>
        </w:rPr>
        <w:t xml:space="preserve"> </w:t>
      </w:r>
      <w:r w:rsidRPr="0014317B">
        <w:rPr>
          <w:rFonts w:ascii="Arial" w:hAnsi="Arial" w:cs="Arial"/>
        </w:rPr>
        <w:t>POUR</w:t>
      </w:r>
      <w:r w:rsidRPr="0014317B">
        <w:rPr>
          <w:rFonts w:ascii="Arial" w:hAnsi="Arial" w:cs="Arial"/>
          <w:spacing w:val="-6"/>
        </w:rPr>
        <w:t xml:space="preserve"> </w:t>
      </w:r>
      <w:r w:rsidRPr="0014317B">
        <w:rPr>
          <w:rFonts w:ascii="Arial" w:hAnsi="Arial" w:cs="Arial"/>
          <w:spacing w:val="-2"/>
        </w:rPr>
        <w:t>RETARD</w:t>
      </w:r>
    </w:p>
    <w:p w14:paraId="15CDA8C3" w14:textId="77777777" w:rsidR="00253C59" w:rsidRPr="0014317B" w:rsidRDefault="00253C59">
      <w:pPr>
        <w:pStyle w:val="Corpsdetexte"/>
        <w:spacing w:before="8"/>
        <w:rPr>
          <w:rFonts w:ascii="Arial" w:hAnsi="Arial" w:cs="Arial"/>
          <w:b/>
          <w:sz w:val="26"/>
        </w:rPr>
      </w:pPr>
    </w:p>
    <w:p w14:paraId="0DCFF179" w14:textId="77777777" w:rsidR="00253C59" w:rsidRPr="0014317B" w:rsidRDefault="004D01E3">
      <w:pPr>
        <w:pStyle w:val="Titre4"/>
        <w:rPr>
          <w:rFonts w:ascii="Arial" w:hAnsi="Arial" w:cs="Arial"/>
        </w:rPr>
      </w:pPr>
      <w:bookmarkStart w:id="18" w:name="_bookmark18"/>
      <w:bookmarkEnd w:id="18"/>
      <w:r w:rsidRPr="0014317B">
        <w:rPr>
          <w:rFonts w:ascii="Arial" w:hAnsi="Arial" w:cs="Arial"/>
        </w:rPr>
        <w:t>Article</w:t>
      </w:r>
      <w:r w:rsidRPr="0014317B">
        <w:rPr>
          <w:rFonts w:ascii="Arial" w:hAnsi="Arial" w:cs="Arial"/>
          <w:spacing w:val="-5"/>
        </w:rPr>
        <w:t xml:space="preserve"> </w:t>
      </w:r>
      <w:r w:rsidRPr="0014317B">
        <w:rPr>
          <w:rFonts w:ascii="Arial" w:hAnsi="Arial" w:cs="Arial"/>
        </w:rPr>
        <w:t>5</w:t>
      </w:r>
      <w:r w:rsidRPr="0014317B">
        <w:rPr>
          <w:rFonts w:ascii="Arial" w:hAnsi="Arial" w:cs="Arial"/>
          <w:spacing w:val="-6"/>
        </w:rPr>
        <w:t xml:space="preserve"> </w:t>
      </w:r>
      <w:r w:rsidRPr="0014317B">
        <w:rPr>
          <w:rFonts w:ascii="Arial" w:hAnsi="Arial" w:cs="Arial"/>
        </w:rPr>
        <w:t>:</w:t>
      </w:r>
      <w:r w:rsidRPr="0014317B">
        <w:rPr>
          <w:rFonts w:ascii="Arial" w:hAnsi="Arial" w:cs="Arial"/>
          <w:spacing w:val="-5"/>
        </w:rPr>
        <w:t xml:space="preserve"> </w:t>
      </w:r>
      <w:r w:rsidRPr="0014317B">
        <w:rPr>
          <w:rFonts w:ascii="Arial" w:hAnsi="Arial" w:cs="Arial"/>
        </w:rPr>
        <w:t>Délais</w:t>
      </w:r>
      <w:r w:rsidRPr="0014317B">
        <w:rPr>
          <w:rFonts w:ascii="Arial" w:hAnsi="Arial" w:cs="Arial"/>
          <w:spacing w:val="-4"/>
        </w:rPr>
        <w:t xml:space="preserve"> </w:t>
      </w:r>
      <w:r w:rsidRPr="0014317B">
        <w:rPr>
          <w:rFonts w:ascii="Arial" w:hAnsi="Arial" w:cs="Arial"/>
        </w:rPr>
        <w:t>-</w:t>
      </w:r>
      <w:r w:rsidRPr="0014317B">
        <w:rPr>
          <w:rFonts w:ascii="Arial" w:hAnsi="Arial" w:cs="Arial"/>
          <w:spacing w:val="-5"/>
        </w:rPr>
        <w:t xml:space="preserve"> </w:t>
      </w:r>
      <w:r w:rsidRPr="0014317B">
        <w:rPr>
          <w:rFonts w:ascii="Arial" w:hAnsi="Arial" w:cs="Arial"/>
        </w:rPr>
        <w:t>Pénalités</w:t>
      </w:r>
      <w:r w:rsidRPr="0014317B">
        <w:rPr>
          <w:rFonts w:ascii="Arial" w:hAnsi="Arial" w:cs="Arial"/>
          <w:spacing w:val="-5"/>
        </w:rPr>
        <w:t xml:space="preserve"> </w:t>
      </w:r>
      <w:r w:rsidRPr="0014317B">
        <w:rPr>
          <w:rFonts w:ascii="Arial" w:hAnsi="Arial" w:cs="Arial"/>
        </w:rPr>
        <w:t>phase</w:t>
      </w:r>
      <w:r w:rsidRPr="0014317B">
        <w:rPr>
          <w:rFonts w:ascii="Arial" w:hAnsi="Arial" w:cs="Arial"/>
          <w:spacing w:val="-5"/>
        </w:rPr>
        <w:t xml:space="preserve"> </w:t>
      </w:r>
      <w:r w:rsidRPr="0014317B">
        <w:rPr>
          <w:rFonts w:ascii="Arial" w:hAnsi="Arial" w:cs="Arial"/>
        </w:rPr>
        <w:t>«</w:t>
      </w:r>
      <w:r w:rsidRPr="0014317B">
        <w:rPr>
          <w:rFonts w:ascii="Arial" w:hAnsi="Arial" w:cs="Arial"/>
          <w:spacing w:val="-3"/>
        </w:rPr>
        <w:t xml:space="preserve"> </w:t>
      </w:r>
      <w:r w:rsidRPr="0014317B">
        <w:rPr>
          <w:rFonts w:ascii="Arial" w:hAnsi="Arial" w:cs="Arial"/>
        </w:rPr>
        <w:t>Etudes</w:t>
      </w:r>
      <w:r w:rsidRPr="0014317B">
        <w:rPr>
          <w:rFonts w:ascii="Arial" w:hAnsi="Arial" w:cs="Arial"/>
          <w:spacing w:val="-4"/>
        </w:rPr>
        <w:t xml:space="preserve"> </w:t>
      </w:r>
      <w:r w:rsidRPr="0014317B">
        <w:rPr>
          <w:rFonts w:ascii="Arial" w:hAnsi="Arial" w:cs="Arial"/>
          <w:spacing w:val="-10"/>
        </w:rPr>
        <w:t>»</w:t>
      </w:r>
    </w:p>
    <w:p w14:paraId="7D6F5E02" w14:textId="77777777" w:rsidR="00253C59" w:rsidRPr="0014317B" w:rsidRDefault="004D01E3">
      <w:pPr>
        <w:pStyle w:val="Corpsdetexte"/>
        <w:spacing w:before="62" w:line="244" w:lineRule="auto"/>
        <w:ind w:left="178" w:right="313" w:firstLine="283"/>
        <w:jc w:val="both"/>
        <w:rPr>
          <w:rFonts w:ascii="Arial" w:hAnsi="Arial" w:cs="Arial"/>
        </w:rPr>
      </w:pPr>
      <w:r w:rsidRPr="0014317B">
        <w:rPr>
          <w:rFonts w:ascii="Arial" w:hAnsi="Arial" w:cs="Arial"/>
        </w:rPr>
        <w:t>Les délais d’établissements des documents d’études et du dossier des ouvrages exécutés ainsi que leur point de départ sont fixés à l’acte d’engagement.</w:t>
      </w:r>
    </w:p>
    <w:p w14:paraId="347675A1" w14:textId="77777777" w:rsidR="00253C59" w:rsidRPr="0014317B" w:rsidRDefault="00253C59">
      <w:pPr>
        <w:pStyle w:val="Corpsdetexte"/>
        <w:spacing w:before="9"/>
        <w:rPr>
          <w:rFonts w:ascii="Arial" w:hAnsi="Arial" w:cs="Arial"/>
        </w:rPr>
      </w:pPr>
    </w:p>
    <w:p w14:paraId="3F8B618D" w14:textId="5F442190" w:rsidR="00253C59" w:rsidRPr="0014317B" w:rsidRDefault="004D01E3">
      <w:pPr>
        <w:pStyle w:val="Corpsdetexte"/>
        <w:spacing w:line="247" w:lineRule="auto"/>
        <w:ind w:left="178" w:right="313" w:firstLine="283"/>
        <w:jc w:val="both"/>
        <w:rPr>
          <w:rFonts w:ascii="Arial" w:hAnsi="Arial" w:cs="Arial"/>
        </w:rPr>
      </w:pPr>
      <w:r w:rsidRPr="0014317B">
        <w:rPr>
          <w:rFonts w:ascii="Arial" w:hAnsi="Arial" w:cs="Arial"/>
        </w:rPr>
        <w:t>En cas de retard dans la présentation de ces documents d’étude et du dossier des ouvrages</w:t>
      </w:r>
      <w:r w:rsidRPr="0014317B">
        <w:rPr>
          <w:rFonts w:ascii="Arial" w:hAnsi="Arial" w:cs="Arial"/>
          <w:spacing w:val="80"/>
        </w:rPr>
        <w:t xml:space="preserve"> </w:t>
      </w:r>
      <w:r w:rsidRPr="0014317B">
        <w:rPr>
          <w:rFonts w:ascii="Arial" w:hAnsi="Arial" w:cs="Arial"/>
        </w:rPr>
        <w:t>exécutés, le maître d’</w:t>
      </w:r>
      <w:r w:rsidR="00355803" w:rsidRPr="0014317B">
        <w:rPr>
          <w:rFonts w:ascii="Arial" w:hAnsi="Arial" w:cs="Arial"/>
        </w:rPr>
        <w:t>œuvre</w:t>
      </w:r>
      <w:r w:rsidRPr="0014317B">
        <w:rPr>
          <w:rFonts w:ascii="Arial" w:hAnsi="Arial" w:cs="Arial"/>
        </w:rPr>
        <w:t xml:space="preserve"> subit sur ses créances, des pénalités dont le montant par jour de retard est fixé par rapport au montant du marché à :</w:t>
      </w:r>
    </w:p>
    <w:p w14:paraId="612A43AD" w14:textId="77777777" w:rsidR="00253C59" w:rsidRPr="0014317B" w:rsidRDefault="00253C59">
      <w:pPr>
        <w:pStyle w:val="Corpsdetexte"/>
        <w:rPr>
          <w:rFonts w:ascii="Arial" w:hAnsi="Arial" w:cs="Arial"/>
          <w:sz w:val="20"/>
        </w:rPr>
      </w:pPr>
    </w:p>
    <w:p w14:paraId="2D731B71" w14:textId="77777777" w:rsidR="00253C59" w:rsidRPr="0014317B" w:rsidRDefault="00253C59">
      <w:pPr>
        <w:pStyle w:val="Corpsdetexte"/>
        <w:spacing w:before="8"/>
        <w:rPr>
          <w:rFonts w:ascii="Arial" w:hAnsi="Arial" w:cs="Arial"/>
          <w:sz w:val="24"/>
        </w:rPr>
      </w:pPr>
    </w:p>
    <w:tbl>
      <w:tblPr>
        <w:tblStyle w:val="TableNormal"/>
        <w:tblW w:w="0" w:type="auto"/>
        <w:tblInd w:w="24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2373"/>
      </w:tblGrid>
      <w:tr w:rsidR="00253C59" w:rsidRPr="0014317B" w14:paraId="7DBCE9F4" w14:textId="77777777" w:rsidTr="00F56474">
        <w:trPr>
          <w:trHeight w:val="258"/>
        </w:trPr>
        <w:tc>
          <w:tcPr>
            <w:tcW w:w="2268" w:type="dxa"/>
            <w:shd w:val="clear" w:color="auto" w:fill="FFFFB1"/>
          </w:tcPr>
          <w:p w14:paraId="33F07E7D" w14:textId="77777777" w:rsidR="00253C59" w:rsidRPr="0014317B" w:rsidRDefault="004D01E3">
            <w:pPr>
              <w:pStyle w:val="TableParagraph"/>
              <w:spacing w:line="238" w:lineRule="exact"/>
              <w:ind w:right="742"/>
              <w:rPr>
                <w:rFonts w:ascii="Arial" w:hAnsi="Arial" w:cs="Arial"/>
                <w:i/>
              </w:rPr>
            </w:pPr>
            <w:r w:rsidRPr="0014317B">
              <w:rPr>
                <w:rFonts w:ascii="Arial" w:hAnsi="Arial" w:cs="Arial"/>
                <w:i/>
                <w:color w:val="0000FF"/>
                <w:spacing w:val="-4"/>
              </w:rPr>
              <w:t>Code</w:t>
            </w:r>
          </w:p>
        </w:tc>
        <w:tc>
          <w:tcPr>
            <w:tcW w:w="2373" w:type="dxa"/>
            <w:shd w:val="clear" w:color="auto" w:fill="FFFFB1"/>
          </w:tcPr>
          <w:p w14:paraId="2C316358" w14:textId="77777777" w:rsidR="00253C59" w:rsidRPr="0014317B" w:rsidRDefault="004D01E3">
            <w:pPr>
              <w:pStyle w:val="TableParagraph"/>
              <w:spacing w:line="238" w:lineRule="exact"/>
              <w:ind w:right="742"/>
              <w:rPr>
                <w:rFonts w:ascii="Arial" w:hAnsi="Arial" w:cs="Arial"/>
                <w:i/>
              </w:rPr>
            </w:pPr>
            <w:r w:rsidRPr="0014317B">
              <w:rPr>
                <w:rFonts w:ascii="Arial" w:hAnsi="Arial" w:cs="Arial"/>
                <w:i/>
                <w:color w:val="0000FF"/>
                <w:spacing w:val="-2"/>
              </w:rPr>
              <w:t>Pénalité</w:t>
            </w:r>
          </w:p>
        </w:tc>
      </w:tr>
      <w:tr w:rsidR="00253C59" w:rsidRPr="0014317B" w14:paraId="643449AB" w14:textId="77777777" w:rsidTr="00F56474">
        <w:trPr>
          <w:trHeight w:val="261"/>
        </w:trPr>
        <w:tc>
          <w:tcPr>
            <w:tcW w:w="2268" w:type="dxa"/>
            <w:tcBorders>
              <w:bottom w:val="nil"/>
            </w:tcBorders>
          </w:tcPr>
          <w:p w14:paraId="53681E51" w14:textId="77777777" w:rsidR="00253C59" w:rsidRPr="0014317B" w:rsidRDefault="004D01E3">
            <w:pPr>
              <w:pStyle w:val="TableParagraph"/>
              <w:spacing w:line="240" w:lineRule="exact"/>
              <w:ind w:right="739"/>
              <w:rPr>
                <w:rFonts w:ascii="Arial" w:hAnsi="Arial" w:cs="Arial"/>
              </w:rPr>
            </w:pPr>
            <w:r w:rsidRPr="0014317B">
              <w:rPr>
                <w:rFonts w:ascii="Arial" w:hAnsi="Arial" w:cs="Arial"/>
                <w:color w:val="0000FF"/>
                <w:spacing w:val="-5"/>
              </w:rPr>
              <w:t>ESQ</w:t>
            </w:r>
          </w:p>
        </w:tc>
        <w:tc>
          <w:tcPr>
            <w:tcW w:w="2373" w:type="dxa"/>
            <w:tcBorders>
              <w:bottom w:val="nil"/>
            </w:tcBorders>
          </w:tcPr>
          <w:p w14:paraId="5C5FD9D3" w14:textId="77777777" w:rsidR="00253C59" w:rsidRPr="0014317B" w:rsidRDefault="004D01E3">
            <w:pPr>
              <w:pStyle w:val="TableParagraph"/>
              <w:spacing w:line="240" w:lineRule="exact"/>
              <w:ind w:right="741"/>
              <w:rPr>
                <w:rFonts w:ascii="Arial" w:hAnsi="Arial" w:cs="Arial"/>
              </w:rPr>
            </w:pPr>
            <w:r w:rsidRPr="0014317B">
              <w:rPr>
                <w:rFonts w:ascii="Arial" w:hAnsi="Arial" w:cs="Arial"/>
                <w:color w:val="0000FF"/>
                <w:spacing w:val="-2"/>
              </w:rPr>
              <w:t>1/5000</w:t>
            </w:r>
          </w:p>
        </w:tc>
      </w:tr>
      <w:tr w:rsidR="00253C59" w:rsidRPr="0014317B" w14:paraId="466334B8" w14:textId="77777777" w:rsidTr="00F56474">
        <w:trPr>
          <w:trHeight w:val="259"/>
        </w:trPr>
        <w:tc>
          <w:tcPr>
            <w:tcW w:w="2268" w:type="dxa"/>
            <w:tcBorders>
              <w:top w:val="nil"/>
              <w:bottom w:val="nil"/>
            </w:tcBorders>
          </w:tcPr>
          <w:p w14:paraId="44FB130A" w14:textId="77777777" w:rsidR="00253C59" w:rsidRPr="0014317B" w:rsidRDefault="004D01E3">
            <w:pPr>
              <w:pStyle w:val="TableParagraph"/>
              <w:ind w:right="741"/>
              <w:rPr>
                <w:rFonts w:ascii="Arial" w:hAnsi="Arial" w:cs="Arial"/>
              </w:rPr>
            </w:pPr>
            <w:r w:rsidRPr="0014317B">
              <w:rPr>
                <w:rFonts w:ascii="Arial" w:hAnsi="Arial" w:cs="Arial"/>
                <w:color w:val="0000FF"/>
                <w:spacing w:val="-5"/>
              </w:rPr>
              <w:t>APS</w:t>
            </w:r>
          </w:p>
        </w:tc>
        <w:tc>
          <w:tcPr>
            <w:tcW w:w="2373" w:type="dxa"/>
            <w:tcBorders>
              <w:top w:val="nil"/>
              <w:bottom w:val="nil"/>
            </w:tcBorders>
          </w:tcPr>
          <w:p w14:paraId="6F165261" w14:textId="77777777" w:rsidR="00253C59" w:rsidRPr="0014317B" w:rsidRDefault="004D01E3">
            <w:pPr>
              <w:pStyle w:val="TableParagraph"/>
              <w:ind w:right="741"/>
              <w:rPr>
                <w:rFonts w:ascii="Arial" w:hAnsi="Arial" w:cs="Arial"/>
              </w:rPr>
            </w:pPr>
            <w:r w:rsidRPr="0014317B">
              <w:rPr>
                <w:rFonts w:ascii="Arial" w:hAnsi="Arial" w:cs="Arial"/>
                <w:color w:val="0000FF"/>
                <w:spacing w:val="-2"/>
              </w:rPr>
              <w:t>1/5000</w:t>
            </w:r>
          </w:p>
        </w:tc>
      </w:tr>
      <w:tr w:rsidR="00253C59" w:rsidRPr="0014317B" w14:paraId="077F1B91" w14:textId="77777777" w:rsidTr="00F56474">
        <w:trPr>
          <w:trHeight w:val="259"/>
        </w:trPr>
        <w:tc>
          <w:tcPr>
            <w:tcW w:w="2268" w:type="dxa"/>
            <w:tcBorders>
              <w:top w:val="nil"/>
              <w:bottom w:val="nil"/>
            </w:tcBorders>
          </w:tcPr>
          <w:p w14:paraId="66EA5CD2" w14:textId="77777777" w:rsidR="00253C59" w:rsidRPr="0014317B" w:rsidRDefault="004D01E3">
            <w:pPr>
              <w:pStyle w:val="TableParagraph"/>
              <w:ind w:right="738"/>
              <w:rPr>
                <w:rFonts w:ascii="Arial" w:hAnsi="Arial" w:cs="Arial"/>
              </w:rPr>
            </w:pPr>
            <w:r w:rsidRPr="0014317B">
              <w:rPr>
                <w:rFonts w:ascii="Arial" w:hAnsi="Arial" w:cs="Arial"/>
                <w:color w:val="0000FF"/>
                <w:spacing w:val="-5"/>
              </w:rPr>
              <w:t>APD</w:t>
            </w:r>
          </w:p>
        </w:tc>
        <w:tc>
          <w:tcPr>
            <w:tcW w:w="2373" w:type="dxa"/>
            <w:tcBorders>
              <w:top w:val="nil"/>
              <w:bottom w:val="nil"/>
            </w:tcBorders>
          </w:tcPr>
          <w:p w14:paraId="47F7C64C" w14:textId="77777777" w:rsidR="00253C59" w:rsidRPr="0014317B" w:rsidRDefault="004D01E3">
            <w:pPr>
              <w:pStyle w:val="TableParagraph"/>
              <w:ind w:right="741"/>
              <w:rPr>
                <w:rFonts w:ascii="Arial" w:hAnsi="Arial" w:cs="Arial"/>
              </w:rPr>
            </w:pPr>
            <w:r w:rsidRPr="0014317B">
              <w:rPr>
                <w:rFonts w:ascii="Arial" w:hAnsi="Arial" w:cs="Arial"/>
                <w:color w:val="0000FF"/>
                <w:spacing w:val="-2"/>
              </w:rPr>
              <w:t>1/5000</w:t>
            </w:r>
          </w:p>
        </w:tc>
      </w:tr>
      <w:tr w:rsidR="00253C59" w:rsidRPr="0014317B" w14:paraId="4E3181DC" w14:textId="77777777" w:rsidTr="00F56474">
        <w:trPr>
          <w:trHeight w:val="259"/>
        </w:trPr>
        <w:tc>
          <w:tcPr>
            <w:tcW w:w="2268" w:type="dxa"/>
            <w:tcBorders>
              <w:top w:val="nil"/>
              <w:bottom w:val="nil"/>
            </w:tcBorders>
          </w:tcPr>
          <w:p w14:paraId="325147DE" w14:textId="77777777" w:rsidR="00253C59" w:rsidRPr="0014317B" w:rsidRDefault="004D01E3">
            <w:pPr>
              <w:pStyle w:val="TableParagraph"/>
              <w:ind w:right="741"/>
              <w:rPr>
                <w:rFonts w:ascii="Arial" w:hAnsi="Arial" w:cs="Arial"/>
              </w:rPr>
            </w:pPr>
            <w:r w:rsidRPr="0014317B">
              <w:rPr>
                <w:rFonts w:ascii="Arial" w:hAnsi="Arial" w:cs="Arial"/>
                <w:color w:val="0000FF"/>
                <w:spacing w:val="-5"/>
              </w:rPr>
              <w:t>PRO</w:t>
            </w:r>
          </w:p>
        </w:tc>
        <w:tc>
          <w:tcPr>
            <w:tcW w:w="2373" w:type="dxa"/>
            <w:tcBorders>
              <w:top w:val="nil"/>
              <w:bottom w:val="nil"/>
            </w:tcBorders>
          </w:tcPr>
          <w:p w14:paraId="733EE058" w14:textId="77777777" w:rsidR="00253C59" w:rsidRPr="0014317B" w:rsidRDefault="004D01E3">
            <w:pPr>
              <w:pStyle w:val="TableParagraph"/>
              <w:ind w:right="741"/>
              <w:rPr>
                <w:rFonts w:ascii="Arial" w:hAnsi="Arial" w:cs="Arial"/>
              </w:rPr>
            </w:pPr>
            <w:r w:rsidRPr="0014317B">
              <w:rPr>
                <w:rFonts w:ascii="Arial" w:hAnsi="Arial" w:cs="Arial"/>
                <w:color w:val="0000FF"/>
                <w:spacing w:val="-2"/>
              </w:rPr>
              <w:t>1/5000</w:t>
            </w:r>
          </w:p>
        </w:tc>
      </w:tr>
      <w:tr w:rsidR="00253C59" w:rsidRPr="0014317B" w14:paraId="041B95BC" w14:textId="77777777" w:rsidTr="00F56474">
        <w:trPr>
          <w:trHeight w:val="259"/>
        </w:trPr>
        <w:tc>
          <w:tcPr>
            <w:tcW w:w="2268" w:type="dxa"/>
            <w:tcBorders>
              <w:top w:val="nil"/>
              <w:bottom w:val="nil"/>
            </w:tcBorders>
          </w:tcPr>
          <w:p w14:paraId="5C4FB25B" w14:textId="77777777" w:rsidR="00253C59" w:rsidRPr="0014317B" w:rsidRDefault="004D01E3">
            <w:pPr>
              <w:pStyle w:val="TableParagraph"/>
              <w:ind w:right="740"/>
              <w:rPr>
                <w:rFonts w:ascii="Arial" w:hAnsi="Arial" w:cs="Arial"/>
              </w:rPr>
            </w:pPr>
            <w:r w:rsidRPr="0014317B">
              <w:rPr>
                <w:rFonts w:ascii="Arial" w:hAnsi="Arial" w:cs="Arial"/>
                <w:color w:val="0000FF"/>
                <w:spacing w:val="-5"/>
              </w:rPr>
              <w:t>DCE</w:t>
            </w:r>
          </w:p>
        </w:tc>
        <w:tc>
          <w:tcPr>
            <w:tcW w:w="2373" w:type="dxa"/>
            <w:tcBorders>
              <w:top w:val="nil"/>
              <w:bottom w:val="nil"/>
            </w:tcBorders>
          </w:tcPr>
          <w:p w14:paraId="787A3A4D" w14:textId="77777777" w:rsidR="00253C59" w:rsidRPr="0014317B" w:rsidRDefault="004D01E3">
            <w:pPr>
              <w:pStyle w:val="TableParagraph"/>
              <w:ind w:right="741"/>
              <w:rPr>
                <w:rFonts w:ascii="Arial" w:hAnsi="Arial" w:cs="Arial"/>
              </w:rPr>
            </w:pPr>
            <w:r w:rsidRPr="0014317B">
              <w:rPr>
                <w:rFonts w:ascii="Arial" w:hAnsi="Arial" w:cs="Arial"/>
                <w:color w:val="0000FF"/>
                <w:spacing w:val="-2"/>
              </w:rPr>
              <w:t>1/5000</w:t>
            </w:r>
          </w:p>
        </w:tc>
      </w:tr>
      <w:tr w:rsidR="00253C59" w:rsidRPr="0014317B" w14:paraId="2474E8EF" w14:textId="77777777" w:rsidTr="00F56474">
        <w:trPr>
          <w:trHeight w:val="256"/>
        </w:trPr>
        <w:tc>
          <w:tcPr>
            <w:tcW w:w="2268" w:type="dxa"/>
            <w:tcBorders>
              <w:top w:val="nil"/>
            </w:tcBorders>
          </w:tcPr>
          <w:p w14:paraId="314C0738" w14:textId="77777777" w:rsidR="00253C59" w:rsidRPr="0014317B" w:rsidRDefault="004D01E3">
            <w:pPr>
              <w:pStyle w:val="TableParagraph"/>
              <w:spacing w:line="237" w:lineRule="exact"/>
              <w:ind w:right="742"/>
              <w:rPr>
                <w:rFonts w:ascii="Arial" w:hAnsi="Arial" w:cs="Arial"/>
              </w:rPr>
            </w:pPr>
            <w:r w:rsidRPr="0014317B">
              <w:rPr>
                <w:rFonts w:ascii="Arial" w:hAnsi="Arial" w:cs="Arial"/>
                <w:color w:val="0000FF"/>
                <w:spacing w:val="-5"/>
              </w:rPr>
              <w:t>DOE</w:t>
            </w:r>
          </w:p>
        </w:tc>
        <w:tc>
          <w:tcPr>
            <w:tcW w:w="2373" w:type="dxa"/>
            <w:tcBorders>
              <w:top w:val="nil"/>
            </w:tcBorders>
          </w:tcPr>
          <w:p w14:paraId="4CBDB27B" w14:textId="77777777" w:rsidR="00253C59" w:rsidRPr="0014317B" w:rsidRDefault="004D01E3">
            <w:pPr>
              <w:pStyle w:val="TableParagraph"/>
              <w:spacing w:line="237" w:lineRule="exact"/>
              <w:ind w:right="741"/>
              <w:rPr>
                <w:rFonts w:ascii="Arial" w:hAnsi="Arial" w:cs="Arial"/>
              </w:rPr>
            </w:pPr>
            <w:r w:rsidRPr="0014317B">
              <w:rPr>
                <w:rFonts w:ascii="Arial" w:hAnsi="Arial" w:cs="Arial"/>
                <w:color w:val="0000FF"/>
                <w:spacing w:val="-2"/>
              </w:rPr>
              <w:t>1/2000</w:t>
            </w:r>
          </w:p>
        </w:tc>
      </w:tr>
    </w:tbl>
    <w:p w14:paraId="3418E0E8" w14:textId="77777777" w:rsidR="00253C59" w:rsidRPr="0014317B" w:rsidRDefault="00253C59">
      <w:pPr>
        <w:pStyle w:val="Corpsdetexte"/>
        <w:rPr>
          <w:rFonts w:ascii="Arial" w:hAnsi="Arial" w:cs="Arial"/>
          <w:sz w:val="20"/>
        </w:rPr>
      </w:pPr>
    </w:p>
    <w:p w14:paraId="3978F415" w14:textId="77777777" w:rsidR="00253C59" w:rsidRPr="0014317B" w:rsidRDefault="00253C59">
      <w:pPr>
        <w:pStyle w:val="Corpsdetexte"/>
        <w:spacing w:before="4"/>
        <w:rPr>
          <w:rFonts w:ascii="Arial" w:hAnsi="Arial" w:cs="Arial"/>
          <w:sz w:val="17"/>
        </w:rPr>
      </w:pPr>
    </w:p>
    <w:p w14:paraId="70388E43" w14:textId="4BE01C09" w:rsidR="00253C59" w:rsidRPr="0014317B" w:rsidRDefault="004D01E3">
      <w:pPr>
        <w:pStyle w:val="Corpsdetexte"/>
        <w:spacing w:before="91" w:line="247" w:lineRule="auto"/>
        <w:ind w:left="178" w:right="315" w:firstLine="283"/>
        <w:jc w:val="both"/>
        <w:rPr>
          <w:rFonts w:ascii="Arial" w:hAnsi="Arial" w:cs="Arial"/>
        </w:rPr>
      </w:pPr>
      <w:r w:rsidRPr="0014317B">
        <w:rPr>
          <w:rFonts w:ascii="Arial" w:hAnsi="Arial" w:cs="Arial"/>
        </w:rPr>
        <w:t>Les documents d’études et le dossier des ouvrages exécutés sont remis par le maître d’</w:t>
      </w:r>
      <w:r w:rsidR="00355803" w:rsidRPr="0014317B">
        <w:rPr>
          <w:rFonts w:ascii="Arial" w:hAnsi="Arial" w:cs="Arial"/>
        </w:rPr>
        <w:t>œuvre</w:t>
      </w:r>
      <w:r w:rsidRPr="0014317B">
        <w:rPr>
          <w:rFonts w:ascii="Arial" w:hAnsi="Arial" w:cs="Arial"/>
        </w:rPr>
        <w:t xml:space="preserve"> au maître de l’ouvrage pour vérification et réception. Le tableau ci-après précise le nombre</w:t>
      </w:r>
      <w:r w:rsidRPr="0014317B">
        <w:rPr>
          <w:rFonts w:ascii="Arial" w:hAnsi="Arial" w:cs="Arial"/>
          <w:spacing w:val="80"/>
        </w:rPr>
        <w:t xml:space="preserve"> </w:t>
      </w:r>
      <w:r w:rsidRPr="0014317B">
        <w:rPr>
          <w:rFonts w:ascii="Arial" w:hAnsi="Arial" w:cs="Arial"/>
        </w:rPr>
        <w:t>d’exemplaires à fournir. Le maître de l’ouvrage se réserve tout droit de reproduction des documents</w:t>
      </w:r>
      <w:r w:rsidRPr="0014317B">
        <w:rPr>
          <w:rFonts w:ascii="Arial" w:hAnsi="Arial" w:cs="Arial"/>
          <w:spacing w:val="80"/>
        </w:rPr>
        <w:t xml:space="preserve"> </w:t>
      </w:r>
      <w:r w:rsidRPr="0014317B">
        <w:rPr>
          <w:rFonts w:ascii="Arial" w:hAnsi="Arial" w:cs="Arial"/>
        </w:rPr>
        <w:t>ci-dessous dans le cadre de l’opération envisagée.</w:t>
      </w:r>
    </w:p>
    <w:p w14:paraId="44B688DD" w14:textId="77777777" w:rsidR="00253C59" w:rsidRPr="0014317B" w:rsidRDefault="00253C59">
      <w:pPr>
        <w:pStyle w:val="Corpsdetexte"/>
        <w:rPr>
          <w:rFonts w:ascii="Arial" w:hAnsi="Arial" w:cs="Arial"/>
          <w:sz w:val="20"/>
        </w:rPr>
      </w:pPr>
    </w:p>
    <w:p w14:paraId="29AD6F1D" w14:textId="77777777" w:rsidR="00253C59" w:rsidRPr="0014317B" w:rsidRDefault="00253C59">
      <w:pPr>
        <w:pStyle w:val="Corpsdetexte"/>
        <w:spacing w:before="6" w:after="1"/>
        <w:rPr>
          <w:rFonts w:ascii="Arial" w:hAnsi="Arial" w:cs="Arial"/>
          <w:sz w:val="24"/>
        </w:rPr>
      </w:pPr>
    </w:p>
    <w:tbl>
      <w:tblPr>
        <w:tblStyle w:val="TableNormal"/>
        <w:tblW w:w="5633" w:type="dxa"/>
        <w:tblInd w:w="2455"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268"/>
        <w:gridCol w:w="3365"/>
      </w:tblGrid>
      <w:tr w:rsidR="00253C59" w:rsidRPr="0014317B" w14:paraId="67A7C4DA" w14:textId="77777777" w:rsidTr="00F56474">
        <w:trPr>
          <w:trHeight w:val="258"/>
        </w:trPr>
        <w:tc>
          <w:tcPr>
            <w:tcW w:w="2268" w:type="dxa"/>
            <w:shd w:val="clear" w:color="auto" w:fill="FFFFB1"/>
          </w:tcPr>
          <w:p w14:paraId="7D8C636E" w14:textId="77777777" w:rsidR="00253C59" w:rsidRPr="0014317B" w:rsidRDefault="004D01E3">
            <w:pPr>
              <w:pStyle w:val="TableParagraph"/>
              <w:spacing w:line="238" w:lineRule="exact"/>
              <w:ind w:right="742"/>
              <w:rPr>
                <w:rFonts w:ascii="Arial" w:hAnsi="Arial" w:cs="Arial"/>
                <w:i/>
              </w:rPr>
            </w:pPr>
            <w:r w:rsidRPr="0014317B">
              <w:rPr>
                <w:rFonts w:ascii="Arial" w:hAnsi="Arial" w:cs="Arial"/>
                <w:i/>
                <w:color w:val="0000FF"/>
                <w:spacing w:val="-4"/>
              </w:rPr>
              <w:t>Code</w:t>
            </w:r>
          </w:p>
        </w:tc>
        <w:tc>
          <w:tcPr>
            <w:tcW w:w="3365" w:type="dxa"/>
            <w:shd w:val="clear" w:color="auto" w:fill="FFFFB1"/>
          </w:tcPr>
          <w:p w14:paraId="0DCF6023" w14:textId="77777777" w:rsidR="00253C59" w:rsidRPr="0014317B" w:rsidRDefault="004D01E3">
            <w:pPr>
              <w:pStyle w:val="TableParagraph"/>
              <w:spacing w:line="238" w:lineRule="exact"/>
              <w:ind w:left="93"/>
              <w:jc w:val="left"/>
              <w:rPr>
                <w:rFonts w:ascii="Arial" w:hAnsi="Arial" w:cs="Arial"/>
                <w:i/>
              </w:rPr>
            </w:pPr>
            <w:r w:rsidRPr="0014317B">
              <w:rPr>
                <w:rFonts w:ascii="Arial" w:hAnsi="Arial" w:cs="Arial"/>
                <w:i/>
                <w:color w:val="0000FF"/>
              </w:rPr>
              <w:t>Nombres</w:t>
            </w:r>
            <w:r w:rsidRPr="0014317B">
              <w:rPr>
                <w:rFonts w:ascii="Arial" w:hAnsi="Arial" w:cs="Arial"/>
                <w:i/>
                <w:color w:val="0000FF"/>
                <w:spacing w:val="-3"/>
              </w:rPr>
              <w:t xml:space="preserve"> </w:t>
            </w:r>
            <w:r w:rsidRPr="0014317B">
              <w:rPr>
                <w:rFonts w:ascii="Arial" w:hAnsi="Arial" w:cs="Arial"/>
                <w:i/>
                <w:color w:val="0000FF"/>
                <w:spacing w:val="-2"/>
              </w:rPr>
              <w:t>d'exemplaires</w:t>
            </w:r>
          </w:p>
        </w:tc>
      </w:tr>
      <w:tr w:rsidR="00253C59" w:rsidRPr="0014317B" w14:paraId="09490306" w14:textId="77777777" w:rsidTr="00F56474">
        <w:trPr>
          <w:trHeight w:val="779"/>
        </w:trPr>
        <w:tc>
          <w:tcPr>
            <w:tcW w:w="2268" w:type="dxa"/>
            <w:tcBorders>
              <w:bottom w:val="nil"/>
            </w:tcBorders>
          </w:tcPr>
          <w:p w14:paraId="2A37CA7F" w14:textId="77777777" w:rsidR="00253C59" w:rsidRPr="0014317B" w:rsidRDefault="00253C59">
            <w:pPr>
              <w:pStyle w:val="TableParagraph"/>
              <w:spacing w:before="6" w:line="240" w:lineRule="auto"/>
              <w:ind w:left="0"/>
              <w:jc w:val="left"/>
              <w:rPr>
                <w:rFonts w:ascii="Arial" w:hAnsi="Arial" w:cs="Arial"/>
              </w:rPr>
            </w:pPr>
          </w:p>
          <w:p w14:paraId="396021CF" w14:textId="77777777" w:rsidR="00253C59" w:rsidRPr="0014317B" w:rsidRDefault="004D01E3">
            <w:pPr>
              <w:pStyle w:val="TableParagraph"/>
              <w:spacing w:before="1" w:line="240" w:lineRule="auto"/>
              <w:ind w:right="739"/>
              <w:rPr>
                <w:rFonts w:ascii="Arial" w:hAnsi="Arial" w:cs="Arial"/>
              </w:rPr>
            </w:pPr>
            <w:r w:rsidRPr="0014317B">
              <w:rPr>
                <w:rFonts w:ascii="Arial" w:hAnsi="Arial" w:cs="Arial"/>
                <w:color w:val="0000FF"/>
                <w:spacing w:val="-5"/>
              </w:rPr>
              <w:t>ESQ</w:t>
            </w:r>
          </w:p>
        </w:tc>
        <w:tc>
          <w:tcPr>
            <w:tcW w:w="3365" w:type="dxa"/>
            <w:tcBorders>
              <w:bottom w:val="nil"/>
            </w:tcBorders>
          </w:tcPr>
          <w:p w14:paraId="37FDDA77" w14:textId="77777777" w:rsidR="00253C59" w:rsidRPr="0014317B" w:rsidRDefault="00253C59">
            <w:pPr>
              <w:pStyle w:val="TableParagraph"/>
              <w:spacing w:before="9" w:line="240" w:lineRule="auto"/>
              <w:ind w:left="0"/>
              <w:jc w:val="left"/>
              <w:rPr>
                <w:rFonts w:ascii="Arial" w:hAnsi="Arial" w:cs="Arial"/>
                <w:sz w:val="20"/>
              </w:rPr>
            </w:pPr>
          </w:p>
          <w:p w14:paraId="20B2E006" w14:textId="77777777" w:rsidR="00253C59" w:rsidRPr="0014317B" w:rsidRDefault="004D01E3">
            <w:pPr>
              <w:pStyle w:val="TableParagraph"/>
              <w:spacing w:line="260" w:lineRule="atLeast"/>
              <w:ind w:left="542" w:hanging="36"/>
              <w:jc w:val="left"/>
              <w:rPr>
                <w:rFonts w:ascii="Arial" w:hAnsi="Arial" w:cs="Arial"/>
              </w:rPr>
            </w:pPr>
            <w:r w:rsidRPr="0014317B">
              <w:rPr>
                <w:rFonts w:ascii="Arial" w:hAnsi="Arial" w:cs="Arial"/>
                <w:color w:val="0000FF"/>
              </w:rPr>
              <w:t>2</w:t>
            </w:r>
            <w:r w:rsidRPr="0014317B">
              <w:rPr>
                <w:rFonts w:ascii="Arial" w:hAnsi="Arial" w:cs="Arial"/>
                <w:color w:val="0000FF"/>
                <w:spacing w:val="-9"/>
              </w:rPr>
              <w:t xml:space="preserve"> </w:t>
            </w:r>
            <w:r w:rsidRPr="0014317B">
              <w:rPr>
                <w:rFonts w:ascii="Arial" w:hAnsi="Arial" w:cs="Arial"/>
                <w:color w:val="0000FF"/>
              </w:rPr>
              <w:t>dont</w:t>
            </w:r>
            <w:r w:rsidRPr="0014317B">
              <w:rPr>
                <w:rFonts w:ascii="Arial" w:hAnsi="Arial" w:cs="Arial"/>
                <w:color w:val="0000FF"/>
                <w:spacing w:val="-8"/>
              </w:rPr>
              <w:t xml:space="preserve"> </w:t>
            </w:r>
            <w:r w:rsidRPr="0014317B">
              <w:rPr>
                <w:rFonts w:ascii="Arial" w:hAnsi="Arial" w:cs="Arial"/>
                <w:color w:val="0000FF"/>
              </w:rPr>
              <w:t>en</w:t>
            </w:r>
            <w:r w:rsidRPr="0014317B">
              <w:rPr>
                <w:rFonts w:ascii="Arial" w:hAnsi="Arial" w:cs="Arial"/>
                <w:color w:val="0000FF"/>
                <w:spacing w:val="-9"/>
              </w:rPr>
              <w:t xml:space="preserve"> </w:t>
            </w:r>
            <w:r w:rsidRPr="0014317B">
              <w:rPr>
                <w:rFonts w:ascii="Arial" w:hAnsi="Arial" w:cs="Arial"/>
                <w:color w:val="0000FF"/>
              </w:rPr>
              <w:t>1</w:t>
            </w:r>
            <w:r w:rsidRPr="0014317B">
              <w:rPr>
                <w:rFonts w:ascii="Arial" w:hAnsi="Arial" w:cs="Arial"/>
                <w:color w:val="0000FF"/>
                <w:spacing w:val="-9"/>
              </w:rPr>
              <w:t xml:space="preserve"> </w:t>
            </w:r>
            <w:r w:rsidRPr="0014317B">
              <w:rPr>
                <w:rFonts w:ascii="Arial" w:hAnsi="Arial" w:cs="Arial"/>
                <w:color w:val="0000FF"/>
              </w:rPr>
              <w:t xml:space="preserve">en </w:t>
            </w:r>
            <w:r w:rsidRPr="0014317B">
              <w:rPr>
                <w:rFonts w:ascii="Arial" w:hAnsi="Arial" w:cs="Arial"/>
                <w:color w:val="0000FF"/>
                <w:spacing w:val="-2"/>
              </w:rPr>
              <w:t>dématérialisé</w:t>
            </w:r>
          </w:p>
        </w:tc>
      </w:tr>
      <w:tr w:rsidR="00253C59" w:rsidRPr="0014317B" w14:paraId="16E3E1FB" w14:textId="77777777" w:rsidTr="00F56474">
        <w:trPr>
          <w:trHeight w:val="518"/>
        </w:trPr>
        <w:tc>
          <w:tcPr>
            <w:tcW w:w="2268" w:type="dxa"/>
            <w:tcBorders>
              <w:top w:val="nil"/>
              <w:bottom w:val="nil"/>
            </w:tcBorders>
          </w:tcPr>
          <w:p w14:paraId="5105C389" w14:textId="77777777" w:rsidR="00253C59" w:rsidRPr="0014317B" w:rsidRDefault="004D01E3">
            <w:pPr>
              <w:pStyle w:val="TableParagraph"/>
              <w:spacing w:line="252" w:lineRule="exact"/>
              <w:ind w:right="741"/>
              <w:rPr>
                <w:rFonts w:ascii="Arial" w:hAnsi="Arial" w:cs="Arial"/>
              </w:rPr>
            </w:pPr>
            <w:r w:rsidRPr="0014317B">
              <w:rPr>
                <w:rFonts w:ascii="Arial" w:hAnsi="Arial" w:cs="Arial"/>
                <w:color w:val="0000FF"/>
                <w:spacing w:val="-5"/>
              </w:rPr>
              <w:t>APS</w:t>
            </w:r>
          </w:p>
        </w:tc>
        <w:tc>
          <w:tcPr>
            <w:tcW w:w="3365" w:type="dxa"/>
            <w:tcBorders>
              <w:top w:val="nil"/>
              <w:bottom w:val="nil"/>
            </w:tcBorders>
          </w:tcPr>
          <w:p w14:paraId="4960853A" w14:textId="0CBBCABC" w:rsidR="00253C59" w:rsidRPr="0014317B" w:rsidRDefault="004D01E3" w:rsidP="00F56474">
            <w:pPr>
              <w:pStyle w:val="TableParagraph"/>
              <w:spacing w:line="252" w:lineRule="exact"/>
              <w:ind w:left="506"/>
              <w:jc w:val="left"/>
              <w:rPr>
                <w:rFonts w:ascii="Arial" w:hAnsi="Arial" w:cs="Arial"/>
              </w:rPr>
            </w:pPr>
            <w:r w:rsidRPr="0014317B">
              <w:rPr>
                <w:rFonts w:ascii="Arial" w:hAnsi="Arial" w:cs="Arial"/>
                <w:color w:val="0000FF"/>
              </w:rPr>
              <w:t>2 dont</w:t>
            </w:r>
            <w:r w:rsidRPr="0014317B">
              <w:rPr>
                <w:rFonts w:ascii="Arial" w:hAnsi="Arial" w:cs="Arial"/>
                <w:color w:val="0000FF"/>
                <w:spacing w:val="1"/>
              </w:rPr>
              <w:t xml:space="preserve"> </w:t>
            </w:r>
            <w:r w:rsidRPr="0014317B">
              <w:rPr>
                <w:rFonts w:ascii="Arial" w:hAnsi="Arial" w:cs="Arial"/>
                <w:color w:val="0000FF"/>
              </w:rPr>
              <w:t xml:space="preserve">en 1 </w:t>
            </w:r>
            <w:r w:rsidRPr="0014317B">
              <w:rPr>
                <w:rFonts w:ascii="Arial" w:hAnsi="Arial" w:cs="Arial"/>
                <w:color w:val="0000FF"/>
                <w:spacing w:val="-7"/>
              </w:rPr>
              <w:t>en</w:t>
            </w:r>
            <w:r w:rsidR="00F56474">
              <w:rPr>
                <w:rFonts w:ascii="Arial" w:hAnsi="Arial" w:cs="Arial"/>
                <w:color w:val="0000FF"/>
                <w:spacing w:val="-2"/>
              </w:rPr>
              <w:t xml:space="preserve"> </w:t>
            </w:r>
            <w:r w:rsidRPr="0014317B">
              <w:rPr>
                <w:rFonts w:ascii="Arial" w:hAnsi="Arial" w:cs="Arial"/>
                <w:color w:val="0000FF"/>
                <w:spacing w:val="-2"/>
              </w:rPr>
              <w:t>dématérialisé</w:t>
            </w:r>
          </w:p>
        </w:tc>
      </w:tr>
      <w:tr w:rsidR="00253C59" w:rsidRPr="0014317B" w14:paraId="6059BBCF" w14:textId="77777777" w:rsidTr="00F56474">
        <w:trPr>
          <w:trHeight w:val="518"/>
        </w:trPr>
        <w:tc>
          <w:tcPr>
            <w:tcW w:w="2268" w:type="dxa"/>
            <w:tcBorders>
              <w:top w:val="nil"/>
              <w:bottom w:val="nil"/>
            </w:tcBorders>
          </w:tcPr>
          <w:p w14:paraId="3F6120D7" w14:textId="77777777" w:rsidR="00253C59" w:rsidRPr="0014317B" w:rsidRDefault="004D01E3">
            <w:pPr>
              <w:pStyle w:val="TableParagraph"/>
              <w:spacing w:line="252" w:lineRule="exact"/>
              <w:ind w:right="738"/>
              <w:rPr>
                <w:rFonts w:ascii="Arial" w:hAnsi="Arial" w:cs="Arial"/>
              </w:rPr>
            </w:pPr>
            <w:r w:rsidRPr="0014317B">
              <w:rPr>
                <w:rFonts w:ascii="Arial" w:hAnsi="Arial" w:cs="Arial"/>
                <w:color w:val="0000FF"/>
                <w:spacing w:val="-5"/>
              </w:rPr>
              <w:t>APD</w:t>
            </w:r>
          </w:p>
        </w:tc>
        <w:tc>
          <w:tcPr>
            <w:tcW w:w="3365" w:type="dxa"/>
            <w:tcBorders>
              <w:top w:val="nil"/>
              <w:bottom w:val="nil"/>
            </w:tcBorders>
          </w:tcPr>
          <w:p w14:paraId="049EEF94" w14:textId="449D5A38" w:rsidR="00253C59" w:rsidRPr="0014317B" w:rsidRDefault="004D01E3" w:rsidP="00F56474">
            <w:pPr>
              <w:pStyle w:val="TableParagraph"/>
              <w:spacing w:line="252" w:lineRule="exact"/>
              <w:ind w:left="506"/>
              <w:jc w:val="left"/>
              <w:rPr>
                <w:rFonts w:ascii="Arial" w:hAnsi="Arial" w:cs="Arial"/>
              </w:rPr>
            </w:pPr>
            <w:r w:rsidRPr="0014317B">
              <w:rPr>
                <w:rFonts w:ascii="Arial" w:hAnsi="Arial" w:cs="Arial"/>
                <w:color w:val="0000FF"/>
              </w:rPr>
              <w:t>2 dont</w:t>
            </w:r>
            <w:r w:rsidRPr="0014317B">
              <w:rPr>
                <w:rFonts w:ascii="Arial" w:hAnsi="Arial" w:cs="Arial"/>
                <w:color w:val="0000FF"/>
                <w:spacing w:val="1"/>
              </w:rPr>
              <w:t xml:space="preserve"> </w:t>
            </w:r>
            <w:r w:rsidRPr="0014317B">
              <w:rPr>
                <w:rFonts w:ascii="Arial" w:hAnsi="Arial" w:cs="Arial"/>
                <w:color w:val="0000FF"/>
              </w:rPr>
              <w:t xml:space="preserve">en 1 </w:t>
            </w:r>
            <w:r w:rsidRPr="0014317B">
              <w:rPr>
                <w:rFonts w:ascii="Arial" w:hAnsi="Arial" w:cs="Arial"/>
                <w:color w:val="0000FF"/>
                <w:spacing w:val="-7"/>
              </w:rPr>
              <w:t>en</w:t>
            </w:r>
            <w:r w:rsidR="00F56474">
              <w:rPr>
                <w:rFonts w:ascii="Arial" w:hAnsi="Arial" w:cs="Arial"/>
                <w:color w:val="0000FF"/>
                <w:spacing w:val="-2"/>
              </w:rPr>
              <w:t xml:space="preserve"> </w:t>
            </w:r>
            <w:r w:rsidRPr="0014317B">
              <w:rPr>
                <w:rFonts w:ascii="Arial" w:hAnsi="Arial" w:cs="Arial"/>
                <w:color w:val="0000FF"/>
                <w:spacing w:val="-2"/>
              </w:rPr>
              <w:t>dématérialisé</w:t>
            </w:r>
          </w:p>
        </w:tc>
      </w:tr>
      <w:tr w:rsidR="00253C59" w:rsidRPr="0014317B" w14:paraId="75501F52" w14:textId="77777777" w:rsidTr="00F56474">
        <w:trPr>
          <w:trHeight w:val="518"/>
        </w:trPr>
        <w:tc>
          <w:tcPr>
            <w:tcW w:w="2268" w:type="dxa"/>
            <w:tcBorders>
              <w:top w:val="nil"/>
              <w:bottom w:val="nil"/>
            </w:tcBorders>
          </w:tcPr>
          <w:p w14:paraId="6D86D322" w14:textId="77777777" w:rsidR="00253C59" w:rsidRPr="0014317B" w:rsidRDefault="004D01E3">
            <w:pPr>
              <w:pStyle w:val="TableParagraph"/>
              <w:spacing w:line="252" w:lineRule="exact"/>
              <w:ind w:right="741"/>
              <w:rPr>
                <w:rFonts w:ascii="Arial" w:hAnsi="Arial" w:cs="Arial"/>
              </w:rPr>
            </w:pPr>
            <w:r w:rsidRPr="0014317B">
              <w:rPr>
                <w:rFonts w:ascii="Arial" w:hAnsi="Arial" w:cs="Arial"/>
                <w:color w:val="0000FF"/>
                <w:spacing w:val="-5"/>
              </w:rPr>
              <w:t>PRO</w:t>
            </w:r>
          </w:p>
        </w:tc>
        <w:tc>
          <w:tcPr>
            <w:tcW w:w="3365" w:type="dxa"/>
            <w:tcBorders>
              <w:top w:val="nil"/>
              <w:bottom w:val="nil"/>
            </w:tcBorders>
          </w:tcPr>
          <w:p w14:paraId="10F3D572" w14:textId="1D7C4E0B" w:rsidR="00253C59" w:rsidRPr="0014317B" w:rsidRDefault="004D01E3" w:rsidP="00F56474">
            <w:pPr>
              <w:pStyle w:val="TableParagraph"/>
              <w:spacing w:line="252" w:lineRule="exact"/>
              <w:ind w:left="506"/>
              <w:jc w:val="left"/>
              <w:rPr>
                <w:rFonts w:ascii="Arial" w:hAnsi="Arial" w:cs="Arial"/>
              </w:rPr>
            </w:pPr>
            <w:r w:rsidRPr="0014317B">
              <w:rPr>
                <w:rFonts w:ascii="Arial" w:hAnsi="Arial" w:cs="Arial"/>
                <w:color w:val="0000FF"/>
              </w:rPr>
              <w:t>2 dont</w:t>
            </w:r>
            <w:r w:rsidRPr="0014317B">
              <w:rPr>
                <w:rFonts w:ascii="Arial" w:hAnsi="Arial" w:cs="Arial"/>
                <w:color w:val="0000FF"/>
                <w:spacing w:val="1"/>
              </w:rPr>
              <w:t xml:space="preserve"> </w:t>
            </w:r>
            <w:r w:rsidRPr="0014317B">
              <w:rPr>
                <w:rFonts w:ascii="Arial" w:hAnsi="Arial" w:cs="Arial"/>
                <w:color w:val="0000FF"/>
              </w:rPr>
              <w:t xml:space="preserve">en 1 </w:t>
            </w:r>
            <w:r w:rsidRPr="0014317B">
              <w:rPr>
                <w:rFonts w:ascii="Arial" w:hAnsi="Arial" w:cs="Arial"/>
                <w:color w:val="0000FF"/>
                <w:spacing w:val="-7"/>
              </w:rPr>
              <w:t>en</w:t>
            </w:r>
            <w:r w:rsidR="00F56474">
              <w:rPr>
                <w:rFonts w:ascii="Arial" w:hAnsi="Arial" w:cs="Arial"/>
                <w:color w:val="0000FF"/>
                <w:spacing w:val="-2"/>
              </w:rPr>
              <w:t xml:space="preserve"> </w:t>
            </w:r>
            <w:r w:rsidRPr="0014317B">
              <w:rPr>
                <w:rFonts w:ascii="Arial" w:hAnsi="Arial" w:cs="Arial"/>
                <w:color w:val="0000FF"/>
                <w:spacing w:val="-2"/>
              </w:rPr>
              <w:t>dématérialisé</w:t>
            </w:r>
          </w:p>
        </w:tc>
      </w:tr>
      <w:tr w:rsidR="00253C59" w:rsidRPr="0014317B" w14:paraId="7DD108B3" w14:textId="77777777" w:rsidTr="00F56474">
        <w:trPr>
          <w:trHeight w:val="518"/>
        </w:trPr>
        <w:tc>
          <w:tcPr>
            <w:tcW w:w="2268" w:type="dxa"/>
            <w:tcBorders>
              <w:top w:val="nil"/>
              <w:bottom w:val="nil"/>
            </w:tcBorders>
          </w:tcPr>
          <w:p w14:paraId="1DCE93BD" w14:textId="77777777" w:rsidR="00253C59" w:rsidRPr="0014317B" w:rsidRDefault="004D01E3">
            <w:pPr>
              <w:pStyle w:val="TableParagraph"/>
              <w:spacing w:line="252" w:lineRule="exact"/>
              <w:ind w:right="740"/>
              <w:rPr>
                <w:rFonts w:ascii="Arial" w:hAnsi="Arial" w:cs="Arial"/>
              </w:rPr>
            </w:pPr>
            <w:r w:rsidRPr="0014317B">
              <w:rPr>
                <w:rFonts w:ascii="Arial" w:hAnsi="Arial" w:cs="Arial"/>
                <w:color w:val="0000FF"/>
                <w:spacing w:val="-5"/>
              </w:rPr>
              <w:t>DCE</w:t>
            </w:r>
          </w:p>
        </w:tc>
        <w:tc>
          <w:tcPr>
            <w:tcW w:w="3365" w:type="dxa"/>
            <w:tcBorders>
              <w:top w:val="nil"/>
              <w:bottom w:val="nil"/>
            </w:tcBorders>
          </w:tcPr>
          <w:p w14:paraId="275EE056" w14:textId="1D38CC6A" w:rsidR="00253C59" w:rsidRPr="0014317B" w:rsidRDefault="004D01E3" w:rsidP="00F56474">
            <w:pPr>
              <w:pStyle w:val="TableParagraph"/>
              <w:spacing w:line="252" w:lineRule="exact"/>
              <w:ind w:left="506"/>
              <w:jc w:val="left"/>
              <w:rPr>
                <w:rFonts w:ascii="Arial" w:hAnsi="Arial" w:cs="Arial"/>
              </w:rPr>
            </w:pPr>
            <w:r w:rsidRPr="0014317B">
              <w:rPr>
                <w:rFonts w:ascii="Arial" w:hAnsi="Arial" w:cs="Arial"/>
                <w:color w:val="0000FF"/>
              </w:rPr>
              <w:t>2 dont</w:t>
            </w:r>
            <w:r w:rsidRPr="0014317B">
              <w:rPr>
                <w:rFonts w:ascii="Arial" w:hAnsi="Arial" w:cs="Arial"/>
                <w:color w:val="0000FF"/>
                <w:spacing w:val="1"/>
              </w:rPr>
              <w:t xml:space="preserve"> </w:t>
            </w:r>
            <w:r w:rsidRPr="0014317B">
              <w:rPr>
                <w:rFonts w:ascii="Arial" w:hAnsi="Arial" w:cs="Arial"/>
                <w:color w:val="0000FF"/>
              </w:rPr>
              <w:t xml:space="preserve">en 1 </w:t>
            </w:r>
            <w:r w:rsidRPr="0014317B">
              <w:rPr>
                <w:rFonts w:ascii="Arial" w:hAnsi="Arial" w:cs="Arial"/>
                <w:color w:val="0000FF"/>
                <w:spacing w:val="-7"/>
              </w:rPr>
              <w:t>en</w:t>
            </w:r>
            <w:r w:rsidR="00F56474">
              <w:rPr>
                <w:rFonts w:ascii="Arial" w:hAnsi="Arial" w:cs="Arial"/>
                <w:color w:val="0000FF"/>
                <w:spacing w:val="-2"/>
              </w:rPr>
              <w:t xml:space="preserve"> </w:t>
            </w:r>
            <w:r w:rsidRPr="0014317B">
              <w:rPr>
                <w:rFonts w:ascii="Arial" w:hAnsi="Arial" w:cs="Arial"/>
                <w:color w:val="0000FF"/>
                <w:spacing w:val="-2"/>
              </w:rPr>
              <w:t>dématérialisé</w:t>
            </w:r>
          </w:p>
        </w:tc>
      </w:tr>
      <w:tr w:rsidR="00253C59" w:rsidRPr="0014317B" w14:paraId="71887F67" w14:textId="77777777" w:rsidTr="00F56474">
        <w:trPr>
          <w:trHeight w:val="515"/>
        </w:trPr>
        <w:tc>
          <w:tcPr>
            <w:tcW w:w="2268" w:type="dxa"/>
            <w:tcBorders>
              <w:top w:val="nil"/>
            </w:tcBorders>
          </w:tcPr>
          <w:p w14:paraId="5747A37A" w14:textId="77777777" w:rsidR="00253C59" w:rsidRPr="0014317B" w:rsidRDefault="004D01E3">
            <w:pPr>
              <w:pStyle w:val="TableParagraph"/>
              <w:spacing w:line="252" w:lineRule="exact"/>
              <w:ind w:right="742"/>
              <w:rPr>
                <w:rFonts w:ascii="Arial" w:hAnsi="Arial" w:cs="Arial"/>
              </w:rPr>
            </w:pPr>
            <w:r w:rsidRPr="0014317B">
              <w:rPr>
                <w:rFonts w:ascii="Arial" w:hAnsi="Arial" w:cs="Arial"/>
                <w:color w:val="0000FF"/>
                <w:spacing w:val="-5"/>
              </w:rPr>
              <w:t>DOE</w:t>
            </w:r>
          </w:p>
        </w:tc>
        <w:tc>
          <w:tcPr>
            <w:tcW w:w="3365" w:type="dxa"/>
            <w:tcBorders>
              <w:top w:val="nil"/>
            </w:tcBorders>
          </w:tcPr>
          <w:p w14:paraId="1D3ABD9A" w14:textId="35A9F3F6" w:rsidR="00253C59" w:rsidRPr="0014317B" w:rsidRDefault="004D01E3" w:rsidP="00F56474">
            <w:pPr>
              <w:pStyle w:val="TableParagraph"/>
              <w:spacing w:line="252" w:lineRule="exact"/>
              <w:ind w:left="506"/>
              <w:jc w:val="left"/>
              <w:rPr>
                <w:rFonts w:ascii="Arial" w:hAnsi="Arial" w:cs="Arial"/>
              </w:rPr>
            </w:pPr>
            <w:r w:rsidRPr="0014317B">
              <w:rPr>
                <w:rFonts w:ascii="Arial" w:hAnsi="Arial" w:cs="Arial"/>
                <w:color w:val="0000FF"/>
              </w:rPr>
              <w:t>2 dont</w:t>
            </w:r>
            <w:r w:rsidRPr="0014317B">
              <w:rPr>
                <w:rFonts w:ascii="Arial" w:hAnsi="Arial" w:cs="Arial"/>
                <w:color w:val="0000FF"/>
                <w:spacing w:val="1"/>
              </w:rPr>
              <w:t xml:space="preserve"> </w:t>
            </w:r>
            <w:r w:rsidRPr="0014317B">
              <w:rPr>
                <w:rFonts w:ascii="Arial" w:hAnsi="Arial" w:cs="Arial"/>
                <w:color w:val="0000FF"/>
              </w:rPr>
              <w:t xml:space="preserve">en 1 </w:t>
            </w:r>
            <w:r w:rsidRPr="0014317B">
              <w:rPr>
                <w:rFonts w:ascii="Arial" w:hAnsi="Arial" w:cs="Arial"/>
                <w:color w:val="0000FF"/>
                <w:spacing w:val="-7"/>
              </w:rPr>
              <w:t>en</w:t>
            </w:r>
            <w:r w:rsidR="00F56474">
              <w:rPr>
                <w:rFonts w:ascii="Arial" w:hAnsi="Arial" w:cs="Arial"/>
                <w:color w:val="0000FF"/>
                <w:spacing w:val="-2"/>
              </w:rPr>
              <w:t xml:space="preserve"> </w:t>
            </w:r>
            <w:r w:rsidRPr="0014317B">
              <w:rPr>
                <w:rFonts w:ascii="Arial" w:hAnsi="Arial" w:cs="Arial"/>
                <w:color w:val="0000FF"/>
                <w:spacing w:val="-2"/>
              </w:rPr>
              <w:t>dématérialisé</w:t>
            </w:r>
          </w:p>
        </w:tc>
      </w:tr>
    </w:tbl>
    <w:p w14:paraId="1C8C970B" w14:textId="77777777" w:rsidR="00253C59" w:rsidRPr="0014317B" w:rsidRDefault="00253C59">
      <w:pPr>
        <w:pStyle w:val="Corpsdetexte"/>
        <w:spacing w:before="11"/>
        <w:rPr>
          <w:rFonts w:ascii="Arial" w:hAnsi="Arial" w:cs="Arial"/>
          <w:sz w:val="14"/>
        </w:rPr>
      </w:pPr>
    </w:p>
    <w:p w14:paraId="588B47F4" w14:textId="1EE4B838" w:rsidR="00253C59" w:rsidRPr="0014317B" w:rsidRDefault="004D01E3">
      <w:pPr>
        <w:pStyle w:val="Corpsdetexte"/>
        <w:spacing w:before="92" w:line="244" w:lineRule="auto"/>
        <w:ind w:left="178" w:right="276" w:firstLine="283"/>
        <w:rPr>
          <w:rFonts w:ascii="Arial" w:hAnsi="Arial" w:cs="Arial"/>
        </w:rPr>
      </w:pPr>
      <w:r w:rsidRPr="0014317B">
        <w:rPr>
          <w:rFonts w:ascii="Arial" w:hAnsi="Arial" w:cs="Arial"/>
        </w:rPr>
        <w:t>Par dérogation à l’article 26 du C.C.A.G.-P.I., le maître d’</w:t>
      </w:r>
      <w:r w:rsidR="00824AD7" w:rsidRPr="00C256F4">
        <w:rPr>
          <w:rFonts w:ascii="Arial" w:hAnsi="Arial" w:cs="Arial"/>
        </w:rPr>
        <w:t>œuvre</w:t>
      </w:r>
      <w:r w:rsidRPr="0014317B">
        <w:rPr>
          <w:rFonts w:ascii="Arial" w:hAnsi="Arial" w:cs="Arial"/>
        </w:rPr>
        <w:t xml:space="preserve"> est dispensé d’aviser par écrit le maître de l’ouvrage de la date à laquelle ces documents lui seront présentés.</w:t>
      </w:r>
    </w:p>
    <w:p w14:paraId="72543600" w14:textId="77777777" w:rsidR="00253C59" w:rsidRPr="0014317B" w:rsidRDefault="00253C59">
      <w:pPr>
        <w:spacing w:line="244" w:lineRule="auto"/>
        <w:rPr>
          <w:rFonts w:ascii="Arial" w:hAnsi="Arial" w:cs="Arial"/>
        </w:rPr>
        <w:sectPr w:rsidR="00253C59" w:rsidRPr="0014317B">
          <w:pgSz w:w="11910" w:h="16850"/>
          <w:pgMar w:top="1600" w:right="1100" w:bottom="1080" w:left="1240" w:header="864" w:footer="900" w:gutter="0"/>
          <w:cols w:space="720"/>
        </w:sectPr>
      </w:pPr>
    </w:p>
    <w:p w14:paraId="23A8A074" w14:textId="77777777" w:rsidR="00253C59" w:rsidRPr="0014317B" w:rsidRDefault="00253C59">
      <w:pPr>
        <w:pStyle w:val="Corpsdetexte"/>
        <w:spacing w:before="6"/>
        <w:rPr>
          <w:rFonts w:ascii="Arial" w:hAnsi="Arial" w:cs="Arial"/>
          <w:sz w:val="10"/>
        </w:rPr>
      </w:pPr>
    </w:p>
    <w:p w14:paraId="17203EC3" w14:textId="77777777" w:rsidR="00253C59" w:rsidRPr="0014317B" w:rsidRDefault="004D01E3">
      <w:pPr>
        <w:pStyle w:val="Corpsdetexte"/>
        <w:spacing w:before="91" w:line="244" w:lineRule="auto"/>
        <w:ind w:left="178" w:right="312" w:firstLine="283"/>
        <w:jc w:val="both"/>
        <w:rPr>
          <w:rFonts w:ascii="Arial" w:hAnsi="Arial" w:cs="Arial"/>
        </w:rPr>
      </w:pPr>
      <w:r w:rsidRPr="0014317B">
        <w:rPr>
          <w:rFonts w:ascii="Arial" w:hAnsi="Arial" w:cs="Arial"/>
        </w:rPr>
        <w:t>Par dérogation aux articles 26.2 et 26.5 et en application de l’article 27 du C.C.A.G.-PI, la décision par le maître de l’ouvrage de réception, d’ajournement, de réception avec réfaction ou de rejet des documents d’études et du dossier des ouvrages exécutés doit intervenir avant l’expiration des délais</w:t>
      </w:r>
      <w:r w:rsidRPr="0014317B">
        <w:rPr>
          <w:rFonts w:ascii="Arial" w:hAnsi="Arial" w:cs="Arial"/>
          <w:spacing w:val="80"/>
        </w:rPr>
        <w:t xml:space="preserve"> </w:t>
      </w:r>
      <w:r w:rsidRPr="0014317B">
        <w:rPr>
          <w:rFonts w:ascii="Arial" w:hAnsi="Arial" w:cs="Arial"/>
        </w:rPr>
        <w:t>ci-dessous exprimés en nombre de mois calendaires :</w:t>
      </w:r>
    </w:p>
    <w:p w14:paraId="4B14704B" w14:textId="77777777" w:rsidR="00253C59" w:rsidRPr="0014317B" w:rsidRDefault="00253C59">
      <w:pPr>
        <w:pStyle w:val="Corpsdetexte"/>
        <w:rPr>
          <w:rFonts w:ascii="Arial" w:hAnsi="Arial" w:cs="Arial"/>
          <w:sz w:val="20"/>
        </w:rPr>
      </w:pPr>
    </w:p>
    <w:p w14:paraId="6A24C296" w14:textId="77777777" w:rsidR="00253C59" w:rsidRPr="0014317B" w:rsidRDefault="00253C59">
      <w:pPr>
        <w:pStyle w:val="Corpsdetexte"/>
        <w:spacing w:before="5"/>
        <w:rPr>
          <w:rFonts w:ascii="Arial" w:hAnsi="Arial" w:cs="Arial"/>
          <w:sz w:val="25"/>
        </w:rPr>
      </w:pPr>
    </w:p>
    <w:tbl>
      <w:tblPr>
        <w:tblStyle w:val="TableNormal"/>
        <w:tblW w:w="0" w:type="auto"/>
        <w:tblInd w:w="2913"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1E0" w:firstRow="1" w:lastRow="1" w:firstColumn="1" w:lastColumn="1" w:noHBand="0" w:noVBand="0"/>
      </w:tblPr>
      <w:tblGrid>
        <w:gridCol w:w="1808"/>
        <w:gridCol w:w="1817"/>
      </w:tblGrid>
      <w:tr w:rsidR="00253C59" w:rsidRPr="0014317B" w14:paraId="7DAD82DC" w14:textId="77777777">
        <w:trPr>
          <w:trHeight w:val="258"/>
        </w:trPr>
        <w:tc>
          <w:tcPr>
            <w:tcW w:w="1808" w:type="dxa"/>
            <w:shd w:val="clear" w:color="auto" w:fill="FFFFC9"/>
          </w:tcPr>
          <w:p w14:paraId="1F49F06D" w14:textId="77777777" w:rsidR="00253C59" w:rsidRPr="0014317B" w:rsidRDefault="004D01E3">
            <w:pPr>
              <w:pStyle w:val="TableParagraph"/>
              <w:spacing w:line="238" w:lineRule="exact"/>
              <w:ind w:left="630" w:right="615"/>
              <w:rPr>
                <w:rFonts w:ascii="Arial" w:hAnsi="Arial" w:cs="Arial"/>
              </w:rPr>
            </w:pPr>
            <w:r w:rsidRPr="0014317B">
              <w:rPr>
                <w:rFonts w:ascii="Arial" w:hAnsi="Arial" w:cs="Arial"/>
                <w:color w:val="0000FF"/>
                <w:spacing w:val="-4"/>
              </w:rPr>
              <w:t>Code</w:t>
            </w:r>
          </w:p>
        </w:tc>
        <w:tc>
          <w:tcPr>
            <w:tcW w:w="1817" w:type="dxa"/>
            <w:shd w:val="clear" w:color="auto" w:fill="FFFFC9"/>
          </w:tcPr>
          <w:p w14:paraId="729949B4" w14:textId="77777777" w:rsidR="00253C59" w:rsidRPr="0014317B" w:rsidRDefault="004D01E3">
            <w:pPr>
              <w:pStyle w:val="TableParagraph"/>
              <w:spacing w:line="238" w:lineRule="exact"/>
              <w:ind w:left="239" w:right="229"/>
              <w:rPr>
                <w:rFonts w:ascii="Arial" w:hAnsi="Arial" w:cs="Arial"/>
              </w:rPr>
            </w:pPr>
            <w:r w:rsidRPr="0014317B">
              <w:rPr>
                <w:rFonts w:ascii="Arial" w:hAnsi="Arial" w:cs="Arial"/>
                <w:color w:val="0000FF"/>
              </w:rPr>
              <w:t xml:space="preserve">Délai </w:t>
            </w:r>
            <w:r w:rsidRPr="0014317B">
              <w:rPr>
                <w:rFonts w:ascii="Arial" w:hAnsi="Arial" w:cs="Arial"/>
                <w:color w:val="0000FF"/>
                <w:spacing w:val="-2"/>
              </w:rPr>
              <w:t>maximal</w:t>
            </w:r>
          </w:p>
        </w:tc>
      </w:tr>
      <w:tr w:rsidR="00253C59" w:rsidRPr="0014317B" w14:paraId="08C03000" w14:textId="77777777">
        <w:trPr>
          <w:trHeight w:val="261"/>
        </w:trPr>
        <w:tc>
          <w:tcPr>
            <w:tcW w:w="1808" w:type="dxa"/>
            <w:tcBorders>
              <w:bottom w:val="nil"/>
            </w:tcBorders>
          </w:tcPr>
          <w:p w14:paraId="04823786" w14:textId="77777777" w:rsidR="00253C59" w:rsidRPr="0014317B" w:rsidRDefault="004D01E3">
            <w:pPr>
              <w:pStyle w:val="TableParagraph"/>
              <w:spacing w:line="240" w:lineRule="exact"/>
              <w:ind w:left="633" w:right="615"/>
              <w:rPr>
                <w:rFonts w:ascii="Arial" w:hAnsi="Arial" w:cs="Arial"/>
              </w:rPr>
            </w:pPr>
            <w:r w:rsidRPr="0014317B">
              <w:rPr>
                <w:rFonts w:ascii="Arial" w:hAnsi="Arial" w:cs="Arial"/>
                <w:color w:val="0000FF"/>
                <w:spacing w:val="-5"/>
              </w:rPr>
              <w:t>ESQ</w:t>
            </w:r>
          </w:p>
        </w:tc>
        <w:tc>
          <w:tcPr>
            <w:tcW w:w="1817" w:type="dxa"/>
            <w:tcBorders>
              <w:bottom w:val="nil"/>
            </w:tcBorders>
          </w:tcPr>
          <w:p w14:paraId="1298BE10" w14:textId="77777777" w:rsidR="00253C59" w:rsidRPr="0014317B" w:rsidRDefault="004D01E3">
            <w:pPr>
              <w:pStyle w:val="TableParagraph"/>
              <w:spacing w:line="240" w:lineRule="exact"/>
              <w:ind w:left="15"/>
              <w:rPr>
                <w:rFonts w:ascii="Arial" w:hAnsi="Arial" w:cs="Arial"/>
              </w:rPr>
            </w:pPr>
            <w:r w:rsidRPr="0014317B">
              <w:rPr>
                <w:rFonts w:ascii="Arial" w:hAnsi="Arial" w:cs="Arial"/>
                <w:color w:val="0000FF"/>
              </w:rPr>
              <w:t>1</w:t>
            </w:r>
          </w:p>
        </w:tc>
      </w:tr>
      <w:tr w:rsidR="00253C59" w:rsidRPr="0014317B" w14:paraId="3BD78543" w14:textId="77777777">
        <w:trPr>
          <w:trHeight w:val="259"/>
        </w:trPr>
        <w:tc>
          <w:tcPr>
            <w:tcW w:w="1808" w:type="dxa"/>
            <w:tcBorders>
              <w:top w:val="nil"/>
              <w:bottom w:val="nil"/>
            </w:tcBorders>
          </w:tcPr>
          <w:p w14:paraId="4FFE2EB7" w14:textId="77777777" w:rsidR="00253C59" w:rsidRPr="0014317B" w:rsidRDefault="004D01E3">
            <w:pPr>
              <w:pStyle w:val="TableParagraph"/>
              <w:ind w:left="631" w:right="615"/>
              <w:rPr>
                <w:rFonts w:ascii="Arial" w:hAnsi="Arial" w:cs="Arial"/>
              </w:rPr>
            </w:pPr>
            <w:r w:rsidRPr="0014317B">
              <w:rPr>
                <w:rFonts w:ascii="Arial" w:hAnsi="Arial" w:cs="Arial"/>
                <w:color w:val="0000FF"/>
                <w:spacing w:val="-5"/>
              </w:rPr>
              <w:t>APS</w:t>
            </w:r>
          </w:p>
        </w:tc>
        <w:tc>
          <w:tcPr>
            <w:tcW w:w="1817" w:type="dxa"/>
            <w:tcBorders>
              <w:top w:val="nil"/>
              <w:bottom w:val="nil"/>
            </w:tcBorders>
          </w:tcPr>
          <w:p w14:paraId="6552FD97" w14:textId="77777777" w:rsidR="00253C59" w:rsidRPr="0014317B" w:rsidRDefault="004D01E3">
            <w:pPr>
              <w:pStyle w:val="TableParagraph"/>
              <w:ind w:left="15"/>
              <w:rPr>
                <w:rFonts w:ascii="Arial" w:hAnsi="Arial" w:cs="Arial"/>
              </w:rPr>
            </w:pPr>
            <w:r w:rsidRPr="0014317B">
              <w:rPr>
                <w:rFonts w:ascii="Arial" w:hAnsi="Arial" w:cs="Arial"/>
                <w:color w:val="0000FF"/>
              </w:rPr>
              <w:t>1</w:t>
            </w:r>
          </w:p>
        </w:tc>
      </w:tr>
      <w:tr w:rsidR="00253C59" w:rsidRPr="0014317B" w14:paraId="108798EB" w14:textId="77777777">
        <w:trPr>
          <w:trHeight w:val="259"/>
        </w:trPr>
        <w:tc>
          <w:tcPr>
            <w:tcW w:w="1808" w:type="dxa"/>
            <w:tcBorders>
              <w:top w:val="nil"/>
              <w:bottom w:val="nil"/>
            </w:tcBorders>
          </w:tcPr>
          <w:p w14:paraId="56203B66" w14:textId="77777777" w:rsidR="00253C59" w:rsidRPr="0014317B" w:rsidRDefault="004D01E3">
            <w:pPr>
              <w:pStyle w:val="TableParagraph"/>
              <w:ind w:left="634" w:right="615"/>
              <w:rPr>
                <w:rFonts w:ascii="Arial" w:hAnsi="Arial" w:cs="Arial"/>
              </w:rPr>
            </w:pPr>
            <w:r w:rsidRPr="0014317B">
              <w:rPr>
                <w:rFonts w:ascii="Arial" w:hAnsi="Arial" w:cs="Arial"/>
                <w:color w:val="0000FF"/>
                <w:spacing w:val="-5"/>
              </w:rPr>
              <w:t>APD</w:t>
            </w:r>
          </w:p>
        </w:tc>
        <w:tc>
          <w:tcPr>
            <w:tcW w:w="1817" w:type="dxa"/>
            <w:tcBorders>
              <w:top w:val="nil"/>
              <w:bottom w:val="nil"/>
            </w:tcBorders>
          </w:tcPr>
          <w:p w14:paraId="2D938CA6" w14:textId="77777777" w:rsidR="00253C59" w:rsidRPr="0014317B" w:rsidRDefault="004D01E3">
            <w:pPr>
              <w:pStyle w:val="TableParagraph"/>
              <w:ind w:left="15"/>
              <w:rPr>
                <w:rFonts w:ascii="Arial" w:hAnsi="Arial" w:cs="Arial"/>
              </w:rPr>
            </w:pPr>
            <w:r w:rsidRPr="0014317B">
              <w:rPr>
                <w:rFonts w:ascii="Arial" w:hAnsi="Arial" w:cs="Arial"/>
                <w:color w:val="0000FF"/>
              </w:rPr>
              <w:t>1</w:t>
            </w:r>
          </w:p>
        </w:tc>
      </w:tr>
      <w:tr w:rsidR="00253C59" w:rsidRPr="0014317B" w14:paraId="0CA6A9D4" w14:textId="77777777">
        <w:trPr>
          <w:trHeight w:val="259"/>
        </w:trPr>
        <w:tc>
          <w:tcPr>
            <w:tcW w:w="1808" w:type="dxa"/>
            <w:tcBorders>
              <w:top w:val="nil"/>
              <w:bottom w:val="nil"/>
            </w:tcBorders>
          </w:tcPr>
          <w:p w14:paraId="3D023654" w14:textId="77777777" w:rsidR="00253C59" w:rsidRPr="0014317B" w:rsidRDefault="004D01E3">
            <w:pPr>
              <w:pStyle w:val="TableParagraph"/>
              <w:ind w:left="631" w:right="615"/>
              <w:rPr>
                <w:rFonts w:ascii="Arial" w:hAnsi="Arial" w:cs="Arial"/>
              </w:rPr>
            </w:pPr>
            <w:r w:rsidRPr="0014317B">
              <w:rPr>
                <w:rFonts w:ascii="Arial" w:hAnsi="Arial" w:cs="Arial"/>
                <w:color w:val="0000FF"/>
                <w:spacing w:val="-5"/>
              </w:rPr>
              <w:t>PRO</w:t>
            </w:r>
          </w:p>
        </w:tc>
        <w:tc>
          <w:tcPr>
            <w:tcW w:w="1817" w:type="dxa"/>
            <w:tcBorders>
              <w:top w:val="nil"/>
              <w:bottom w:val="nil"/>
            </w:tcBorders>
          </w:tcPr>
          <w:p w14:paraId="18EB0EE2" w14:textId="77777777" w:rsidR="00253C59" w:rsidRPr="0014317B" w:rsidRDefault="004D01E3">
            <w:pPr>
              <w:pStyle w:val="TableParagraph"/>
              <w:ind w:left="15"/>
              <w:rPr>
                <w:rFonts w:ascii="Arial" w:hAnsi="Arial" w:cs="Arial"/>
              </w:rPr>
            </w:pPr>
            <w:r w:rsidRPr="0014317B">
              <w:rPr>
                <w:rFonts w:ascii="Arial" w:hAnsi="Arial" w:cs="Arial"/>
                <w:color w:val="0000FF"/>
              </w:rPr>
              <w:t>1</w:t>
            </w:r>
          </w:p>
        </w:tc>
      </w:tr>
      <w:tr w:rsidR="00253C59" w:rsidRPr="0014317B" w14:paraId="5B900A1A" w14:textId="77777777">
        <w:trPr>
          <w:trHeight w:val="518"/>
        </w:trPr>
        <w:tc>
          <w:tcPr>
            <w:tcW w:w="1808" w:type="dxa"/>
            <w:tcBorders>
              <w:top w:val="nil"/>
              <w:bottom w:val="nil"/>
            </w:tcBorders>
          </w:tcPr>
          <w:p w14:paraId="70CDE68E" w14:textId="77777777" w:rsidR="00253C59" w:rsidRPr="0014317B" w:rsidRDefault="004D01E3">
            <w:pPr>
              <w:pStyle w:val="TableParagraph"/>
              <w:spacing w:line="252" w:lineRule="exact"/>
              <w:ind w:left="627" w:right="615"/>
              <w:rPr>
                <w:rFonts w:ascii="Arial" w:hAnsi="Arial" w:cs="Arial"/>
              </w:rPr>
            </w:pPr>
            <w:r w:rsidRPr="0014317B">
              <w:rPr>
                <w:rFonts w:ascii="Arial" w:hAnsi="Arial" w:cs="Arial"/>
                <w:color w:val="0000FF"/>
                <w:spacing w:val="-5"/>
              </w:rPr>
              <w:t>ACT</w:t>
            </w:r>
          </w:p>
          <w:p w14:paraId="2612CCCC" w14:textId="48D35BCF" w:rsidR="00253C59" w:rsidRPr="0014317B" w:rsidRDefault="00253C59">
            <w:pPr>
              <w:pStyle w:val="TableParagraph"/>
              <w:spacing w:before="6" w:line="240" w:lineRule="exact"/>
              <w:ind w:left="633" w:right="615"/>
              <w:rPr>
                <w:rFonts w:ascii="Arial" w:hAnsi="Arial" w:cs="Arial"/>
              </w:rPr>
            </w:pPr>
          </w:p>
        </w:tc>
        <w:tc>
          <w:tcPr>
            <w:tcW w:w="1817" w:type="dxa"/>
            <w:tcBorders>
              <w:top w:val="nil"/>
              <w:bottom w:val="nil"/>
            </w:tcBorders>
          </w:tcPr>
          <w:p w14:paraId="3A4787A6" w14:textId="77777777" w:rsidR="00253C59" w:rsidRPr="0014317B" w:rsidRDefault="004D01E3">
            <w:pPr>
              <w:pStyle w:val="TableParagraph"/>
              <w:spacing w:line="252" w:lineRule="exact"/>
              <w:ind w:left="15"/>
              <w:rPr>
                <w:rFonts w:ascii="Arial" w:hAnsi="Arial" w:cs="Arial"/>
              </w:rPr>
            </w:pPr>
            <w:r w:rsidRPr="0014317B">
              <w:rPr>
                <w:rFonts w:ascii="Arial" w:hAnsi="Arial" w:cs="Arial"/>
                <w:color w:val="0000FF"/>
              </w:rPr>
              <w:t>2</w:t>
            </w:r>
          </w:p>
          <w:p w14:paraId="652BC777" w14:textId="6F75E27F" w:rsidR="00253C59" w:rsidRPr="0014317B" w:rsidRDefault="00253C59">
            <w:pPr>
              <w:pStyle w:val="TableParagraph"/>
              <w:spacing w:before="6" w:line="240" w:lineRule="exact"/>
              <w:ind w:left="15"/>
              <w:rPr>
                <w:rFonts w:ascii="Arial" w:hAnsi="Arial" w:cs="Arial"/>
              </w:rPr>
            </w:pPr>
          </w:p>
        </w:tc>
      </w:tr>
      <w:tr w:rsidR="00253C59" w:rsidRPr="0014317B" w14:paraId="6D039DA5" w14:textId="77777777">
        <w:trPr>
          <w:trHeight w:val="518"/>
        </w:trPr>
        <w:tc>
          <w:tcPr>
            <w:tcW w:w="1808" w:type="dxa"/>
            <w:tcBorders>
              <w:top w:val="nil"/>
              <w:bottom w:val="nil"/>
            </w:tcBorders>
          </w:tcPr>
          <w:p w14:paraId="3FE07A89" w14:textId="77777777" w:rsidR="00253C59" w:rsidRPr="0014317B" w:rsidRDefault="004D01E3">
            <w:pPr>
              <w:pStyle w:val="TableParagraph"/>
              <w:spacing w:line="252" w:lineRule="exact"/>
              <w:ind w:left="634" w:right="615"/>
              <w:rPr>
                <w:rFonts w:ascii="Arial" w:hAnsi="Arial" w:cs="Arial"/>
              </w:rPr>
            </w:pPr>
            <w:r w:rsidRPr="0014317B">
              <w:rPr>
                <w:rFonts w:ascii="Arial" w:hAnsi="Arial" w:cs="Arial"/>
                <w:color w:val="0000FF"/>
                <w:spacing w:val="-4"/>
              </w:rPr>
              <w:t>VISA</w:t>
            </w:r>
          </w:p>
          <w:p w14:paraId="21C9B39C" w14:textId="77777777" w:rsidR="00253C59" w:rsidRPr="0014317B" w:rsidRDefault="004D01E3">
            <w:pPr>
              <w:pStyle w:val="TableParagraph"/>
              <w:spacing w:before="7" w:line="240" w:lineRule="exact"/>
              <w:ind w:left="631" w:right="615"/>
              <w:rPr>
                <w:rFonts w:ascii="Arial" w:hAnsi="Arial" w:cs="Arial"/>
              </w:rPr>
            </w:pPr>
            <w:r w:rsidRPr="0014317B">
              <w:rPr>
                <w:rFonts w:ascii="Arial" w:hAnsi="Arial" w:cs="Arial"/>
                <w:color w:val="0000FF"/>
                <w:spacing w:val="-5"/>
              </w:rPr>
              <w:t>DET</w:t>
            </w:r>
          </w:p>
        </w:tc>
        <w:tc>
          <w:tcPr>
            <w:tcW w:w="1817" w:type="dxa"/>
            <w:tcBorders>
              <w:top w:val="nil"/>
              <w:bottom w:val="nil"/>
            </w:tcBorders>
          </w:tcPr>
          <w:p w14:paraId="51FC3958" w14:textId="77777777" w:rsidR="00253C59" w:rsidRPr="0014317B" w:rsidRDefault="004D01E3">
            <w:pPr>
              <w:pStyle w:val="TableParagraph"/>
              <w:spacing w:line="252" w:lineRule="exact"/>
              <w:ind w:left="15"/>
              <w:rPr>
                <w:rFonts w:ascii="Arial" w:hAnsi="Arial" w:cs="Arial"/>
              </w:rPr>
            </w:pPr>
            <w:r w:rsidRPr="0014317B">
              <w:rPr>
                <w:rFonts w:ascii="Arial" w:hAnsi="Arial" w:cs="Arial"/>
                <w:color w:val="0000FF"/>
              </w:rPr>
              <w:t>2</w:t>
            </w:r>
          </w:p>
          <w:p w14:paraId="5430BE5B" w14:textId="77777777" w:rsidR="00253C59" w:rsidRPr="0014317B" w:rsidRDefault="004D01E3">
            <w:pPr>
              <w:pStyle w:val="TableParagraph"/>
              <w:spacing w:before="7" w:line="240" w:lineRule="exact"/>
              <w:ind w:left="239" w:right="224"/>
              <w:rPr>
                <w:rFonts w:ascii="Arial" w:hAnsi="Arial" w:cs="Arial"/>
              </w:rPr>
            </w:pPr>
            <w:r w:rsidRPr="0014317B">
              <w:rPr>
                <w:rFonts w:ascii="Arial" w:hAnsi="Arial" w:cs="Arial"/>
                <w:color w:val="0000FF"/>
                <w:spacing w:val="-5"/>
              </w:rPr>
              <w:t>24</w:t>
            </w:r>
          </w:p>
        </w:tc>
      </w:tr>
      <w:tr w:rsidR="00253C59" w:rsidRPr="0014317B" w14:paraId="162F773F" w14:textId="77777777">
        <w:trPr>
          <w:trHeight w:val="774"/>
        </w:trPr>
        <w:tc>
          <w:tcPr>
            <w:tcW w:w="1808" w:type="dxa"/>
            <w:tcBorders>
              <w:top w:val="nil"/>
            </w:tcBorders>
          </w:tcPr>
          <w:p w14:paraId="3EC3B50F" w14:textId="77777777" w:rsidR="00253C59" w:rsidRPr="0014317B" w:rsidRDefault="004D01E3">
            <w:pPr>
              <w:pStyle w:val="TableParagraph"/>
              <w:spacing w:line="244" w:lineRule="auto"/>
              <w:ind w:left="634" w:right="614"/>
              <w:rPr>
                <w:rFonts w:ascii="Arial" w:hAnsi="Arial" w:cs="Arial"/>
              </w:rPr>
            </w:pPr>
            <w:r w:rsidRPr="0014317B">
              <w:rPr>
                <w:rFonts w:ascii="Arial" w:hAnsi="Arial" w:cs="Arial"/>
                <w:color w:val="0000FF"/>
                <w:spacing w:val="-4"/>
              </w:rPr>
              <w:t xml:space="preserve">AOR </w:t>
            </w:r>
            <w:r w:rsidRPr="0014317B">
              <w:rPr>
                <w:rFonts w:ascii="Arial" w:hAnsi="Arial" w:cs="Arial"/>
                <w:color w:val="0000FF"/>
                <w:spacing w:val="-5"/>
              </w:rPr>
              <w:t>DOE</w:t>
            </w:r>
          </w:p>
        </w:tc>
        <w:tc>
          <w:tcPr>
            <w:tcW w:w="1817" w:type="dxa"/>
            <w:tcBorders>
              <w:top w:val="nil"/>
            </w:tcBorders>
          </w:tcPr>
          <w:p w14:paraId="7505CC80" w14:textId="77777777" w:rsidR="00253C59" w:rsidRPr="0014317B" w:rsidRDefault="004D01E3">
            <w:pPr>
              <w:pStyle w:val="TableParagraph"/>
              <w:spacing w:line="252" w:lineRule="exact"/>
              <w:ind w:left="15"/>
              <w:rPr>
                <w:rFonts w:ascii="Arial" w:hAnsi="Arial" w:cs="Arial"/>
              </w:rPr>
            </w:pPr>
            <w:r w:rsidRPr="0014317B">
              <w:rPr>
                <w:rFonts w:ascii="Arial" w:hAnsi="Arial" w:cs="Arial"/>
                <w:color w:val="0000FF"/>
              </w:rPr>
              <w:t>1</w:t>
            </w:r>
          </w:p>
          <w:p w14:paraId="7A833259" w14:textId="77777777" w:rsidR="00253C59" w:rsidRPr="0014317B" w:rsidRDefault="004D01E3">
            <w:pPr>
              <w:pStyle w:val="TableParagraph"/>
              <w:spacing w:before="6" w:line="240" w:lineRule="auto"/>
              <w:ind w:left="15"/>
              <w:rPr>
                <w:rFonts w:ascii="Arial" w:hAnsi="Arial" w:cs="Arial"/>
              </w:rPr>
            </w:pPr>
            <w:r w:rsidRPr="0014317B">
              <w:rPr>
                <w:rFonts w:ascii="Arial" w:hAnsi="Arial" w:cs="Arial"/>
                <w:color w:val="0000FF"/>
              </w:rPr>
              <w:t>1</w:t>
            </w:r>
          </w:p>
        </w:tc>
      </w:tr>
    </w:tbl>
    <w:p w14:paraId="35FE698E" w14:textId="77777777" w:rsidR="00253C59" w:rsidRPr="0014317B" w:rsidRDefault="00253C59">
      <w:pPr>
        <w:pStyle w:val="Corpsdetexte"/>
        <w:rPr>
          <w:rFonts w:ascii="Arial" w:hAnsi="Arial" w:cs="Arial"/>
          <w:sz w:val="20"/>
        </w:rPr>
      </w:pPr>
    </w:p>
    <w:p w14:paraId="7C2432DE" w14:textId="77777777" w:rsidR="00253C59" w:rsidRPr="0014317B" w:rsidRDefault="00253C59">
      <w:pPr>
        <w:pStyle w:val="Corpsdetexte"/>
        <w:spacing w:before="9"/>
        <w:rPr>
          <w:rFonts w:ascii="Arial" w:hAnsi="Arial" w:cs="Arial"/>
          <w:sz w:val="17"/>
        </w:rPr>
      </w:pPr>
    </w:p>
    <w:p w14:paraId="13C05707" w14:textId="77777777" w:rsidR="00253C59" w:rsidRPr="0014317B" w:rsidRDefault="004D01E3">
      <w:pPr>
        <w:pStyle w:val="Corpsdetexte"/>
        <w:spacing w:before="92" w:line="244" w:lineRule="auto"/>
        <w:ind w:left="178" w:right="316" w:firstLine="283"/>
        <w:jc w:val="both"/>
        <w:rPr>
          <w:rFonts w:ascii="Arial" w:hAnsi="Arial" w:cs="Arial"/>
        </w:rPr>
      </w:pPr>
      <w:r w:rsidRPr="0014317B">
        <w:rPr>
          <w:rFonts w:ascii="Arial" w:hAnsi="Arial" w:cs="Arial"/>
        </w:rPr>
        <w:t xml:space="preserve">Ces délais d'exécution des travaux est fixé à </w:t>
      </w:r>
      <w:r w:rsidRPr="0014317B">
        <w:rPr>
          <w:rFonts w:ascii="Arial" w:hAnsi="Arial" w:cs="Arial"/>
          <w:b/>
        </w:rPr>
        <w:t>24</w:t>
      </w:r>
      <w:r w:rsidRPr="0014317B">
        <w:rPr>
          <w:rFonts w:ascii="Arial" w:hAnsi="Arial" w:cs="Arial"/>
          <w:b/>
          <w:spacing w:val="40"/>
        </w:rPr>
        <w:t xml:space="preserve"> </w:t>
      </w:r>
      <w:r w:rsidRPr="0014317B">
        <w:rPr>
          <w:rFonts w:ascii="Arial" w:hAnsi="Arial" w:cs="Arial"/>
        </w:rPr>
        <w:t>mois. Ces délais courent à compter de la date de l'accusé de réception par le maître de l'ouvrage du document à réceptionner.</w:t>
      </w:r>
    </w:p>
    <w:p w14:paraId="54D75C11" w14:textId="77777777" w:rsidR="00253C59" w:rsidRPr="0014317B" w:rsidRDefault="00253C59">
      <w:pPr>
        <w:pStyle w:val="Corpsdetexte"/>
        <w:spacing w:before="8"/>
        <w:rPr>
          <w:rFonts w:ascii="Arial" w:hAnsi="Arial" w:cs="Arial"/>
        </w:rPr>
      </w:pPr>
    </w:p>
    <w:p w14:paraId="64F3DEAD" w14:textId="77777777" w:rsidR="00253C59" w:rsidRPr="0014317B" w:rsidRDefault="004D01E3">
      <w:pPr>
        <w:pStyle w:val="Corpsdetexte"/>
        <w:spacing w:before="1" w:line="244" w:lineRule="auto"/>
        <w:ind w:left="178" w:right="316" w:firstLine="283"/>
        <w:jc w:val="both"/>
        <w:rPr>
          <w:rFonts w:ascii="Arial" w:hAnsi="Arial" w:cs="Arial"/>
        </w:rPr>
      </w:pPr>
      <w:r w:rsidRPr="0014317B">
        <w:rPr>
          <w:rFonts w:ascii="Arial" w:hAnsi="Arial" w:cs="Arial"/>
        </w:rPr>
        <w:t>Si cette décision n’est pas notifiée au titulaire dans le délai ci-dessus, la prestation est considérée comme reçue, avec effet à compter de l’expiration du délai, conformément à l’article 27 deuxième alinéa du C.C.A.G.-P.I. (acceptation tacite).</w:t>
      </w:r>
    </w:p>
    <w:p w14:paraId="7AB27F44" w14:textId="77777777" w:rsidR="00253C59" w:rsidRPr="0014317B" w:rsidRDefault="00253C59">
      <w:pPr>
        <w:pStyle w:val="Corpsdetexte"/>
        <w:spacing w:before="9"/>
        <w:rPr>
          <w:rFonts w:ascii="Arial" w:hAnsi="Arial" w:cs="Arial"/>
        </w:rPr>
      </w:pPr>
    </w:p>
    <w:p w14:paraId="2CC94D8A" w14:textId="477C0A6B" w:rsidR="00253C59" w:rsidRPr="0014317B" w:rsidRDefault="004D01E3">
      <w:pPr>
        <w:pStyle w:val="Corpsdetexte"/>
        <w:spacing w:line="247" w:lineRule="auto"/>
        <w:ind w:left="178" w:right="308" w:firstLine="283"/>
        <w:jc w:val="both"/>
        <w:rPr>
          <w:rFonts w:ascii="Arial" w:hAnsi="Arial" w:cs="Arial"/>
        </w:rPr>
      </w:pPr>
      <w:r w:rsidRPr="0014317B">
        <w:rPr>
          <w:rFonts w:ascii="Arial" w:hAnsi="Arial" w:cs="Arial"/>
        </w:rPr>
        <w:t>En cas de rejet ou d’ajournement, le maître de l’ouvrage dispose pour donner son avis, après présentation par le maître d’</w:t>
      </w:r>
      <w:r w:rsidR="00824AD7" w:rsidRPr="0014317B">
        <w:rPr>
          <w:rFonts w:ascii="Arial" w:hAnsi="Arial" w:cs="Arial"/>
        </w:rPr>
        <w:t>œuvre</w:t>
      </w:r>
      <w:r w:rsidRPr="0014317B">
        <w:rPr>
          <w:rFonts w:ascii="Arial" w:hAnsi="Arial" w:cs="Arial"/>
        </w:rPr>
        <w:t xml:space="preserve"> des documents modifiés, des mêmes délais que ceux indiqués ci- </w:t>
      </w:r>
      <w:r w:rsidRPr="0014317B">
        <w:rPr>
          <w:rFonts w:ascii="Arial" w:hAnsi="Arial" w:cs="Arial"/>
          <w:spacing w:val="-2"/>
        </w:rPr>
        <w:t>dessus.</w:t>
      </w:r>
    </w:p>
    <w:p w14:paraId="41B06819" w14:textId="77777777" w:rsidR="00253C59" w:rsidRPr="0014317B" w:rsidRDefault="00253C59">
      <w:pPr>
        <w:pStyle w:val="Corpsdetexte"/>
        <w:rPr>
          <w:rFonts w:ascii="Arial" w:hAnsi="Arial" w:cs="Arial"/>
          <w:sz w:val="21"/>
        </w:rPr>
      </w:pPr>
    </w:p>
    <w:p w14:paraId="27964D11" w14:textId="77777777" w:rsidR="00253C59" w:rsidRPr="0014317B" w:rsidRDefault="004D01E3">
      <w:pPr>
        <w:pStyle w:val="Titre4"/>
        <w:rPr>
          <w:rFonts w:ascii="Arial" w:hAnsi="Arial" w:cs="Arial"/>
        </w:rPr>
      </w:pPr>
      <w:bookmarkStart w:id="19" w:name="_bookmark19"/>
      <w:bookmarkEnd w:id="19"/>
      <w:r w:rsidRPr="0014317B">
        <w:rPr>
          <w:rFonts w:ascii="Arial" w:hAnsi="Arial" w:cs="Arial"/>
        </w:rPr>
        <w:t>Article</w:t>
      </w:r>
      <w:r w:rsidRPr="0014317B">
        <w:rPr>
          <w:rFonts w:ascii="Arial" w:hAnsi="Arial" w:cs="Arial"/>
          <w:spacing w:val="-6"/>
        </w:rPr>
        <w:t xml:space="preserve"> </w:t>
      </w:r>
      <w:r w:rsidRPr="0014317B">
        <w:rPr>
          <w:rFonts w:ascii="Arial" w:hAnsi="Arial" w:cs="Arial"/>
        </w:rPr>
        <w:t>6</w:t>
      </w:r>
      <w:r w:rsidRPr="0014317B">
        <w:rPr>
          <w:rFonts w:ascii="Arial" w:hAnsi="Arial" w:cs="Arial"/>
          <w:spacing w:val="-6"/>
        </w:rPr>
        <w:t xml:space="preserve"> </w:t>
      </w:r>
      <w:r w:rsidRPr="0014317B">
        <w:rPr>
          <w:rFonts w:ascii="Arial" w:hAnsi="Arial" w:cs="Arial"/>
        </w:rPr>
        <w:t>:</w:t>
      </w:r>
      <w:r w:rsidRPr="0014317B">
        <w:rPr>
          <w:rFonts w:ascii="Arial" w:hAnsi="Arial" w:cs="Arial"/>
          <w:spacing w:val="-5"/>
        </w:rPr>
        <w:t xml:space="preserve"> </w:t>
      </w:r>
      <w:r w:rsidRPr="0014317B">
        <w:rPr>
          <w:rFonts w:ascii="Arial" w:hAnsi="Arial" w:cs="Arial"/>
        </w:rPr>
        <w:t>Phase</w:t>
      </w:r>
      <w:r w:rsidRPr="0014317B">
        <w:rPr>
          <w:rFonts w:ascii="Arial" w:hAnsi="Arial" w:cs="Arial"/>
          <w:spacing w:val="-6"/>
        </w:rPr>
        <w:t xml:space="preserve"> </w:t>
      </w:r>
      <w:r w:rsidRPr="0014317B">
        <w:rPr>
          <w:rFonts w:ascii="Arial" w:hAnsi="Arial" w:cs="Arial"/>
        </w:rPr>
        <w:t>«</w:t>
      </w:r>
      <w:r w:rsidRPr="0014317B">
        <w:rPr>
          <w:rFonts w:ascii="Arial" w:hAnsi="Arial" w:cs="Arial"/>
          <w:spacing w:val="-4"/>
        </w:rPr>
        <w:t xml:space="preserve"> </w:t>
      </w:r>
      <w:proofErr w:type="gramStart"/>
      <w:r w:rsidRPr="0014317B">
        <w:rPr>
          <w:rFonts w:ascii="Arial" w:hAnsi="Arial" w:cs="Arial"/>
          <w:spacing w:val="-2"/>
        </w:rPr>
        <w:t>travaux»</w:t>
      </w:r>
      <w:proofErr w:type="gramEnd"/>
    </w:p>
    <w:p w14:paraId="4C1751AD" w14:textId="77777777" w:rsidR="00253C59" w:rsidRPr="0014317B" w:rsidRDefault="00253C59">
      <w:pPr>
        <w:pStyle w:val="Corpsdetexte"/>
        <w:spacing w:before="4"/>
        <w:rPr>
          <w:rFonts w:ascii="Arial" w:hAnsi="Arial" w:cs="Arial"/>
          <w:b/>
          <w:sz w:val="26"/>
        </w:rPr>
      </w:pPr>
    </w:p>
    <w:p w14:paraId="35A54525" w14:textId="77777777" w:rsidR="00253C59" w:rsidRPr="0014317B" w:rsidRDefault="004D01E3">
      <w:pPr>
        <w:pStyle w:val="Titre5"/>
        <w:numPr>
          <w:ilvl w:val="1"/>
          <w:numId w:val="5"/>
        </w:numPr>
        <w:tabs>
          <w:tab w:val="left" w:pos="822"/>
        </w:tabs>
        <w:rPr>
          <w:rFonts w:ascii="Arial" w:hAnsi="Arial" w:cs="Arial"/>
          <w:u w:val="none"/>
        </w:rPr>
      </w:pPr>
      <w:bookmarkStart w:id="20" w:name="_bookmark20"/>
      <w:bookmarkEnd w:id="20"/>
      <w:r w:rsidRPr="0014317B">
        <w:rPr>
          <w:rFonts w:ascii="Arial" w:hAnsi="Arial" w:cs="Arial"/>
        </w:rPr>
        <w:t>-</w:t>
      </w:r>
      <w:r w:rsidRPr="0014317B">
        <w:rPr>
          <w:rFonts w:ascii="Arial" w:hAnsi="Arial" w:cs="Arial"/>
          <w:spacing w:val="-3"/>
        </w:rPr>
        <w:t xml:space="preserve"> </w:t>
      </w:r>
      <w:r w:rsidRPr="0014317B">
        <w:rPr>
          <w:rFonts w:ascii="Arial" w:hAnsi="Arial" w:cs="Arial"/>
        </w:rPr>
        <w:t>Vérification</w:t>
      </w:r>
      <w:r w:rsidRPr="0014317B">
        <w:rPr>
          <w:rFonts w:ascii="Arial" w:hAnsi="Arial" w:cs="Arial"/>
          <w:spacing w:val="-2"/>
        </w:rPr>
        <w:t xml:space="preserve"> </w:t>
      </w:r>
      <w:r w:rsidRPr="0014317B">
        <w:rPr>
          <w:rFonts w:ascii="Arial" w:hAnsi="Arial" w:cs="Arial"/>
        </w:rPr>
        <w:t>des</w:t>
      </w:r>
      <w:r w:rsidRPr="0014317B">
        <w:rPr>
          <w:rFonts w:ascii="Arial" w:hAnsi="Arial" w:cs="Arial"/>
          <w:spacing w:val="-2"/>
        </w:rPr>
        <w:t xml:space="preserve"> </w:t>
      </w:r>
      <w:r w:rsidRPr="0014317B">
        <w:rPr>
          <w:rFonts w:ascii="Arial" w:hAnsi="Arial" w:cs="Arial"/>
        </w:rPr>
        <w:t>projets</w:t>
      </w:r>
      <w:r w:rsidRPr="0014317B">
        <w:rPr>
          <w:rFonts w:ascii="Arial" w:hAnsi="Arial" w:cs="Arial"/>
          <w:spacing w:val="-2"/>
        </w:rPr>
        <w:t xml:space="preserve"> </w:t>
      </w:r>
      <w:r w:rsidRPr="0014317B">
        <w:rPr>
          <w:rFonts w:ascii="Arial" w:hAnsi="Arial" w:cs="Arial"/>
        </w:rPr>
        <w:t>de</w:t>
      </w:r>
      <w:r w:rsidRPr="0014317B">
        <w:rPr>
          <w:rFonts w:ascii="Arial" w:hAnsi="Arial" w:cs="Arial"/>
          <w:spacing w:val="-3"/>
        </w:rPr>
        <w:t xml:space="preserve"> </w:t>
      </w:r>
      <w:r w:rsidRPr="0014317B">
        <w:rPr>
          <w:rFonts w:ascii="Arial" w:hAnsi="Arial" w:cs="Arial"/>
        </w:rPr>
        <w:t>décomptes</w:t>
      </w:r>
      <w:r w:rsidRPr="0014317B">
        <w:rPr>
          <w:rFonts w:ascii="Arial" w:hAnsi="Arial" w:cs="Arial"/>
          <w:spacing w:val="-2"/>
        </w:rPr>
        <w:t xml:space="preserve"> </w:t>
      </w:r>
      <w:r w:rsidRPr="0014317B">
        <w:rPr>
          <w:rFonts w:ascii="Arial" w:hAnsi="Arial" w:cs="Arial"/>
        </w:rPr>
        <w:t>mensuels</w:t>
      </w:r>
      <w:r w:rsidRPr="0014317B">
        <w:rPr>
          <w:rFonts w:ascii="Arial" w:hAnsi="Arial" w:cs="Arial"/>
          <w:spacing w:val="-2"/>
        </w:rPr>
        <w:t xml:space="preserve"> </w:t>
      </w:r>
      <w:r w:rsidRPr="0014317B">
        <w:rPr>
          <w:rFonts w:ascii="Arial" w:hAnsi="Arial" w:cs="Arial"/>
        </w:rPr>
        <w:t>des</w:t>
      </w:r>
      <w:r w:rsidRPr="0014317B">
        <w:rPr>
          <w:rFonts w:ascii="Arial" w:hAnsi="Arial" w:cs="Arial"/>
          <w:spacing w:val="-2"/>
        </w:rPr>
        <w:t xml:space="preserve"> entrepreneurs</w:t>
      </w:r>
    </w:p>
    <w:p w14:paraId="205A7A7B" w14:textId="430516EF" w:rsidR="00253C59" w:rsidRPr="0014317B" w:rsidRDefault="004D01E3">
      <w:pPr>
        <w:pStyle w:val="Corpsdetexte"/>
        <w:spacing w:before="67" w:line="244" w:lineRule="auto"/>
        <w:ind w:left="462" w:right="318" w:firstLine="285"/>
        <w:jc w:val="both"/>
        <w:rPr>
          <w:rFonts w:ascii="Arial" w:hAnsi="Arial" w:cs="Arial"/>
        </w:rPr>
      </w:pPr>
      <w:r w:rsidRPr="0014317B">
        <w:rPr>
          <w:rFonts w:ascii="Arial" w:hAnsi="Arial" w:cs="Arial"/>
        </w:rPr>
        <w:t xml:space="preserve">Au cours des travaux, le maître </w:t>
      </w:r>
      <w:r w:rsidRPr="00C256F4">
        <w:rPr>
          <w:rFonts w:ascii="Arial" w:hAnsi="Arial" w:cs="Arial"/>
        </w:rPr>
        <w:t>d’</w:t>
      </w:r>
      <w:r w:rsidR="00824AD7" w:rsidRPr="00C256F4">
        <w:rPr>
          <w:rFonts w:ascii="Arial" w:hAnsi="Arial" w:cs="Arial"/>
        </w:rPr>
        <w:t>œuvre</w:t>
      </w:r>
      <w:r w:rsidRPr="00C256F4">
        <w:rPr>
          <w:rFonts w:ascii="Arial" w:hAnsi="Arial" w:cs="Arial"/>
        </w:rPr>
        <w:t xml:space="preserve"> </w:t>
      </w:r>
      <w:r w:rsidRPr="0014317B">
        <w:rPr>
          <w:rFonts w:ascii="Arial" w:hAnsi="Arial" w:cs="Arial"/>
        </w:rPr>
        <w:t>doit procéder conformément à l’article 13 du C.C.A.G.-Travaux, à la vérification des projets de décomptes mensuels établis par</w:t>
      </w:r>
      <w:r w:rsidRPr="0014317B">
        <w:rPr>
          <w:rFonts w:ascii="Arial" w:hAnsi="Arial" w:cs="Arial"/>
          <w:spacing w:val="21"/>
        </w:rPr>
        <w:t xml:space="preserve"> </w:t>
      </w:r>
      <w:r w:rsidRPr="0014317B">
        <w:rPr>
          <w:rFonts w:ascii="Arial" w:hAnsi="Arial" w:cs="Arial"/>
        </w:rPr>
        <w:t>l’entrepreneur</w:t>
      </w:r>
      <w:r w:rsidRPr="0014317B">
        <w:rPr>
          <w:rFonts w:ascii="Arial" w:hAnsi="Arial" w:cs="Arial"/>
          <w:spacing w:val="80"/>
        </w:rPr>
        <w:t xml:space="preserve"> </w:t>
      </w:r>
      <w:r w:rsidRPr="0014317B">
        <w:rPr>
          <w:rFonts w:ascii="Arial" w:hAnsi="Arial" w:cs="Arial"/>
        </w:rPr>
        <w:t xml:space="preserve">et qui lui sont transmis par lettre recommandée avec avis de réception postal ou remis contre </w:t>
      </w:r>
      <w:r w:rsidRPr="0014317B">
        <w:rPr>
          <w:rFonts w:ascii="Arial" w:hAnsi="Arial" w:cs="Arial"/>
          <w:spacing w:val="-2"/>
        </w:rPr>
        <w:t>récépissé.</w:t>
      </w:r>
    </w:p>
    <w:p w14:paraId="4A197296" w14:textId="77777777" w:rsidR="00253C59" w:rsidRPr="0014317B" w:rsidRDefault="004D01E3">
      <w:pPr>
        <w:pStyle w:val="Corpsdetexte"/>
        <w:spacing w:before="4"/>
        <w:ind w:left="747"/>
        <w:jc w:val="both"/>
        <w:rPr>
          <w:rFonts w:ascii="Arial" w:hAnsi="Arial" w:cs="Arial"/>
        </w:rPr>
      </w:pPr>
      <w:r w:rsidRPr="0014317B">
        <w:rPr>
          <w:rFonts w:ascii="Arial" w:hAnsi="Arial" w:cs="Arial"/>
        </w:rPr>
        <w:t>Après</w:t>
      </w:r>
      <w:r w:rsidRPr="0014317B">
        <w:rPr>
          <w:rFonts w:ascii="Arial" w:hAnsi="Arial" w:cs="Arial"/>
          <w:spacing w:val="-2"/>
        </w:rPr>
        <w:t xml:space="preserve"> </w:t>
      </w:r>
      <w:r w:rsidRPr="0014317B">
        <w:rPr>
          <w:rFonts w:ascii="Arial" w:hAnsi="Arial" w:cs="Arial"/>
        </w:rPr>
        <w:t>vérifications,</w:t>
      </w:r>
      <w:r w:rsidRPr="0014317B">
        <w:rPr>
          <w:rFonts w:ascii="Arial" w:hAnsi="Arial" w:cs="Arial"/>
          <w:spacing w:val="-1"/>
        </w:rPr>
        <w:t xml:space="preserve"> </w:t>
      </w:r>
      <w:r w:rsidRPr="0014317B">
        <w:rPr>
          <w:rFonts w:ascii="Arial" w:hAnsi="Arial" w:cs="Arial"/>
        </w:rPr>
        <w:t>le</w:t>
      </w:r>
      <w:r w:rsidRPr="0014317B">
        <w:rPr>
          <w:rFonts w:ascii="Arial" w:hAnsi="Arial" w:cs="Arial"/>
          <w:spacing w:val="-1"/>
        </w:rPr>
        <w:t xml:space="preserve"> </w:t>
      </w:r>
      <w:r w:rsidRPr="0014317B">
        <w:rPr>
          <w:rFonts w:ascii="Arial" w:hAnsi="Arial" w:cs="Arial"/>
        </w:rPr>
        <w:t>projet de</w:t>
      </w:r>
      <w:r w:rsidRPr="0014317B">
        <w:rPr>
          <w:rFonts w:ascii="Arial" w:hAnsi="Arial" w:cs="Arial"/>
          <w:spacing w:val="-1"/>
        </w:rPr>
        <w:t xml:space="preserve"> </w:t>
      </w:r>
      <w:r w:rsidRPr="0014317B">
        <w:rPr>
          <w:rFonts w:ascii="Arial" w:hAnsi="Arial" w:cs="Arial"/>
        </w:rPr>
        <w:t>décompte</w:t>
      </w:r>
      <w:r w:rsidRPr="0014317B">
        <w:rPr>
          <w:rFonts w:ascii="Arial" w:hAnsi="Arial" w:cs="Arial"/>
          <w:spacing w:val="-2"/>
        </w:rPr>
        <w:t xml:space="preserve"> </w:t>
      </w:r>
      <w:r w:rsidRPr="0014317B">
        <w:rPr>
          <w:rFonts w:ascii="Arial" w:hAnsi="Arial" w:cs="Arial"/>
        </w:rPr>
        <w:t>mensuel,</w:t>
      </w:r>
      <w:r w:rsidRPr="0014317B">
        <w:rPr>
          <w:rFonts w:ascii="Arial" w:hAnsi="Arial" w:cs="Arial"/>
          <w:spacing w:val="-1"/>
        </w:rPr>
        <w:t xml:space="preserve"> </w:t>
      </w:r>
      <w:r w:rsidRPr="0014317B">
        <w:rPr>
          <w:rFonts w:ascii="Arial" w:hAnsi="Arial" w:cs="Arial"/>
        </w:rPr>
        <w:t>devient le</w:t>
      </w:r>
      <w:r w:rsidRPr="0014317B">
        <w:rPr>
          <w:rFonts w:ascii="Arial" w:hAnsi="Arial" w:cs="Arial"/>
          <w:spacing w:val="-1"/>
        </w:rPr>
        <w:t xml:space="preserve"> </w:t>
      </w:r>
      <w:r w:rsidRPr="0014317B">
        <w:rPr>
          <w:rFonts w:ascii="Arial" w:hAnsi="Arial" w:cs="Arial"/>
        </w:rPr>
        <w:t>décompte</w:t>
      </w:r>
      <w:r w:rsidRPr="0014317B">
        <w:rPr>
          <w:rFonts w:ascii="Arial" w:hAnsi="Arial" w:cs="Arial"/>
          <w:spacing w:val="-1"/>
        </w:rPr>
        <w:t xml:space="preserve"> </w:t>
      </w:r>
      <w:r w:rsidRPr="0014317B">
        <w:rPr>
          <w:rFonts w:ascii="Arial" w:hAnsi="Arial" w:cs="Arial"/>
          <w:spacing w:val="-2"/>
        </w:rPr>
        <w:t>mensuel.</w:t>
      </w:r>
    </w:p>
    <w:p w14:paraId="4D4DBD48" w14:textId="77777777" w:rsidR="00253C59" w:rsidRPr="0014317B" w:rsidRDefault="00253C59">
      <w:pPr>
        <w:pStyle w:val="Corpsdetexte"/>
        <w:spacing w:before="1"/>
        <w:rPr>
          <w:rFonts w:ascii="Arial" w:hAnsi="Arial" w:cs="Arial"/>
          <w:sz w:val="23"/>
        </w:rPr>
      </w:pPr>
    </w:p>
    <w:p w14:paraId="3A63565D" w14:textId="6984B9F1" w:rsidR="00253C59" w:rsidRPr="0014317B" w:rsidRDefault="004D01E3">
      <w:pPr>
        <w:pStyle w:val="Corpsdetexte"/>
        <w:spacing w:line="247" w:lineRule="auto"/>
        <w:ind w:left="462" w:right="308" w:firstLine="285"/>
        <w:jc w:val="both"/>
        <w:rPr>
          <w:rFonts w:ascii="Arial" w:hAnsi="Arial" w:cs="Arial"/>
        </w:rPr>
      </w:pPr>
      <w:r w:rsidRPr="0014317B">
        <w:rPr>
          <w:rFonts w:ascii="Arial" w:hAnsi="Arial" w:cs="Arial"/>
        </w:rPr>
        <w:t>Le maître d’</w:t>
      </w:r>
      <w:r w:rsidR="00824AD7" w:rsidRPr="0014317B">
        <w:rPr>
          <w:rFonts w:ascii="Arial" w:hAnsi="Arial" w:cs="Arial"/>
        </w:rPr>
        <w:t>œuvre</w:t>
      </w:r>
      <w:r w:rsidRPr="0014317B">
        <w:rPr>
          <w:rFonts w:ascii="Arial" w:hAnsi="Arial" w:cs="Arial"/>
        </w:rPr>
        <w:t xml:space="preserve"> détermine, dans les conditions définies à l’article 13.2 du C.C.A.G.- Travaux, le montant de l’acompte mensuel à régler à l’entrepreneur. Il transmet au maître de l’ouvrage en vue du mandatement l’état d’acompte correspondant, qu’il notifie à l’entrepreneur par ordre de service accompagné du décompte ayant servi de base à ce dernier si le projet établi par l’entrepreneur a été modifié.</w:t>
      </w:r>
    </w:p>
    <w:p w14:paraId="0FF4F425" w14:textId="77777777" w:rsidR="00253C59" w:rsidRPr="0014317B" w:rsidRDefault="00253C59">
      <w:pPr>
        <w:pStyle w:val="Corpsdetexte"/>
        <w:rPr>
          <w:rFonts w:ascii="Arial" w:hAnsi="Arial" w:cs="Arial"/>
        </w:rPr>
      </w:pPr>
    </w:p>
    <w:p w14:paraId="4346F86C" w14:textId="23DE32B0" w:rsidR="00253C59" w:rsidRPr="0014317B" w:rsidRDefault="004D01E3">
      <w:pPr>
        <w:pStyle w:val="Corpsdetexte"/>
        <w:spacing w:line="244" w:lineRule="auto"/>
        <w:ind w:left="462" w:right="320" w:firstLine="285"/>
        <w:jc w:val="both"/>
        <w:rPr>
          <w:rFonts w:ascii="Arial" w:hAnsi="Arial" w:cs="Arial"/>
        </w:rPr>
      </w:pPr>
      <w:r w:rsidRPr="0014317B">
        <w:rPr>
          <w:rFonts w:ascii="Arial" w:hAnsi="Arial" w:cs="Arial"/>
        </w:rPr>
        <w:t>Le délai de vérification par le maître d’</w:t>
      </w:r>
      <w:r w:rsidR="00824AD7" w:rsidRPr="0014317B">
        <w:rPr>
          <w:rFonts w:ascii="Arial" w:hAnsi="Arial" w:cs="Arial"/>
        </w:rPr>
        <w:t>œuvre</w:t>
      </w:r>
      <w:r w:rsidRPr="0014317B">
        <w:rPr>
          <w:rFonts w:ascii="Arial" w:hAnsi="Arial" w:cs="Arial"/>
        </w:rPr>
        <w:t xml:space="preserve"> du projet de décompte mensuel de l’entrepreneur est fixé à 7 jours à compter de la date de l’accusé de réception du document ou du récépissé de </w:t>
      </w:r>
      <w:r w:rsidRPr="0014317B">
        <w:rPr>
          <w:rFonts w:ascii="Arial" w:hAnsi="Arial" w:cs="Arial"/>
          <w:spacing w:val="-2"/>
        </w:rPr>
        <w:t>remise.</w:t>
      </w:r>
    </w:p>
    <w:p w14:paraId="14B51DEE" w14:textId="77777777" w:rsidR="00253C59" w:rsidRPr="0014317B" w:rsidRDefault="00253C59">
      <w:pPr>
        <w:spacing w:line="244" w:lineRule="auto"/>
        <w:jc w:val="both"/>
        <w:rPr>
          <w:rFonts w:ascii="Arial" w:hAnsi="Arial" w:cs="Arial"/>
        </w:rPr>
        <w:sectPr w:rsidR="00253C59" w:rsidRPr="0014317B">
          <w:pgSz w:w="11910" w:h="16850"/>
          <w:pgMar w:top="1600" w:right="1100" w:bottom="1080" w:left="1240" w:header="864" w:footer="900" w:gutter="0"/>
          <w:cols w:space="720"/>
        </w:sectPr>
      </w:pPr>
    </w:p>
    <w:p w14:paraId="0349ED03" w14:textId="77777777" w:rsidR="00253C59" w:rsidRPr="0014317B" w:rsidRDefault="00253C59">
      <w:pPr>
        <w:pStyle w:val="Corpsdetexte"/>
        <w:spacing w:before="6"/>
        <w:rPr>
          <w:rFonts w:ascii="Arial" w:hAnsi="Arial" w:cs="Arial"/>
          <w:sz w:val="10"/>
        </w:rPr>
      </w:pPr>
    </w:p>
    <w:p w14:paraId="46162C62" w14:textId="354D96FB" w:rsidR="00253C59" w:rsidRPr="0014317B" w:rsidRDefault="004D01E3">
      <w:pPr>
        <w:pStyle w:val="Corpsdetexte"/>
        <w:spacing w:before="91" w:line="244" w:lineRule="auto"/>
        <w:ind w:left="462" w:right="313" w:firstLine="285"/>
        <w:jc w:val="both"/>
        <w:rPr>
          <w:rFonts w:ascii="Arial" w:hAnsi="Arial" w:cs="Arial"/>
        </w:rPr>
      </w:pPr>
      <w:r w:rsidRPr="0014317B">
        <w:rPr>
          <w:rFonts w:ascii="Arial" w:hAnsi="Arial" w:cs="Arial"/>
        </w:rPr>
        <w:t>Si ce délai n’est pas respecté, le maître d’</w:t>
      </w:r>
      <w:r w:rsidR="00824AD7" w:rsidRPr="0014317B">
        <w:rPr>
          <w:rFonts w:ascii="Arial" w:hAnsi="Arial" w:cs="Arial"/>
        </w:rPr>
        <w:t>œuvre</w:t>
      </w:r>
      <w:r w:rsidRPr="0014317B">
        <w:rPr>
          <w:rFonts w:ascii="Arial" w:hAnsi="Arial" w:cs="Arial"/>
        </w:rPr>
        <w:t xml:space="preserve"> encourt, sur ses créances, des pénalités dont le taux par jour de retard, y compris les dimanches et jours fériés est fixé à 1/2000 du montant, en</w:t>
      </w:r>
      <w:r w:rsidRPr="0014317B">
        <w:rPr>
          <w:rFonts w:ascii="Arial" w:hAnsi="Arial" w:cs="Arial"/>
          <w:spacing w:val="80"/>
        </w:rPr>
        <w:t xml:space="preserve"> </w:t>
      </w:r>
      <w:r w:rsidRPr="0014317B">
        <w:rPr>
          <w:rFonts w:ascii="Arial" w:hAnsi="Arial" w:cs="Arial"/>
        </w:rPr>
        <w:t>prix de base hors TVA, de l’acompte des travaux correspondant.</w:t>
      </w:r>
    </w:p>
    <w:p w14:paraId="5BB19075" w14:textId="77777777" w:rsidR="00253C59" w:rsidRPr="0014317B" w:rsidRDefault="00253C59">
      <w:pPr>
        <w:pStyle w:val="Corpsdetexte"/>
        <w:spacing w:before="3"/>
        <w:rPr>
          <w:rFonts w:ascii="Arial" w:hAnsi="Arial" w:cs="Arial"/>
          <w:sz w:val="21"/>
        </w:rPr>
      </w:pPr>
    </w:p>
    <w:p w14:paraId="45FFB5B7" w14:textId="77777777" w:rsidR="00253C59" w:rsidRPr="0014317B" w:rsidRDefault="004D01E3">
      <w:pPr>
        <w:pStyle w:val="Titre5"/>
        <w:numPr>
          <w:ilvl w:val="1"/>
          <w:numId w:val="5"/>
        </w:numPr>
        <w:tabs>
          <w:tab w:val="left" w:pos="822"/>
        </w:tabs>
        <w:rPr>
          <w:rFonts w:ascii="Arial" w:hAnsi="Arial" w:cs="Arial"/>
          <w:u w:val="none"/>
        </w:rPr>
      </w:pPr>
      <w:bookmarkStart w:id="21" w:name="_bookmark21"/>
      <w:bookmarkEnd w:id="21"/>
      <w:r w:rsidRPr="0014317B">
        <w:rPr>
          <w:rFonts w:ascii="Arial" w:hAnsi="Arial" w:cs="Arial"/>
        </w:rPr>
        <w:t>-</w:t>
      </w:r>
      <w:r w:rsidRPr="0014317B">
        <w:rPr>
          <w:rFonts w:ascii="Arial" w:hAnsi="Arial" w:cs="Arial"/>
          <w:spacing w:val="-2"/>
        </w:rPr>
        <w:t xml:space="preserve"> </w:t>
      </w:r>
      <w:r w:rsidRPr="0014317B">
        <w:rPr>
          <w:rFonts w:ascii="Arial" w:hAnsi="Arial" w:cs="Arial"/>
        </w:rPr>
        <w:t>Vérification</w:t>
      </w:r>
      <w:r w:rsidRPr="0014317B">
        <w:rPr>
          <w:rFonts w:ascii="Arial" w:hAnsi="Arial" w:cs="Arial"/>
          <w:spacing w:val="-1"/>
        </w:rPr>
        <w:t xml:space="preserve"> </w:t>
      </w:r>
      <w:r w:rsidRPr="0014317B">
        <w:rPr>
          <w:rFonts w:ascii="Arial" w:hAnsi="Arial" w:cs="Arial"/>
        </w:rPr>
        <w:t>du</w:t>
      </w:r>
      <w:r w:rsidRPr="0014317B">
        <w:rPr>
          <w:rFonts w:ascii="Arial" w:hAnsi="Arial" w:cs="Arial"/>
          <w:spacing w:val="-1"/>
        </w:rPr>
        <w:t xml:space="preserve"> </w:t>
      </w:r>
      <w:r w:rsidRPr="0014317B">
        <w:rPr>
          <w:rFonts w:ascii="Arial" w:hAnsi="Arial" w:cs="Arial"/>
        </w:rPr>
        <w:t>projet</w:t>
      </w:r>
      <w:r w:rsidRPr="0014317B">
        <w:rPr>
          <w:rFonts w:ascii="Arial" w:hAnsi="Arial" w:cs="Arial"/>
          <w:spacing w:val="-1"/>
        </w:rPr>
        <w:t xml:space="preserve"> </w:t>
      </w:r>
      <w:r w:rsidRPr="0014317B">
        <w:rPr>
          <w:rFonts w:ascii="Arial" w:hAnsi="Arial" w:cs="Arial"/>
        </w:rPr>
        <w:t>de</w:t>
      </w:r>
      <w:r w:rsidRPr="0014317B">
        <w:rPr>
          <w:rFonts w:ascii="Arial" w:hAnsi="Arial" w:cs="Arial"/>
          <w:spacing w:val="-1"/>
        </w:rPr>
        <w:t xml:space="preserve"> </w:t>
      </w:r>
      <w:r w:rsidRPr="0014317B">
        <w:rPr>
          <w:rFonts w:ascii="Arial" w:hAnsi="Arial" w:cs="Arial"/>
        </w:rPr>
        <w:t>décompte</w:t>
      </w:r>
      <w:r w:rsidRPr="0014317B">
        <w:rPr>
          <w:rFonts w:ascii="Arial" w:hAnsi="Arial" w:cs="Arial"/>
          <w:spacing w:val="-2"/>
        </w:rPr>
        <w:t xml:space="preserve"> </w:t>
      </w:r>
      <w:r w:rsidRPr="0014317B">
        <w:rPr>
          <w:rFonts w:ascii="Arial" w:hAnsi="Arial" w:cs="Arial"/>
        </w:rPr>
        <w:t>final</w:t>
      </w:r>
      <w:r w:rsidRPr="0014317B">
        <w:rPr>
          <w:rFonts w:ascii="Arial" w:hAnsi="Arial" w:cs="Arial"/>
          <w:spacing w:val="-1"/>
        </w:rPr>
        <w:t xml:space="preserve"> </w:t>
      </w:r>
      <w:r w:rsidRPr="0014317B">
        <w:rPr>
          <w:rFonts w:ascii="Arial" w:hAnsi="Arial" w:cs="Arial"/>
        </w:rPr>
        <w:t xml:space="preserve">de </w:t>
      </w:r>
      <w:r w:rsidRPr="0014317B">
        <w:rPr>
          <w:rFonts w:ascii="Arial" w:hAnsi="Arial" w:cs="Arial"/>
          <w:spacing w:val="-2"/>
        </w:rPr>
        <w:t>l’entrepreneur</w:t>
      </w:r>
    </w:p>
    <w:p w14:paraId="7DEB05D1" w14:textId="7CA5F1F2" w:rsidR="00253C59" w:rsidRPr="0014317B" w:rsidRDefault="004D01E3">
      <w:pPr>
        <w:pStyle w:val="Corpsdetexte"/>
        <w:spacing w:before="67" w:line="244" w:lineRule="auto"/>
        <w:ind w:left="462" w:right="314" w:firstLine="285"/>
        <w:jc w:val="both"/>
        <w:rPr>
          <w:rFonts w:ascii="Arial" w:hAnsi="Arial" w:cs="Arial"/>
        </w:rPr>
      </w:pPr>
      <w:r w:rsidRPr="0014317B">
        <w:rPr>
          <w:rFonts w:ascii="Arial" w:hAnsi="Arial" w:cs="Arial"/>
        </w:rPr>
        <w:t>À l’issue des travaux, le maître d’</w:t>
      </w:r>
      <w:r w:rsidR="00824AD7" w:rsidRPr="0014317B">
        <w:rPr>
          <w:rFonts w:ascii="Arial" w:hAnsi="Arial" w:cs="Arial"/>
        </w:rPr>
        <w:t>œuvre</w:t>
      </w:r>
      <w:r w:rsidRPr="0014317B">
        <w:rPr>
          <w:rFonts w:ascii="Arial" w:hAnsi="Arial" w:cs="Arial"/>
        </w:rPr>
        <w:t xml:space="preserve"> vérifie le projet de décompte final du marché de travaux établi par l’entrepreneur conformément à l’article 13.3 du C.C.A.G.-Travaux et qui lui a</w:t>
      </w:r>
      <w:r w:rsidRPr="0014317B">
        <w:rPr>
          <w:rFonts w:ascii="Arial" w:hAnsi="Arial" w:cs="Arial"/>
          <w:spacing w:val="80"/>
        </w:rPr>
        <w:t xml:space="preserve"> </w:t>
      </w:r>
      <w:r w:rsidRPr="0014317B">
        <w:rPr>
          <w:rFonts w:ascii="Arial" w:hAnsi="Arial" w:cs="Arial"/>
        </w:rPr>
        <w:t>été transmis par l’entrepreneur par lettre recommandée avec avis de réception postal ou remis</w:t>
      </w:r>
      <w:r w:rsidRPr="0014317B">
        <w:rPr>
          <w:rFonts w:ascii="Arial" w:hAnsi="Arial" w:cs="Arial"/>
          <w:spacing w:val="40"/>
        </w:rPr>
        <w:t xml:space="preserve"> </w:t>
      </w:r>
      <w:r w:rsidRPr="0014317B">
        <w:rPr>
          <w:rFonts w:ascii="Arial" w:hAnsi="Arial" w:cs="Arial"/>
        </w:rPr>
        <w:t>contre récépissé.</w:t>
      </w:r>
    </w:p>
    <w:p w14:paraId="3C4B290C" w14:textId="77777777" w:rsidR="00253C59" w:rsidRPr="0014317B" w:rsidRDefault="00253C59">
      <w:pPr>
        <w:pStyle w:val="Corpsdetexte"/>
        <w:spacing w:before="10"/>
        <w:rPr>
          <w:rFonts w:ascii="Arial" w:hAnsi="Arial" w:cs="Arial"/>
        </w:rPr>
      </w:pPr>
    </w:p>
    <w:p w14:paraId="2A729098" w14:textId="053FDE28" w:rsidR="00253C59" w:rsidRPr="0014317B" w:rsidRDefault="004D01E3">
      <w:pPr>
        <w:pStyle w:val="Corpsdetexte"/>
        <w:spacing w:line="244" w:lineRule="auto"/>
        <w:ind w:left="462" w:right="312" w:firstLine="285"/>
        <w:jc w:val="both"/>
        <w:rPr>
          <w:rFonts w:ascii="Arial" w:hAnsi="Arial" w:cs="Arial"/>
        </w:rPr>
      </w:pPr>
      <w:r w:rsidRPr="0014317B">
        <w:rPr>
          <w:rFonts w:ascii="Arial" w:hAnsi="Arial" w:cs="Arial"/>
        </w:rPr>
        <w:t>Après vérification, le projet de décompte final devient le décompte final. À partir de celui-ci, le maître d’</w:t>
      </w:r>
      <w:r w:rsidR="00824AD7" w:rsidRPr="0014317B">
        <w:rPr>
          <w:rFonts w:ascii="Arial" w:hAnsi="Arial" w:cs="Arial"/>
        </w:rPr>
        <w:t>œuvre</w:t>
      </w:r>
      <w:r w:rsidRPr="0014317B">
        <w:rPr>
          <w:rFonts w:ascii="Arial" w:hAnsi="Arial" w:cs="Arial"/>
        </w:rPr>
        <w:t xml:space="preserve"> établit, dans les conditions définies à l’article 13.4 du C.C.A.G.-Travaux, le décompte général.</w:t>
      </w:r>
    </w:p>
    <w:p w14:paraId="0821EBE4" w14:textId="77777777" w:rsidR="00253C59" w:rsidRPr="0014317B" w:rsidRDefault="00253C59">
      <w:pPr>
        <w:pStyle w:val="Corpsdetexte"/>
        <w:spacing w:before="11"/>
        <w:rPr>
          <w:rFonts w:ascii="Arial" w:hAnsi="Arial" w:cs="Arial"/>
        </w:rPr>
      </w:pPr>
    </w:p>
    <w:p w14:paraId="1863470C" w14:textId="7E3A6724" w:rsidR="00253C59" w:rsidRPr="0014317B" w:rsidRDefault="004D01E3">
      <w:pPr>
        <w:pStyle w:val="Corpsdetexte"/>
        <w:spacing w:line="244" w:lineRule="auto"/>
        <w:ind w:left="462" w:right="325" w:firstLine="285"/>
        <w:jc w:val="both"/>
        <w:rPr>
          <w:rFonts w:ascii="Arial" w:hAnsi="Arial" w:cs="Arial"/>
        </w:rPr>
      </w:pPr>
      <w:r w:rsidRPr="0014317B">
        <w:rPr>
          <w:rFonts w:ascii="Arial" w:hAnsi="Arial" w:cs="Arial"/>
        </w:rPr>
        <w:t xml:space="preserve">Le délai de vérification du projet de décompte final et l’établissement du décompte général est fixé à </w:t>
      </w:r>
      <w:r w:rsidR="00824AD7">
        <w:rPr>
          <w:rFonts w:ascii="Arial" w:hAnsi="Arial" w:cs="Arial"/>
        </w:rPr>
        <w:t>30</w:t>
      </w:r>
      <w:r w:rsidR="00824AD7" w:rsidRPr="0014317B">
        <w:rPr>
          <w:rFonts w:ascii="Arial" w:hAnsi="Arial" w:cs="Arial"/>
        </w:rPr>
        <w:t xml:space="preserve"> </w:t>
      </w:r>
      <w:r w:rsidRPr="0014317B">
        <w:rPr>
          <w:rFonts w:ascii="Arial" w:hAnsi="Arial" w:cs="Arial"/>
        </w:rPr>
        <w:t>jours à compter de l’accusé de réception du document ou du récépissé de remise.</w:t>
      </w:r>
    </w:p>
    <w:p w14:paraId="33A95A32" w14:textId="77777777" w:rsidR="00253C59" w:rsidRPr="0014317B" w:rsidRDefault="00253C59">
      <w:pPr>
        <w:pStyle w:val="Corpsdetexte"/>
        <w:spacing w:before="8"/>
        <w:rPr>
          <w:rFonts w:ascii="Arial" w:hAnsi="Arial" w:cs="Arial"/>
        </w:rPr>
      </w:pPr>
    </w:p>
    <w:p w14:paraId="02F60AE8" w14:textId="2193BC47" w:rsidR="00253C59" w:rsidRPr="0014317B" w:rsidRDefault="004D01E3">
      <w:pPr>
        <w:pStyle w:val="Corpsdetexte"/>
        <w:spacing w:line="244" w:lineRule="auto"/>
        <w:ind w:left="462" w:right="322" w:firstLine="285"/>
        <w:jc w:val="both"/>
        <w:rPr>
          <w:rFonts w:ascii="Arial" w:hAnsi="Arial" w:cs="Arial"/>
        </w:rPr>
      </w:pPr>
      <w:r w:rsidRPr="0014317B">
        <w:rPr>
          <w:rFonts w:ascii="Arial" w:hAnsi="Arial" w:cs="Arial"/>
        </w:rPr>
        <w:t>En cas de retard dans la vérification de ce décompte, le maître d’</w:t>
      </w:r>
      <w:r w:rsidR="00824AD7" w:rsidRPr="0014317B">
        <w:rPr>
          <w:rFonts w:ascii="Arial" w:hAnsi="Arial" w:cs="Arial"/>
        </w:rPr>
        <w:t>œuvre</w:t>
      </w:r>
      <w:r w:rsidRPr="0014317B">
        <w:rPr>
          <w:rFonts w:ascii="Arial" w:hAnsi="Arial" w:cs="Arial"/>
        </w:rPr>
        <w:t xml:space="preserve"> encourt, sur ses créances, des pénalités dont le montant par jour de retard, y compris les dimanches et jours fériés, est fixé à 1/2000 du montant du décompte général.</w:t>
      </w:r>
    </w:p>
    <w:p w14:paraId="340D187C" w14:textId="77777777" w:rsidR="00253C59" w:rsidRPr="0014317B" w:rsidRDefault="00253C59">
      <w:pPr>
        <w:pStyle w:val="Corpsdetexte"/>
        <w:spacing w:before="10"/>
        <w:rPr>
          <w:rFonts w:ascii="Arial" w:hAnsi="Arial" w:cs="Arial"/>
        </w:rPr>
      </w:pPr>
    </w:p>
    <w:p w14:paraId="75711B59" w14:textId="3BAAAE5C" w:rsidR="00253C59" w:rsidRPr="0014317B" w:rsidRDefault="004D01E3">
      <w:pPr>
        <w:pStyle w:val="Corpsdetexte"/>
        <w:spacing w:line="244" w:lineRule="auto"/>
        <w:ind w:left="462" w:right="318" w:firstLine="285"/>
        <w:jc w:val="both"/>
        <w:rPr>
          <w:rFonts w:ascii="Arial" w:hAnsi="Arial" w:cs="Arial"/>
        </w:rPr>
      </w:pPr>
      <w:r w:rsidRPr="0014317B">
        <w:rPr>
          <w:rFonts w:ascii="Arial" w:hAnsi="Arial" w:cs="Arial"/>
        </w:rPr>
        <w:t>Si le maître d’</w:t>
      </w:r>
      <w:r w:rsidR="00824AD7" w:rsidRPr="0014317B">
        <w:rPr>
          <w:rFonts w:ascii="Arial" w:hAnsi="Arial" w:cs="Arial"/>
        </w:rPr>
        <w:t>œuvre</w:t>
      </w:r>
      <w:r w:rsidRPr="0014317B">
        <w:rPr>
          <w:rFonts w:ascii="Arial" w:hAnsi="Arial" w:cs="Arial"/>
        </w:rPr>
        <w:t xml:space="preserve"> n’a pas transmis au maître de l’ouvrage les projets de décompte mentionnés ci-dessus dans les délais prescrits, le maître de l’ouvrage le met en demeure de le faire dans un délai qu’il fixe.</w:t>
      </w:r>
    </w:p>
    <w:p w14:paraId="0F330F0F" w14:textId="77777777" w:rsidR="00253C59" w:rsidRPr="0014317B" w:rsidRDefault="00253C59">
      <w:pPr>
        <w:pStyle w:val="Corpsdetexte"/>
        <w:spacing w:before="2"/>
        <w:rPr>
          <w:rFonts w:ascii="Arial" w:hAnsi="Arial" w:cs="Arial"/>
          <w:sz w:val="21"/>
        </w:rPr>
      </w:pPr>
    </w:p>
    <w:p w14:paraId="34D57151" w14:textId="77777777" w:rsidR="00253C59" w:rsidRPr="0014317B" w:rsidRDefault="004D01E3">
      <w:pPr>
        <w:pStyle w:val="Titre5"/>
        <w:numPr>
          <w:ilvl w:val="1"/>
          <w:numId w:val="5"/>
        </w:numPr>
        <w:tabs>
          <w:tab w:val="left" w:pos="822"/>
        </w:tabs>
        <w:spacing w:before="1"/>
        <w:rPr>
          <w:rFonts w:ascii="Arial" w:hAnsi="Arial" w:cs="Arial"/>
          <w:u w:val="none"/>
        </w:rPr>
      </w:pPr>
      <w:bookmarkStart w:id="22" w:name="_bookmark22"/>
      <w:bookmarkEnd w:id="22"/>
      <w:r w:rsidRPr="0014317B">
        <w:rPr>
          <w:rFonts w:ascii="Arial" w:hAnsi="Arial" w:cs="Arial"/>
        </w:rPr>
        <w:t>-</w:t>
      </w:r>
      <w:r w:rsidRPr="0014317B">
        <w:rPr>
          <w:rFonts w:ascii="Arial" w:hAnsi="Arial" w:cs="Arial"/>
          <w:spacing w:val="-5"/>
        </w:rPr>
        <w:t xml:space="preserve"> </w:t>
      </w:r>
      <w:r w:rsidRPr="0014317B">
        <w:rPr>
          <w:rFonts w:ascii="Arial" w:hAnsi="Arial" w:cs="Arial"/>
        </w:rPr>
        <w:t>Instruction</w:t>
      </w:r>
      <w:r w:rsidRPr="0014317B">
        <w:rPr>
          <w:rFonts w:ascii="Arial" w:hAnsi="Arial" w:cs="Arial"/>
          <w:spacing w:val="-3"/>
        </w:rPr>
        <w:t xml:space="preserve"> </w:t>
      </w:r>
      <w:r w:rsidRPr="0014317B">
        <w:rPr>
          <w:rFonts w:ascii="Arial" w:hAnsi="Arial" w:cs="Arial"/>
        </w:rPr>
        <w:t>du</w:t>
      </w:r>
      <w:r w:rsidRPr="0014317B">
        <w:rPr>
          <w:rFonts w:ascii="Arial" w:hAnsi="Arial" w:cs="Arial"/>
          <w:spacing w:val="-4"/>
        </w:rPr>
        <w:t xml:space="preserve"> </w:t>
      </w:r>
      <w:r w:rsidRPr="0014317B">
        <w:rPr>
          <w:rFonts w:ascii="Arial" w:hAnsi="Arial" w:cs="Arial"/>
        </w:rPr>
        <w:t>mémoire</w:t>
      </w:r>
      <w:r w:rsidRPr="0014317B">
        <w:rPr>
          <w:rFonts w:ascii="Arial" w:hAnsi="Arial" w:cs="Arial"/>
          <w:spacing w:val="-4"/>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spacing w:val="-2"/>
        </w:rPr>
        <w:t>réclamation</w:t>
      </w:r>
    </w:p>
    <w:p w14:paraId="7B68F31C" w14:textId="1DEFCC9A" w:rsidR="00253C59" w:rsidRPr="0014317B" w:rsidRDefault="004D01E3">
      <w:pPr>
        <w:pStyle w:val="Corpsdetexte"/>
        <w:spacing w:before="66" w:line="244" w:lineRule="auto"/>
        <w:ind w:left="462" w:right="315" w:firstLine="285"/>
        <w:jc w:val="both"/>
        <w:rPr>
          <w:rFonts w:ascii="Arial" w:hAnsi="Arial" w:cs="Arial"/>
        </w:rPr>
      </w:pPr>
      <w:r w:rsidRPr="0014317B">
        <w:rPr>
          <w:rFonts w:ascii="Arial" w:hAnsi="Arial" w:cs="Arial"/>
        </w:rPr>
        <w:t>Le délai d’instruction des mémoires de réclamation est de 20 jours à compter de la date de réception par le maître d’</w:t>
      </w:r>
      <w:r w:rsidR="00824AD7" w:rsidRPr="0014317B">
        <w:rPr>
          <w:rFonts w:ascii="Arial" w:hAnsi="Arial" w:cs="Arial"/>
        </w:rPr>
        <w:t>œuvre</w:t>
      </w:r>
      <w:r w:rsidRPr="0014317B">
        <w:rPr>
          <w:rFonts w:ascii="Arial" w:hAnsi="Arial" w:cs="Arial"/>
        </w:rPr>
        <w:t xml:space="preserve"> du mémoire de réclamation.</w:t>
      </w:r>
    </w:p>
    <w:p w14:paraId="04436C57" w14:textId="77777777" w:rsidR="00253C59" w:rsidRPr="0014317B" w:rsidRDefault="00253C59">
      <w:pPr>
        <w:pStyle w:val="Corpsdetexte"/>
        <w:spacing w:before="7"/>
        <w:rPr>
          <w:rFonts w:ascii="Arial" w:hAnsi="Arial" w:cs="Arial"/>
          <w:sz w:val="21"/>
        </w:rPr>
      </w:pPr>
    </w:p>
    <w:p w14:paraId="29A00020" w14:textId="77777777" w:rsidR="00253C59" w:rsidRPr="0014317B" w:rsidRDefault="004D01E3">
      <w:pPr>
        <w:pStyle w:val="Titre3"/>
        <w:spacing w:line="247" w:lineRule="auto"/>
        <w:ind w:right="608"/>
        <w:rPr>
          <w:rFonts w:ascii="Arial" w:hAnsi="Arial" w:cs="Arial"/>
        </w:rPr>
      </w:pPr>
      <w:r w:rsidRPr="0014317B">
        <w:rPr>
          <w:rFonts w:ascii="Arial" w:hAnsi="Arial" w:cs="Arial"/>
        </w:rPr>
        <w:t>CHAPITRE</w:t>
      </w:r>
      <w:r w:rsidRPr="0014317B">
        <w:rPr>
          <w:rFonts w:ascii="Arial" w:hAnsi="Arial" w:cs="Arial"/>
          <w:spacing w:val="-4"/>
        </w:rPr>
        <w:t xml:space="preserve"> </w:t>
      </w:r>
      <w:r w:rsidRPr="0014317B">
        <w:rPr>
          <w:rFonts w:ascii="Arial" w:hAnsi="Arial" w:cs="Arial"/>
        </w:rPr>
        <w:t>IV</w:t>
      </w:r>
      <w:r w:rsidRPr="0014317B">
        <w:rPr>
          <w:rFonts w:ascii="Arial" w:hAnsi="Arial" w:cs="Arial"/>
          <w:spacing w:val="-4"/>
        </w:rPr>
        <w:t xml:space="preserve"> </w:t>
      </w:r>
      <w:r w:rsidRPr="0014317B">
        <w:rPr>
          <w:rFonts w:ascii="Arial" w:hAnsi="Arial" w:cs="Arial"/>
        </w:rPr>
        <w:t>:</w:t>
      </w:r>
      <w:r w:rsidRPr="0014317B">
        <w:rPr>
          <w:rFonts w:ascii="Arial" w:hAnsi="Arial" w:cs="Arial"/>
          <w:spacing w:val="-4"/>
        </w:rPr>
        <w:t xml:space="preserve"> </w:t>
      </w:r>
      <w:r w:rsidRPr="0014317B">
        <w:rPr>
          <w:rFonts w:ascii="Arial" w:hAnsi="Arial" w:cs="Arial"/>
        </w:rPr>
        <w:t>EXECUTION</w:t>
      </w:r>
      <w:r w:rsidRPr="0014317B">
        <w:rPr>
          <w:rFonts w:ascii="Arial" w:hAnsi="Arial" w:cs="Arial"/>
          <w:spacing w:val="-5"/>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rPr>
        <w:t>LA</w:t>
      </w:r>
      <w:r w:rsidRPr="0014317B">
        <w:rPr>
          <w:rFonts w:ascii="Arial" w:hAnsi="Arial" w:cs="Arial"/>
          <w:spacing w:val="-5"/>
        </w:rPr>
        <w:t xml:space="preserve"> </w:t>
      </w:r>
      <w:r w:rsidRPr="0014317B">
        <w:rPr>
          <w:rFonts w:ascii="Arial" w:hAnsi="Arial" w:cs="Arial"/>
        </w:rPr>
        <w:t>MISSION</w:t>
      </w:r>
      <w:r w:rsidRPr="0014317B">
        <w:rPr>
          <w:rFonts w:ascii="Arial" w:hAnsi="Arial" w:cs="Arial"/>
          <w:spacing w:val="-5"/>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rPr>
        <w:t>MAITRISE</w:t>
      </w:r>
      <w:r w:rsidRPr="0014317B">
        <w:rPr>
          <w:rFonts w:ascii="Arial" w:hAnsi="Arial" w:cs="Arial"/>
          <w:spacing w:val="-3"/>
        </w:rPr>
        <w:t xml:space="preserve"> </w:t>
      </w:r>
      <w:r w:rsidRPr="0014317B">
        <w:rPr>
          <w:rFonts w:ascii="Arial" w:hAnsi="Arial" w:cs="Arial"/>
        </w:rPr>
        <w:t>D’OEUVRE JUSQU’A LA PASSATION DES MARCHES DE TRAVAUX</w:t>
      </w:r>
    </w:p>
    <w:p w14:paraId="7A31A024" w14:textId="77777777" w:rsidR="00253C59" w:rsidRPr="0014317B" w:rsidRDefault="00253C59">
      <w:pPr>
        <w:pStyle w:val="Corpsdetexte"/>
        <w:spacing w:before="10"/>
        <w:rPr>
          <w:rFonts w:ascii="Arial" w:hAnsi="Arial" w:cs="Arial"/>
          <w:b/>
          <w:sz w:val="25"/>
        </w:rPr>
      </w:pPr>
    </w:p>
    <w:p w14:paraId="5CD98115" w14:textId="77777777" w:rsidR="00253C59" w:rsidRPr="0014317B" w:rsidRDefault="004D01E3">
      <w:pPr>
        <w:pStyle w:val="Titre4"/>
        <w:rPr>
          <w:rFonts w:ascii="Arial" w:hAnsi="Arial" w:cs="Arial"/>
        </w:rPr>
      </w:pPr>
      <w:bookmarkStart w:id="23" w:name="_bookmark23"/>
      <w:bookmarkEnd w:id="23"/>
      <w:r w:rsidRPr="0014317B">
        <w:rPr>
          <w:rFonts w:ascii="Arial" w:hAnsi="Arial" w:cs="Arial"/>
        </w:rPr>
        <w:t>Article</w:t>
      </w:r>
      <w:r w:rsidRPr="0014317B">
        <w:rPr>
          <w:rFonts w:ascii="Arial" w:hAnsi="Arial" w:cs="Arial"/>
          <w:spacing w:val="-7"/>
        </w:rPr>
        <w:t xml:space="preserve"> </w:t>
      </w:r>
      <w:r w:rsidRPr="0014317B">
        <w:rPr>
          <w:rFonts w:ascii="Arial" w:hAnsi="Arial" w:cs="Arial"/>
        </w:rPr>
        <w:t>7</w:t>
      </w:r>
      <w:r w:rsidRPr="0014317B">
        <w:rPr>
          <w:rFonts w:ascii="Arial" w:hAnsi="Arial" w:cs="Arial"/>
          <w:spacing w:val="-7"/>
        </w:rPr>
        <w:t xml:space="preserve"> </w:t>
      </w:r>
      <w:r w:rsidRPr="0014317B">
        <w:rPr>
          <w:rFonts w:ascii="Arial" w:hAnsi="Arial" w:cs="Arial"/>
        </w:rPr>
        <w:t>:</w:t>
      </w:r>
      <w:r w:rsidRPr="0014317B">
        <w:rPr>
          <w:rFonts w:ascii="Arial" w:hAnsi="Arial" w:cs="Arial"/>
          <w:spacing w:val="-7"/>
        </w:rPr>
        <w:t xml:space="preserve"> </w:t>
      </w:r>
      <w:r w:rsidRPr="0014317B">
        <w:rPr>
          <w:rFonts w:ascii="Arial" w:hAnsi="Arial" w:cs="Arial"/>
        </w:rPr>
        <w:t>Coût</w:t>
      </w:r>
      <w:r w:rsidRPr="0014317B">
        <w:rPr>
          <w:rFonts w:ascii="Arial" w:hAnsi="Arial" w:cs="Arial"/>
          <w:spacing w:val="-6"/>
        </w:rPr>
        <w:t xml:space="preserve"> </w:t>
      </w:r>
      <w:r w:rsidRPr="0014317B">
        <w:rPr>
          <w:rFonts w:ascii="Arial" w:hAnsi="Arial" w:cs="Arial"/>
        </w:rPr>
        <w:t>prévisionnel</w:t>
      </w:r>
      <w:r w:rsidRPr="0014317B">
        <w:rPr>
          <w:rFonts w:ascii="Arial" w:hAnsi="Arial" w:cs="Arial"/>
          <w:spacing w:val="-6"/>
        </w:rPr>
        <w:t xml:space="preserve"> </w:t>
      </w:r>
      <w:r w:rsidRPr="0014317B">
        <w:rPr>
          <w:rFonts w:ascii="Arial" w:hAnsi="Arial" w:cs="Arial"/>
        </w:rPr>
        <w:t>des</w:t>
      </w:r>
      <w:r w:rsidRPr="0014317B">
        <w:rPr>
          <w:rFonts w:ascii="Arial" w:hAnsi="Arial" w:cs="Arial"/>
          <w:spacing w:val="-6"/>
        </w:rPr>
        <w:t xml:space="preserve"> </w:t>
      </w:r>
      <w:r w:rsidRPr="0014317B">
        <w:rPr>
          <w:rFonts w:ascii="Arial" w:hAnsi="Arial" w:cs="Arial"/>
          <w:spacing w:val="-2"/>
        </w:rPr>
        <w:t>travaux</w:t>
      </w:r>
    </w:p>
    <w:p w14:paraId="1F39F426" w14:textId="1388E6DF" w:rsidR="00253C59" w:rsidRPr="0014317B" w:rsidRDefault="004D01E3">
      <w:pPr>
        <w:pStyle w:val="Corpsdetexte"/>
        <w:spacing w:before="62" w:line="244" w:lineRule="auto"/>
        <w:ind w:left="178" w:right="321" w:firstLine="283"/>
        <w:jc w:val="both"/>
        <w:rPr>
          <w:rFonts w:ascii="Arial" w:hAnsi="Arial" w:cs="Arial"/>
        </w:rPr>
      </w:pPr>
      <w:r w:rsidRPr="0014317B">
        <w:rPr>
          <w:rFonts w:ascii="Arial" w:hAnsi="Arial" w:cs="Arial"/>
        </w:rPr>
        <w:t>Le coût prévisionnel des travaux sur lequel s’engage le maître d’</w:t>
      </w:r>
      <w:r w:rsidR="00824AD7" w:rsidRPr="0014317B">
        <w:rPr>
          <w:rFonts w:ascii="Arial" w:hAnsi="Arial" w:cs="Arial"/>
        </w:rPr>
        <w:t>œuvre</w:t>
      </w:r>
      <w:r w:rsidRPr="0014317B">
        <w:rPr>
          <w:rFonts w:ascii="Arial" w:hAnsi="Arial" w:cs="Arial"/>
        </w:rPr>
        <w:t xml:space="preserve"> est fixé à l’acte </w:t>
      </w:r>
      <w:r w:rsidRPr="0014317B">
        <w:rPr>
          <w:rFonts w:ascii="Arial" w:hAnsi="Arial" w:cs="Arial"/>
          <w:spacing w:val="-2"/>
        </w:rPr>
        <w:t>d’engagement.</w:t>
      </w:r>
    </w:p>
    <w:p w14:paraId="0D581067" w14:textId="77777777" w:rsidR="00253C59" w:rsidRPr="0014317B" w:rsidRDefault="00253C59">
      <w:pPr>
        <w:pStyle w:val="Corpsdetexte"/>
        <w:spacing w:before="6"/>
        <w:rPr>
          <w:rFonts w:ascii="Arial" w:hAnsi="Arial" w:cs="Arial"/>
          <w:sz w:val="21"/>
        </w:rPr>
      </w:pPr>
    </w:p>
    <w:p w14:paraId="0679F48C" w14:textId="77777777" w:rsidR="00253C59" w:rsidRPr="0014317B" w:rsidRDefault="004D01E3">
      <w:pPr>
        <w:pStyle w:val="Titre4"/>
        <w:rPr>
          <w:rFonts w:ascii="Arial" w:hAnsi="Arial" w:cs="Arial"/>
        </w:rPr>
      </w:pPr>
      <w:bookmarkStart w:id="24" w:name="_bookmark24"/>
      <w:bookmarkEnd w:id="24"/>
      <w:r w:rsidRPr="0014317B">
        <w:rPr>
          <w:rFonts w:ascii="Arial" w:hAnsi="Arial" w:cs="Arial"/>
        </w:rPr>
        <w:t>Article</w:t>
      </w:r>
      <w:r w:rsidRPr="0014317B">
        <w:rPr>
          <w:rFonts w:ascii="Arial" w:hAnsi="Arial" w:cs="Arial"/>
          <w:spacing w:val="-10"/>
        </w:rPr>
        <w:t xml:space="preserve"> </w:t>
      </w:r>
      <w:r w:rsidRPr="0014317B">
        <w:rPr>
          <w:rFonts w:ascii="Arial" w:hAnsi="Arial" w:cs="Arial"/>
        </w:rPr>
        <w:t>8</w:t>
      </w:r>
      <w:r w:rsidRPr="0014317B">
        <w:rPr>
          <w:rFonts w:ascii="Arial" w:hAnsi="Arial" w:cs="Arial"/>
          <w:spacing w:val="-11"/>
        </w:rPr>
        <w:t xml:space="preserve"> </w:t>
      </w:r>
      <w:r w:rsidRPr="0014317B">
        <w:rPr>
          <w:rFonts w:ascii="Arial" w:hAnsi="Arial" w:cs="Arial"/>
        </w:rPr>
        <w:t>:</w:t>
      </w:r>
      <w:r w:rsidRPr="0014317B">
        <w:rPr>
          <w:rFonts w:ascii="Arial" w:hAnsi="Arial" w:cs="Arial"/>
          <w:spacing w:val="-9"/>
        </w:rPr>
        <w:t xml:space="preserve"> </w:t>
      </w:r>
      <w:r w:rsidRPr="0014317B">
        <w:rPr>
          <w:rFonts w:ascii="Arial" w:hAnsi="Arial" w:cs="Arial"/>
        </w:rPr>
        <w:t>Conditions</w:t>
      </w:r>
      <w:r w:rsidRPr="0014317B">
        <w:rPr>
          <w:rFonts w:ascii="Arial" w:hAnsi="Arial" w:cs="Arial"/>
          <w:spacing w:val="-11"/>
        </w:rPr>
        <w:t xml:space="preserve"> </w:t>
      </w:r>
      <w:r w:rsidRPr="0014317B">
        <w:rPr>
          <w:rFonts w:ascii="Arial" w:hAnsi="Arial" w:cs="Arial"/>
        </w:rPr>
        <w:t>économiques</w:t>
      </w:r>
      <w:r w:rsidRPr="0014317B">
        <w:rPr>
          <w:rFonts w:ascii="Arial" w:hAnsi="Arial" w:cs="Arial"/>
          <w:spacing w:val="-10"/>
        </w:rPr>
        <w:t xml:space="preserve"> </w:t>
      </w:r>
      <w:r w:rsidRPr="0014317B">
        <w:rPr>
          <w:rFonts w:ascii="Arial" w:hAnsi="Arial" w:cs="Arial"/>
          <w:spacing w:val="-2"/>
        </w:rPr>
        <w:t>d’établissement</w:t>
      </w:r>
    </w:p>
    <w:p w14:paraId="0FA74A05" w14:textId="77777777" w:rsidR="00253C59" w:rsidRPr="0014317B" w:rsidRDefault="004D01E3">
      <w:pPr>
        <w:pStyle w:val="Corpsdetexte"/>
        <w:spacing w:before="62" w:line="244" w:lineRule="auto"/>
        <w:ind w:left="178" w:right="313" w:firstLine="283"/>
        <w:jc w:val="both"/>
        <w:rPr>
          <w:rFonts w:ascii="Arial" w:hAnsi="Arial" w:cs="Arial"/>
        </w:rPr>
      </w:pPr>
      <w:r w:rsidRPr="0014317B">
        <w:rPr>
          <w:rFonts w:ascii="Arial" w:hAnsi="Arial" w:cs="Arial"/>
        </w:rPr>
        <w:t>Le coût prévisionnel des travaux est réputé établi sur la base des conditions économiques du mois Mo (Mo Etudes) fixé à l’article 3.3 du C.C.A.P.</w:t>
      </w:r>
    </w:p>
    <w:p w14:paraId="1FCF6D46" w14:textId="77777777" w:rsidR="00253C59" w:rsidRPr="0014317B" w:rsidRDefault="00253C59">
      <w:pPr>
        <w:pStyle w:val="Corpsdetexte"/>
        <w:spacing w:before="6"/>
        <w:rPr>
          <w:rFonts w:ascii="Arial" w:hAnsi="Arial" w:cs="Arial"/>
          <w:sz w:val="21"/>
        </w:rPr>
      </w:pPr>
    </w:p>
    <w:p w14:paraId="739FC688" w14:textId="77777777" w:rsidR="00253C59" w:rsidRPr="0014317B" w:rsidRDefault="004D01E3">
      <w:pPr>
        <w:pStyle w:val="Titre4"/>
        <w:rPr>
          <w:rFonts w:ascii="Arial" w:hAnsi="Arial" w:cs="Arial"/>
        </w:rPr>
      </w:pPr>
      <w:bookmarkStart w:id="25" w:name="_bookmark25"/>
      <w:bookmarkEnd w:id="25"/>
      <w:r w:rsidRPr="0014317B">
        <w:rPr>
          <w:rFonts w:ascii="Arial" w:hAnsi="Arial" w:cs="Arial"/>
        </w:rPr>
        <w:t>Article</w:t>
      </w:r>
      <w:r w:rsidRPr="0014317B">
        <w:rPr>
          <w:rFonts w:ascii="Arial" w:hAnsi="Arial" w:cs="Arial"/>
          <w:spacing w:val="-6"/>
        </w:rPr>
        <w:t xml:space="preserve"> </w:t>
      </w:r>
      <w:r w:rsidRPr="0014317B">
        <w:rPr>
          <w:rFonts w:ascii="Arial" w:hAnsi="Arial" w:cs="Arial"/>
        </w:rPr>
        <w:t>9</w:t>
      </w:r>
      <w:r w:rsidRPr="0014317B">
        <w:rPr>
          <w:rFonts w:ascii="Arial" w:hAnsi="Arial" w:cs="Arial"/>
          <w:spacing w:val="-7"/>
        </w:rPr>
        <w:t xml:space="preserve"> </w:t>
      </w:r>
      <w:r w:rsidRPr="0014317B">
        <w:rPr>
          <w:rFonts w:ascii="Arial" w:hAnsi="Arial" w:cs="Arial"/>
        </w:rPr>
        <w:t>:</w:t>
      </w:r>
      <w:r w:rsidRPr="0014317B">
        <w:rPr>
          <w:rFonts w:ascii="Arial" w:hAnsi="Arial" w:cs="Arial"/>
          <w:spacing w:val="-6"/>
        </w:rPr>
        <w:t xml:space="preserve"> </w:t>
      </w:r>
      <w:r w:rsidRPr="0014317B">
        <w:rPr>
          <w:rFonts w:ascii="Arial" w:hAnsi="Arial" w:cs="Arial"/>
        </w:rPr>
        <w:t>Tolérance</w:t>
      </w:r>
      <w:r w:rsidRPr="0014317B">
        <w:rPr>
          <w:rFonts w:ascii="Arial" w:hAnsi="Arial" w:cs="Arial"/>
          <w:spacing w:val="-6"/>
        </w:rPr>
        <w:t xml:space="preserve"> </w:t>
      </w:r>
      <w:r w:rsidRPr="0014317B">
        <w:rPr>
          <w:rFonts w:ascii="Arial" w:hAnsi="Arial" w:cs="Arial"/>
        </w:rPr>
        <w:t>sur</w:t>
      </w:r>
      <w:r w:rsidRPr="0014317B">
        <w:rPr>
          <w:rFonts w:ascii="Arial" w:hAnsi="Arial" w:cs="Arial"/>
          <w:spacing w:val="-7"/>
        </w:rPr>
        <w:t xml:space="preserve"> </w:t>
      </w:r>
      <w:r w:rsidRPr="0014317B">
        <w:rPr>
          <w:rFonts w:ascii="Arial" w:hAnsi="Arial" w:cs="Arial"/>
        </w:rPr>
        <w:t>le</w:t>
      </w:r>
      <w:r w:rsidRPr="0014317B">
        <w:rPr>
          <w:rFonts w:ascii="Arial" w:hAnsi="Arial" w:cs="Arial"/>
          <w:spacing w:val="-5"/>
        </w:rPr>
        <w:t xml:space="preserve"> </w:t>
      </w:r>
      <w:r w:rsidRPr="0014317B">
        <w:rPr>
          <w:rFonts w:ascii="Arial" w:hAnsi="Arial" w:cs="Arial"/>
        </w:rPr>
        <w:t>coût</w:t>
      </w:r>
      <w:r w:rsidRPr="0014317B">
        <w:rPr>
          <w:rFonts w:ascii="Arial" w:hAnsi="Arial" w:cs="Arial"/>
          <w:spacing w:val="-6"/>
        </w:rPr>
        <w:t xml:space="preserve"> </w:t>
      </w:r>
      <w:r w:rsidRPr="0014317B">
        <w:rPr>
          <w:rFonts w:ascii="Arial" w:hAnsi="Arial" w:cs="Arial"/>
        </w:rPr>
        <w:t>prévisionnel</w:t>
      </w:r>
      <w:r w:rsidRPr="0014317B">
        <w:rPr>
          <w:rFonts w:ascii="Arial" w:hAnsi="Arial" w:cs="Arial"/>
          <w:spacing w:val="-5"/>
        </w:rPr>
        <w:t xml:space="preserve"> </w:t>
      </w:r>
      <w:r w:rsidRPr="0014317B">
        <w:rPr>
          <w:rFonts w:ascii="Arial" w:hAnsi="Arial" w:cs="Arial"/>
        </w:rPr>
        <w:t>des</w:t>
      </w:r>
      <w:r w:rsidRPr="0014317B">
        <w:rPr>
          <w:rFonts w:ascii="Arial" w:hAnsi="Arial" w:cs="Arial"/>
          <w:spacing w:val="-6"/>
        </w:rPr>
        <w:t xml:space="preserve"> </w:t>
      </w:r>
      <w:r w:rsidRPr="0014317B">
        <w:rPr>
          <w:rFonts w:ascii="Arial" w:hAnsi="Arial" w:cs="Arial"/>
          <w:spacing w:val="-2"/>
        </w:rPr>
        <w:t>travaux</w:t>
      </w:r>
    </w:p>
    <w:p w14:paraId="539040C6" w14:textId="060DB1F6" w:rsidR="00253C59" w:rsidRPr="0014317B" w:rsidRDefault="004D01E3">
      <w:pPr>
        <w:pStyle w:val="Corpsdetexte"/>
        <w:spacing w:before="62"/>
        <w:ind w:left="462"/>
        <w:rPr>
          <w:rFonts w:ascii="Arial" w:hAnsi="Arial" w:cs="Arial"/>
        </w:rPr>
      </w:pPr>
      <w:r w:rsidRPr="0014317B">
        <w:rPr>
          <w:rFonts w:ascii="Arial" w:hAnsi="Arial" w:cs="Arial"/>
        </w:rPr>
        <w:t>Le</w:t>
      </w:r>
      <w:r w:rsidRPr="0014317B">
        <w:rPr>
          <w:rFonts w:ascii="Arial" w:hAnsi="Arial" w:cs="Arial"/>
          <w:spacing w:val="-1"/>
        </w:rPr>
        <w:t xml:space="preserve"> </w:t>
      </w:r>
      <w:r w:rsidRPr="0014317B">
        <w:rPr>
          <w:rFonts w:ascii="Arial" w:hAnsi="Arial" w:cs="Arial"/>
        </w:rPr>
        <w:t>coût</w:t>
      </w:r>
      <w:r w:rsidRPr="0014317B">
        <w:rPr>
          <w:rFonts w:ascii="Arial" w:hAnsi="Arial" w:cs="Arial"/>
          <w:spacing w:val="1"/>
        </w:rPr>
        <w:t xml:space="preserve"> </w:t>
      </w:r>
      <w:r w:rsidRPr="0014317B">
        <w:rPr>
          <w:rFonts w:ascii="Arial" w:hAnsi="Arial" w:cs="Arial"/>
        </w:rPr>
        <w:t>prévisionnel des travaux est assorti</w:t>
      </w:r>
      <w:r w:rsidRPr="0014317B">
        <w:rPr>
          <w:rFonts w:ascii="Arial" w:hAnsi="Arial" w:cs="Arial"/>
          <w:spacing w:val="1"/>
        </w:rPr>
        <w:t xml:space="preserve"> </w:t>
      </w:r>
      <w:r w:rsidRPr="0014317B">
        <w:rPr>
          <w:rFonts w:ascii="Arial" w:hAnsi="Arial" w:cs="Arial"/>
        </w:rPr>
        <w:t>d’un</w:t>
      </w:r>
      <w:r w:rsidRPr="0014317B">
        <w:rPr>
          <w:rFonts w:ascii="Arial" w:hAnsi="Arial" w:cs="Arial"/>
          <w:spacing w:val="-1"/>
        </w:rPr>
        <w:t xml:space="preserve"> </w:t>
      </w:r>
      <w:r w:rsidRPr="0014317B">
        <w:rPr>
          <w:rFonts w:ascii="Arial" w:hAnsi="Arial" w:cs="Arial"/>
        </w:rPr>
        <w:t>taux de tolérance</w:t>
      </w:r>
      <w:r w:rsidRPr="0014317B">
        <w:rPr>
          <w:rFonts w:ascii="Arial" w:hAnsi="Arial" w:cs="Arial"/>
          <w:spacing w:val="-1"/>
        </w:rPr>
        <w:t xml:space="preserve"> </w:t>
      </w:r>
      <w:r w:rsidRPr="0014317B">
        <w:rPr>
          <w:rFonts w:ascii="Arial" w:hAnsi="Arial" w:cs="Arial"/>
        </w:rPr>
        <w:t>de</w:t>
      </w:r>
      <w:r w:rsidRPr="0014317B">
        <w:rPr>
          <w:rFonts w:ascii="Arial" w:hAnsi="Arial" w:cs="Arial"/>
          <w:spacing w:val="60"/>
        </w:rPr>
        <w:t xml:space="preserve"> </w:t>
      </w:r>
      <w:r w:rsidR="00824AD7">
        <w:rPr>
          <w:rFonts w:ascii="Arial" w:hAnsi="Arial" w:cs="Arial"/>
          <w:spacing w:val="-5"/>
        </w:rPr>
        <w:t>5</w:t>
      </w:r>
      <w:r w:rsidRPr="0014317B">
        <w:rPr>
          <w:rFonts w:ascii="Arial" w:hAnsi="Arial" w:cs="Arial"/>
          <w:spacing w:val="-5"/>
        </w:rPr>
        <w:t>%.</w:t>
      </w:r>
    </w:p>
    <w:p w14:paraId="6011BF06" w14:textId="77777777" w:rsidR="00253C59" w:rsidRPr="0014317B" w:rsidRDefault="00253C59">
      <w:pPr>
        <w:pStyle w:val="Corpsdetexte"/>
        <w:spacing w:before="11"/>
        <w:rPr>
          <w:rFonts w:ascii="Arial" w:hAnsi="Arial" w:cs="Arial"/>
          <w:sz w:val="21"/>
        </w:rPr>
      </w:pPr>
    </w:p>
    <w:p w14:paraId="23DA33E1" w14:textId="77777777" w:rsidR="00253C59" w:rsidRPr="0014317B" w:rsidRDefault="004D01E3">
      <w:pPr>
        <w:pStyle w:val="Titre4"/>
        <w:rPr>
          <w:rFonts w:ascii="Arial" w:hAnsi="Arial" w:cs="Arial"/>
        </w:rPr>
      </w:pPr>
      <w:bookmarkStart w:id="26" w:name="_bookmark26"/>
      <w:bookmarkEnd w:id="26"/>
      <w:r w:rsidRPr="0014317B">
        <w:rPr>
          <w:rFonts w:ascii="Arial" w:hAnsi="Arial" w:cs="Arial"/>
        </w:rPr>
        <w:t>Article</w:t>
      </w:r>
      <w:r w:rsidRPr="0014317B">
        <w:rPr>
          <w:rFonts w:ascii="Arial" w:hAnsi="Arial" w:cs="Arial"/>
          <w:spacing w:val="-5"/>
        </w:rPr>
        <w:t xml:space="preserve"> </w:t>
      </w:r>
      <w:r w:rsidRPr="0014317B">
        <w:rPr>
          <w:rFonts w:ascii="Arial" w:hAnsi="Arial" w:cs="Arial"/>
        </w:rPr>
        <w:t>10</w:t>
      </w:r>
      <w:r w:rsidRPr="0014317B">
        <w:rPr>
          <w:rFonts w:ascii="Arial" w:hAnsi="Arial" w:cs="Arial"/>
          <w:spacing w:val="-5"/>
        </w:rPr>
        <w:t xml:space="preserve"> </w:t>
      </w:r>
      <w:r w:rsidRPr="0014317B">
        <w:rPr>
          <w:rFonts w:ascii="Arial" w:hAnsi="Arial" w:cs="Arial"/>
        </w:rPr>
        <w:t>:</w:t>
      </w:r>
      <w:r w:rsidRPr="0014317B">
        <w:rPr>
          <w:rFonts w:ascii="Arial" w:hAnsi="Arial" w:cs="Arial"/>
          <w:spacing w:val="-5"/>
        </w:rPr>
        <w:t xml:space="preserve"> </w:t>
      </w:r>
      <w:r w:rsidRPr="0014317B">
        <w:rPr>
          <w:rFonts w:ascii="Arial" w:hAnsi="Arial" w:cs="Arial"/>
        </w:rPr>
        <w:t>Seuil</w:t>
      </w:r>
      <w:r w:rsidRPr="0014317B">
        <w:rPr>
          <w:rFonts w:ascii="Arial" w:hAnsi="Arial" w:cs="Arial"/>
          <w:spacing w:val="-4"/>
        </w:rPr>
        <w:t xml:space="preserve"> </w:t>
      </w:r>
      <w:r w:rsidRPr="0014317B">
        <w:rPr>
          <w:rFonts w:ascii="Arial" w:hAnsi="Arial" w:cs="Arial"/>
        </w:rPr>
        <w:t>de</w:t>
      </w:r>
      <w:r w:rsidRPr="0014317B">
        <w:rPr>
          <w:rFonts w:ascii="Arial" w:hAnsi="Arial" w:cs="Arial"/>
          <w:spacing w:val="-4"/>
        </w:rPr>
        <w:t xml:space="preserve"> </w:t>
      </w:r>
      <w:r w:rsidRPr="0014317B">
        <w:rPr>
          <w:rFonts w:ascii="Arial" w:hAnsi="Arial" w:cs="Arial"/>
          <w:spacing w:val="-2"/>
        </w:rPr>
        <w:t>tolérance</w:t>
      </w:r>
    </w:p>
    <w:p w14:paraId="05050B65" w14:textId="77777777" w:rsidR="00253C59" w:rsidRPr="0014317B" w:rsidRDefault="004D01E3">
      <w:pPr>
        <w:pStyle w:val="Corpsdetexte"/>
        <w:spacing w:before="62" w:line="244" w:lineRule="auto"/>
        <w:ind w:left="178" w:right="320" w:firstLine="283"/>
        <w:jc w:val="both"/>
        <w:rPr>
          <w:rFonts w:ascii="Arial" w:hAnsi="Arial" w:cs="Arial"/>
        </w:rPr>
      </w:pPr>
      <w:r w:rsidRPr="0014317B">
        <w:rPr>
          <w:rFonts w:ascii="Arial" w:hAnsi="Arial" w:cs="Arial"/>
        </w:rPr>
        <w:t>Le seuil de tolérance est égal au coût prévisionnel des travaux majoré du produit de ce coût par le taux de tolérance fixé à l’article 9.</w:t>
      </w:r>
    </w:p>
    <w:p w14:paraId="2D92CE33" w14:textId="77777777" w:rsidR="00253C59" w:rsidRPr="0014317B" w:rsidRDefault="00253C59">
      <w:pPr>
        <w:pStyle w:val="Corpsdetexte"/>
        <w:spacing w:before="8"/>
        <w:rPr>
          <w:rFonts w:ascii="Arial" w:hAnsi="Arial" w:cs="Arial"/>
        </w:rPr>
      </w:pPr>
    </w:p>
    <w:p w14:paraId="73FD5051" w14:textId="5670DFA4" w:rsidR="00253C59" w:rsidRPr="0014317B" w:rsidRDefault="004D01E3">
      <w:pPr>
        <w:pStyle w:val="Corpsdetexte"/>
        <w:spacing w:line="244" w:lineRule="auto"/>
        <w:ind w:left="178" w:right="317" w:firstLine="283"/>
        <w:jc w:val="both"/>
        <w:rPr>
          <w:rFonts w:ascii="Arial" w:hAnsi="Arial" w:cs="Arial"/>
        </w:rPr>
      </w:pPr>
      <w:r w:rsidRPr="0014317B">
        <w:rPr>
          <w:rFonts w:ascii="Arial" w:hAnsi="Arial" w:cs="Arial"/>
        </w:rPr>
        <w:t>L’avancement des études permet au maître d’</w:t>
      </w:r>
      <w:r w:rsidR="00824AD7" w:rsidRPr="0014317B">
        <w:rPr>
          <w:rFonts w:ascii="Arial" w:hAnsi="Arial" w:cs="Arial"/>
        </w:rPr>
        <w:t>œuvre</w:t>
      </w:r>
      <w:r w:rsidRPr="0014317B">
        <w:rPr>
          <w:rFonts w:ascii="Arial" w:hAnsi="Arial" w:cs="Arial"/>
        </w:rPr>
        <w:t xml:space="preserve"> lors de l’établissement des prestations de chaque élément de vérifier que le projet s’inscrit dans le respect de son engagement sur le coût prévisionnel des travaux.</w:t>
      </w:r>
    </w:p>
    <w:p w14:paraId="57FF32CE" w14:textId="77777777" w:rsidR="00253C59" w:rsidRPr="0014317B" w:rsidRDefault="00253C59">
      <w:pPr>
        <w:spacing w:line="244" w:lineRule="auto"/>
        <w:jc w:val="both"/>
        <w:rPr>
          <w:rFonts w:ascii="Arial" w:hAnsi="Arial" w:cs="Arial"/>
        </w:rPr>
        <w:sectPr w:rsidR="00253C59" w:rsidRPr="0014317B">
          <w:pgSz w:w="11910" w:h="16850"/>
          <w:pgMar w:top="1600" w:right="1100" w:bottom="1080" w:left="1240" w:header="864" w:footer="900" w:gutter="0"/>
          <w:cols w:space="720"/>
        </w:sectPr>
      </w:pPr>
    </w:p>
    <w:p w14:paraId="744CDA94" w14:textId="77777777" w:rsidR="00253C59" w:rsidRPr="0014317B" w:rsidRDefault="00253C59">
      <w:pPr>
        <w:pStyle w:val="Corpsdetexte"/>
        <w:rPr>
          <w:rFonts w:ascii="Arial" w:hAnsi="Arial" w:cs="Arial"/>
          <w:sz w:val="20"/>
        </w:rPr>
      </w:pPr>
    </w:p>
    <w:p w14:paraId="436A667D" w14:textId="77777777" w:rsidR="00253C59" w:rsidRPr="0014317B" w:rsidRDefault="00253C59">
      <w:pPr>
        <w:pStyle w:val="Corpsdetexte"/>
        <w:rPr>
          <w:rFonts w:ascii="Arial" w:hAnsi="Arial" w:cs="Arial"/>
          <w:sz w:val="21"/>
        </w:rPr>
      </w:pPr>
    </w:p>
    <w:p w14:paraId="63EA93AA" w14:textId="43407609" w:rsidR="00253C59" w:rsidRPr="0014317B" w:rsidRDefault="004D01E3">
      <w:pPr>
        <w:pStyle w:val="Corpsdetexte"/>
        <w:spacing w:line="244" w:lineRule="auto"/>
        <w:ind w:left="178" w:right="313" w:firstLine="283"/>
        <w:jc w:val="both"/>
        <w:rPr>
          <w:rFonts w:ascii="Arial" w:hAnsi="Arial" w:cs="Arial"/>
        </w:rPr>
      </w:pPr>
      <w:r w:rsidRPr="0014317B">
        <w:rPr>
          <w:rFonts w:ascii="Arial" w:hAnsi="Arial" w:cs="Arial"/>
        </w:rPr>
        <w:t>Chaque fois qu’il constate que le projet qu’il a conçu ne permet pas de respecter ce seuil de tolérance et ceci avant même de connaître les résultats de la consultation lancée pour la passation des marchés de travaux le maître d’</w:t>
      </w:r>
      <w:r w:rsidR="00824AD7" w:rsidRPr="0014317B">
        <w:rPr>
          <w:rFonts w:ascii="Arial" w:hAnsi="Arial" w:cs="Arial"/>
        </w:rPr>
        <w:t>œuvre</w:t>
      </w:r>
      <w:r w:rsidRPr="0014317B">
        <w:rPr>
          <w:rFonts w:ascii="Arial" w:hAnsi="Arial" w:cs="Arial"/>
        </w:rPr>
        <w:t xml:space="preserve"> doit reprendre gratuitement ses études si le maître de l’ouvrage le lui demande.</w:t>
      </w:r>
    </w:p>
    <w:p w14:paraId="392FBAD3" w14:textId="77777777" w:rsidR="00253C59" w:rsidRPr="0014317B" w:rsidRDefault="00253C59">
      <w:pPr>
        <w:pStyle w:val="Corpsdetexte"/>
        <w:spacing w:before="8"/>
        <w:rPr>
          <w:rFonts w:ascii="Arial" w:hAnsi="Arial" w:cs="Arial"/>
          <w:sz w:val="21"/>
        </w:rPr>
      </w:pPr>
    </w:p>
    <w:p w14:paraId="771EF0DD" w14:textId="77777777" w:rsidR="00253C59" w:rsidRPr="0014317B" w:rsidRDefault="004D01E3">
      <w:pPr>
        <w:pStyle w:val="Titre4"/>
        <w:spacing w:before="1"/>
        <w:jc w:val="both"/>
        <w:rPr>
          <w:rFonts w:ascii="Arial" w:hAnsi="Arial" w:cs="Arial"/>
        </w:rPr>
      </w:pPr>
      <w:bookmarkStart w:id="27" w:name="_bookmark27"/>
      <w:bookmarkEnd w:id="27"/>
      <w:r w:rsidRPr="0014317B">
        <w:rPr>
          <w:rFonts w:ascii="Arial" w:hAnsi="Arial" w:cs="Arial"/>
        </w:rPr>
        <w:t>Article</w:t>
      </w:r>
      <w:r w:rsidRPr="0014317B">
        <w:rPr>
          <w:rFonts w:ascii="Arial" w:hAnsi="Arial" w:cs="Arial"/>
          <w:spacing w:val="-6"/>
        </w:rPr>
        <w:t xml:space="preserve"> </w:t>
      </w:r>
      <w:r w:rsidRPr="0014317B">
        <w:rPr>
          <w:rFonts w:ascii="Arial" w:hAnsi="Arial" w:cs="Arial"/>
        </w:rPr>
        <w:t>11</w:t>
      </w:r>
      <w:r w:rsidRPr="0014317B">
        <w:rPr>
          <w:rFonts w:ascii="Arial" w:hAnsi="Arial" w:cs="Arial"/>
          <w:spacing w:val="-6"/>
        </w:rPr>
        <w:t xml:space="preserve"> </w:t>
      </w:r>
      <w:r w:rsidRPr="0014317B">
        <w:rPr>
          <w:rFonts w:ascii="Arial" w:hAnsi="Arial" w:cs="Arial"/>
        </w:rPr>
        <w:t>:</w:t>
      </w:r>
      <w:r w:rsidRPr="0014317B">
        <w:rPr>
          <w:rFonts w:ascii="Arial" w:hAnsi="Arial" w:cs="Arial"/>
          <w:spacing w:val="-6"/>
        </w:rPr>
        <w:t xml:space="preserve"> </w:t>
      </w:r>
      <w:r w:rsidRPr="0014317B">
        <w:rPr>
          <w:rFonts w:ascii="Arial" w:hAnsi="Arial" w:cs="Arial"/>
        </w:rPr>
        <w:t>Coût</w:t>
      </w:r>
      <w:r w:rsidRPr="0014317B">
        <w:rPr>
          <w:rFonts w:ascii="Arial" w:hAnsi="Arial" w:cs="Arial"/>
          <w:spacing w:val="-5"/>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rPr>
        <w:t>référence</w:t>
      </w:r>
      <w:r w:rsidRPr="0014317B">
        <w:rPr>
          <w:rFonts w:ascii="Arial" w:hAnsi="Arial" w:cs="Arial"/>
          <w:spacing w:val="-6"/>
        </w:rPr>
        <w:t xml:space="preserve"> </w:t>
      </w:r>
      <w:r w:rsidRPr="0014317B">
        <w:rPr>
          <w:rFonts w:ascii="Arial" w:hAnsi="Arial" w:cs="Arial"/>
        </w:rPr>
        <w:t>des</w:t>
      </w:r>
      <w:r w:rsidRPr="0014317B">
        <w:rPr>
          <w:rFonts w:ascii="Arial" w:hAnsi="Arial" w:cs="Arial"/>
          <w:spacing w:val="-5"/>
        </w:rPr>
        <w:t xml:space="preserve"> </w:t>
      </w:r>
      <w:r w:rsidRPr="0014317B">
        <w:rPr>
          <w:rFonts w:ascii="Arial" w:hAnsi="Arial" w:cs="Arial"/>
          <w:spacing w:val="-2"/>
        </w:rPr>
        <w:t>travaux</w:t>
      </w:r>
    </w:p>
    <w:p w14:paraId="790B41AC" w14:textId="1AFD20D9" w:rsidR="00253C59" w:rsidRPr="0014317B" w:rsidRDefault="004D01E3">
      <w:pPr>
        <w:pStyle w:val="Corpsdetexte"/>
        <w:spacing w:before="61" w:line="244" w:lineRule="auto"/>
        <w:ind w:left="178" w:right="313" w:firstLine="283"/>
        <w:jc w:val="both"/>
        <w:rPr>
          <w:rFonts w:ascii="Arial" w:hAnsi="Arial" w:cs="Arial"/>
        </w:rPr>
      </w:pPr>
      <w:r w:rsidRPr="0014317B">
        <w:rPr>
          <w:rFonts w:ascii="Arial" w:hAnsi="Arial" w:cs="Arial"/>
        </w:rPr>
        <w:t>Lorsque le maître de l’ouvrage dispose des résultats de la mise en compétition relative à la</w:t>
      </w:r>
      <w:r w:rsidRPr="0014317B">
        <w:rPr>
          <w:rFonts w:ascii="Arial" w:hAnsi="Arial" w:cs="Arial"/>
          <w:spacing w:val="40"/>
        </w:rPr>
        <w:t xml:space="preserve"> </w:t>
      </w:r>
      <w:r w:rsidRPr="0014317B">
        <w:rPr>
          <w:rFonts w:ascii="Arial" w:hAnsi="Arial" w:cs="Arial"/>
        </w:rPr>
        <w:t>passation des marchés de travaux, le maître d’</w:t>
      </w:r>
      <w:r w:rsidR="00824AD7" w:rsidRPr="0014317B">
        <w:rPr>
          <w:rFonts w:ascii="Arial" w:hAnsi="Arial" w:cs="Arial"/>
        </w:rPr>
        <w:t>œuvre</w:t>
      </w:r>
      <w:r w:rsidRPr="0014317B">
        <w:rPr>
          <w:rFonts w:ascii="Arial" w:hAnsi="Arial" w:cs="Arial"/>
        </w:rPr>
        <w:t xml:space="preserve"> établit le coût des travaux tel qu’il résulte de la consultation (coût de référence).</w:t>
      </w:r>
    </w:p>
    <w:p w14:paraId="3FE35932" w14:textId="77777777" w:rsidR="00253C59" w:rsidRPr="0014317B" w:rsidRDefault="00253C59">
      <w:pPr>
        <w:pStyle w:val="Corpsdetexte"/>
        <w:spacing w:before="10"/>
        <w:rPr>
          <w:rFonts w:ascii="Arial" w:hAnsi="Arial" w:cs="Arial"/>
        </w:rPr>
      </w:pPr>
    </w:p>
    <w:p w14:paraId="0FE1BACB" w14:textId="7BE1D5AF" w:rsidR="00253C59" w:rsidRPr="0014317B" w:rsidRDefault="004D01E3">
      <w:pPr>
        <w:pStyle w:val="Corpsdetexte"/>
        <w:spacing w:line="247" w:lineRule="auto"/>
        <w:ind w:left="178" w:right="313" w:firstLine="283"/>
        <w:jc w:val="both"/>
        <w:rPr>
          <w:rFonts w:ascii="Arial" w:hAnsi="Arial" w:cs="Arial"/>
        </w:rPr>
      </w:pPr>
      <w:r w:rsidRPr="0014317B">
        <w:rPr>
          <w:rFonts w:ascii="Arial" w:hAnsi="Arial" w:cs="Arial"/>
        </w:rPr>
        <w:t>Ce coût est obtenu en divisant le montant des offres considérées, tous critères confondus, comme les plus intéressantes par le maître de l’ouvrage, par un coefficient de réajustement égal au rapport de l’index TP01 (catégorie infrastructure) pris respectivement au mois Mo des offres travaux ci-dessus et au mois Mo des études du marché de maîtrise d’</w:t>
      </w:r>
      <w:r w:rsidR="00824AD7" w:rsidRPr="0014317B">
        <w:rPr>
          <w:rFonts w:ascii="Arial" w:hAnsi="Arial" w:cs="Arial"/>
        </w:rPr>
        <w:t>œuvre</w:t>
      </w:r>
      <w:r w:rsidRPr="0014317B">
        <w:rPr>
          <w:rFonts w:ascii="Arial" w:hAnsi="Arial" w:cs="Arial"/>
        </w:rPr>
        <w:t>.</w:t>
      </w:r>
    </w:p>
    <w:p w14:paraId="61C7B93D" w14:textId="77777777" w:rsidR="00253C59" w:rsidRPr="0014317B" w:rsidRDefault="00253C59">
      <w:pPr>
        <w:pStyle w:val="Corpsdetexte"/>
        <w:spacing w:before="1"/>
        <w:rPr>
          <w:rFonts w:ascii="Arial" w:hAnsi="Arial" w:cs="Arial"/>
        </w:rPr>
      </w:pPr>
    </w:p>
    <w:p w14:paraId="461A3B8A" w14:textId="77777777" w:rsidR="00253C59" w:rsidRPr="0014317B" w:rsidRDefault="004D01E3">
      <w:pPr>
        <w:pStyle w:val="Corpsdetexte"/>
        <w:ind w:left="462"/>
        <w:rPr>
          <w:rFonts w:ascii="Arial" w:hAnsi="Arial" w:cs="Arial"/>
        </w:rPr>
      </w:pPr>
      <w:r w:rsidRPr="0014317B">
        <w:rPr>
          <w:rFonts w:ascii="Arial" w:hAnsi="Arial" w:cs="Arial"/>
        </w:rPr>
        <w:t>Ce</w:t>
      </w:r>
      <w:r w:rsidRPr="0014317B">
        <w:rPr>
          <w:rFonts w:ascii="Arial" w:hAnsi="Arial" w:cs="Arial"/>
          <w:spacing w:val="-1"/>
        </w:rPr>
        <w:t xml:space="preserve"> </w:t>
      </w:r>
      <w:r w:rsidRPr="0014317B">
        <w:rPr>
          <w:rFonts w:ascii="Arial" w:hAnsi="Arial" w:cs="Arial"/>
        </w:rPr>
        <w:t>coefficient est arrondi</w:t>
      </w:r>
      <w:r w:rsidRPr="0014317B">
        <w:rPr>
          <w:rFonts w:ascii="Arial" w:hAnsi="Arial" w:cs="Arial"/>
          <w:spacing w:val="-1"/>
        </w:rPr>
        <w:t xml:space="preserve"> </w:t>
      </w:r>
      <w:r w:rsidRPr="0014317B">
        <w:rPr>
          <w:rFonts w:ascii="Arial" w:hAnsi="Arial" w:cs="Arial"/>
        </w:rPr>
        <w:t>au millième</w:t>
      </w:r>
      <w:r w:rsidRPr="0014317B">
        <w:rPr>
          <w:rFonts w:ascii="Arial" w:hAnsi="Arial" w:cs="Arial"/>
          <w:spacing w:val="-1"/>
        </w:rPr>
        <w:t xml:space="preserve"> </w:t>
      </w:r>
      <w:r w:rsidRPr="0014317B">
        <w:rPr>
          <w:rFonts w:ascii="Arial" w:hAnsi="Arial" w:cs="Arial"/>
          <w:spacing w:val="-2"/>
        </w:rPr>
        <w:t>supérieur.</w:t>
      </w:r>
    </w:p>
    <w:p w14:paraId="776B09ED" w14:textId="77777777" w:rsidR="00253C59" w:rsidRPr="0014317B" w:rsidRDefault="00253C59">
      <w:pPr>
        <w:pStyle w:val="Corpsdetexte"/>
        <w:spacing w:before="1"/>
        <w:rPr>
          <w:rFonts w:ascii="Arial" w:hAnsi="Arial" w:cs="Arial"/>
          <w:sz w:val="23"/>
        </w:rPr>
      </w:pPr>
    </w:p>
    <w:p w14:paraId="6068BF68" w14:textId="77777777" w:rsidR="00253C59" w:rsidRPr="0014317B" w:rsidRDefault="004D01E3">
      <w:pPr>
        <w:pStyle w:val="Corpsdetexte"/>
        <w:spacing w:line="244" w:lineRule="auto"/>
        <w:ind w:left="462"/>
        <w:rPr>
          <w:rFonts w:ascii="Arial" w:hAnsi="Arial" w:cs="Arial"/>
        </w:rPr>
      </w:pPr>
      <w:r w:rsidRPr="0014317B">
        <w:rPr>
          <w:rFonts w:ascii="Arial" w:hAnsi="Arial" w:cs="Arial"/>
        </w:rPr>
        <w:t>Si</w:t>
      </w:r>
      <w:r w:rsidRPr="0014317B">
        <w:rPr>
          <w:rFonts w:ascii="Arial" w:hAnsi="Arial" w:cs="Arial"/>
          <w:spacing w:val="20"/>
        </w:rPr>
        <w:t xml:space="preserve"> </w:t>
      </w:r>
      <w:r w:rsidRPr="0014317B">
        <w:rPr>
          <w:rFonts w:ascii="Arial" w:hAnsi="Arial" w:cs="Arial"/>
        </w:rPr>
        <w:t>le</w:t>
      </w:r>
      <w:r w:rsidRPr="0014317B">
        <w:rPr>
          <w:rFonts w:ascii="Arial" w:hAnsi="Arial" w:cs="Arial"/>
          <w:spacing w:val="20"/>
        </w:rPr>
        <w:t xml:space="preserve"> </w:t>
      </w:r>
      <w:r w:rsidRPr="0014317B">
        <w:rPr>
          <w:rFonts w:ascii="Arial" w:hAnsi="Arial" w:cs="Arial"/>
        </w:rPr>
        <w:t>coût</w:t>
      </w:r>
      <w:r w:rsidRPr="0014317B">
        <w:rPr>
          <w:rFonts w:ascii="Arial" w:hAnsi="Arial" w:cs="Arial"/>
          <w:spacing w:val="21"/>
        </w:rPr>
        <w:t xml:space="preserve"> </w:t>
      </w:r>
      <w:r w:rsidRPr="0014317B">
        <w:rPr>
          <w:rFonts w:ascii="Arial" w:hAnsi="Arial" w:cs="Arial"/>
        </w:rPr>
        <w:t>est</w:t>
      </w:r>
      <w:r w:rsidRPr="0014317B">
        <w:rPr>
          <w:rFonts w:ascii="Arial" w:hAnsi="Arial" w:cs="Arial"/>
          <w:spacing w:val="21"/>
        </w:rPr>
        <w:t xml:space="preserve"> </w:t>
      </w:r>
      <w:r w:rsidRPr="0014317B">
        <w:rPr>
          <w:rFonts w:ascii="Arial" w:hAnsi="Arial" w:cs="Arial"/>
        </w:rPr>
        <w:t>supérieur au seuil de tolérance, le maître de l’ouvrage peut déclarer la consultation</w:t>
      </w:r>
      <w:r w:rsidRPr="0014317B">
        <w:rPr>
          <w:rFonts w:ascii="Arial" w:hAnsi="Arial" w:cs="Arial"/>
          <w:spacing w:val="40"/>
        </w:rPr>
        <w:t xml:space="preserve"> </w:t>
      </w:r>
      <w:r w:rsidRPr="0014317B">
        <w:rPr>
          <w:rFonts w:ascii="Arial" w:hAnsi="Arial" w:cs="Arial"/>
          <w:spacing w:val="-2"/>
        </w:rPr>
        <w:t>infructueuse.</w:t>
      </w:r>
    </w:p>
    <w:p w14:paraId="2D83F1CB" w14:textId="77777777" w:rsidR="00253C59" w:rsidRPr="0014317B" w:rsidRDefault="00253C59">
      <w:pPr>
        <w:pStyle w:val="Corpsdetexte"/>
        <w:spacing w:before="9"/>
        <w:rPr>
          <w:rFonts w:ascii="Arial" w:hAnsi="Arial" w:cs="Arial"/>
        </w:rPr>
      </w:pPr>
    </w:p>
    <w:p w14:paraId="39DFB9A2" w14:textId="21CF84E6" w:rsidR="00253C59" w:rsidRPr="0014317B" w:rsidRDefault="004D01E3">
      <w:pPr>
        <w:pStyle w:val="Corpsdetexte"/>
        <w:spacing w:line="244" w:lineRule="auto"/>
        <w:ind w:left="178" w:right="312" w:firstLine="283"/>
        <w:jc w:val="both"/>
        <w:rPr>
          <w:rFonts w:ascii="Arial" w:hAnsi="Arial" w:cs="Arial"/>
        </w:rPr>
      </w:pPr>
      <w:r w:rsidRPr="0014317B">
        <w:rPr>
          <w:rFonts w:ascii="Arial" w:hAnsi="Arial" w:cs="Arial"/>
        </w:rPr>
        <w:t>Le maître de l’ouvrage peut également demander la reprise des études. Le maître d’</w:t>
      </w:r>
      <w:r w:rsidR="00824AD7" w:rsidRPr="0014317B">
        <w:rPr>
          <w:rFonts w:ascii="Arial" w:hAnsi="Arial" w:cs="Arial"/>
        </w:rPr>
        <w:t>œuvre</w:t>
      </w:r>
      <w:r w:rsidRPr="0014317B">
        <w:rPr>
          <w:rFonts w:ascii="Arial" w:hAnsi="Arial" w:cs="Arial"/>
        </w:rPr>
        <w:t xml:space="preserve"> a l’obligation de les reprendre, conformément au programme initial et sans que cela n’ouvre droit à aucune rémunération complémentaire, pour aboutir à un nouveau dossier de consultation des entreprises ou à une nouvelle base de négociation devant conduire à une offre respectant le seuil de </w:t>
      </w:r>
      <w:r w:rsidRPr="0014317B">
        <w:rPr>
          <w:rFonts w:ascii="Arial" w:hAnsi="Arial" w:cs="Arial"/>
          <w:spacing w:val="-2"/>
        </w:rPr>
        <w:t>tolérance.</w:t>
      </w:r>
    </w:p>
    <w:p w14:paraId="56E1613A" w14:textId="77777777" w:rsidR="00253C59" w:rsidRPr="0014317B" w:rsidRDefault="00253C59">
      <w:pPr>
        <w:pStyle w:val="Corpsdetexte"/>
        <w:rPr>
          <w:rFonts w:ascii="Arial" w:hAnsi="Arial" w:cs="Arial"/>
          <w:sz w:val="23"/>
        </w:rPr>
      </w:pPr>
    </w:p>
    <w:p w14:paraId="1F5BE50F" w14:textId="312A3BCE" w:rsidR="00253C59" w:rsidRPr="0014317B" w:rsidRDefault="004D01E3">
      <w:pPr>
        <w:pStyle w:val="Corpsdetexte"/>
        <w:spacing w:before="1" w:line="244" w:lineRule="auto"/>
        <w:ind w:left="178" w:right="312" w:firstLine="283"/>
        <w:jc w:val="both"/>
        <w:rPr>
          <w:rFonts w:ascii="Arial" w:hAnsi="Arial" w:cs="Arial"/>
        </w:rPr>
      </w:pPr>
      <w:r w:rsidRPr="0014317B">
        <w:rPr>
          <w:rFonts w:ascii="Arial" w:hAnsi="Arial" w:cs="Arial"/>
        </w:rPr>
        <w:t>Le maître d’</w:t>
      </w:r>
      <w:r w:rsidR="00824AD7" w:rsidRPr="0014317B">
        <w:rPr>
          <w:rFonts w:ascii="Arial" w:hAnsi="Arial" w:cs="Arial"/>
        </w:rPr>
        <w:t>œuvre</w:t>
      </w:r>
      <w:r w:rsidRPr="0014317B">
        <w:rPr>
          <w:rFonts w:ascii="Arial" w:hAnsi="Arial" w:cs="Arial"/>
        </w:rPr>
        <w:t xml:space="preserve"> fait des propositions dans ce sens au maître de l’ouvrage dans un délai de 10 jours suivant la demande.</w:t>
      </w:r>
    </w:p>
    <w:p w14:paraId="236F3503" w14:textId="77777777" w:rsidR="00253C59" w:rsidRPr="0014317B" w:rsidRDefault="00253C59">
      <w:pPr>
        <w:pStyle w:val="Corpsdetexte"/>
        <w:spacing w:before="8"/>
        <w:rPr>
          <w:rFonts w:ascii="Arial" w:hAnsi="Arial" w:cs="Arial"/>
        </w:rPr>
      </w:pPr>
    </w:p>
    <w:p w14:paraId="7C516F48" w14:textId="50636A93" w:rsidR="00253C59" w:rsidRPr="0014317B" w:rsidRDefault="004D01E3">
      <w:pPr>
        <w:pStyle w:val="Corpsdetexte"/>
        <w:spacing w:line="244" w:lineRule="auto"/>
        <w:ind w:left="178" w:right="312" w:firstLine="283"/>
        <w:jc w:val="both"/>
        <w:rPr>
          <w:rFonts w:ascii="Arial" w:hAnsi="Arial" w:cs="Arial"/>
        </w:rPr>
      </w:pPr>
      <w:r w:rsidRPr="0014317B">
        <w:rPr>
          <w:rFonts w:ascii="Arial" w:hAnsi="Arial" w:cs="Arial"/>
        </w:rPr>
        <w:t>Sur la base de cette nouvelle étude et après acceptation par le maître de l’ouvrage, le maître d’</w:t>
      </w:r>
      <w:r w:rsidR="00824AD7" w:rsidRPr="0014317B">
        <w:rPr>
          <w:rFonts w:ascii="Arial" w:hAnsi="Arial" w:cs="Arial"/>
        </w:rPr>
        <w:t>œuvre</w:t>
      </w:r>
      <w:r w:rsidRPr="0014317B">
        <w:rPr>
          <w:rFonts w:ascii="Arial" w:hAnsi="Arial" w:cs="Arial"/>
        </w:rPr>
        <w:t xml:space="preserve"> doit établir un nouveau dossier de consultation des entreprises dans un délai de 21 jours à compter de l’accusé de réception de cette acceptation afin de permettre au maître de l’ouvrage de lancer une nouvelle procédure d’appel d’offres ou engager une nouvelle négociation.</w:t>
      </w:r>
    </w:p>
    <w:p w14:paraId="5B270A07" w14:textId="77777777" w:rsidR="00253C59" w:rsidRPr="0014317B" w:rsidRDefault="00253C59">
      <w:pPr>
        <w:pStyle w:val="Corpsdetexte"/>
        <w:spacing w:before="9"/>
        <w:rPr>
          <w:rFonts w:ascii="Arial" w:hAnsi="Arial" w:cs="Arial"/>
          <w:sz w:val="21"/>
        </w:rPr>
      </w:pPr>
    </w:p>
    <w:p w14:paraId="03B8858A" w14:textId="77777777" w:rsidR="00253C59" w:rsidRPr="0014317B" w:rsidRDefault="004D01E3">
      <w:pPr>
        <w:pStyle w:val="Titre3"/>
        <w:spacing w:line="247" w:lineRule="auto"/>
        <w:ind w:right="497"/>
        <w:jc w:val="both"/>
        <w:rPr>
          <w:rFonts w:ascii="Arial" w:hAnsi="Arial" w:cs="Arial"/>
        </w:rPr>
      </w:pPr>
      <w:r w:rsidRPr="0014317B">
        <w:rPr>
          <w:rFonts w:ascii="Arial" w:hAnsi="Arial" w:cs="Arial"/>
        </w:rPr>
        <w:t>CHAPITRE</w:t>
      </w:r>
      <w:r w:rsidRPr="0014317B">
        <w:rPr>
          <w:rFonts w:ascii="Arial" w:hAnsi="Arial" w:cs="Arial"/>
          <w:spacing w:val="-4"/>
        </w:rPr>
        <w:t xml:space="preserve"> </w:t>
      </w:r>
      <w:r w:rsidRPr="0014317B">
        <w:rPr>
          <w:rFonts w:ascii="Arial" w:hAnsi="Arial" w:cs="Arial"/>
        </w:rPr>
        <w:t>V</w:t>
      </w:r>
      <w:r w:rsidRPr="0014317B">
        <w:rPr>
          <w:rFonts w:ascii="Arial" w:hAnsi="Arial" w:cs="Arial"/>
          <w:spacing w:val="-4"/>
        </w:rPr>
        <w:t xml:space="preserve"> </w:t>
      </w:r>
      <w:r w:rsidRPr="0014317B">
        <w:rPr>
          <w:rFonts w:ascii="Arial" w:hAnsi="Arial" w:cs="Arial"/>
        </w:rPr>
        <w:t>:</w:t>
      </w:r>
      <w:r w:rsidRPr="0014317B">
        <w:rPr>
          <w:rFonts w:ascii="Arial" w:hAnsi="Arial" w:cs="Arial"/>
          <w:spacing w:val="-4"/>
        </w:rPr>
        <w:t xml:space="preserve"> </w:t>
      </w:r>
      <w:r w:rsidRPr="0014317B">
        <w:rPr>
          <w:rFonts w:ascii="Arial" w:hAnsi="Arial" w:cs="Arial"/>
        </w:rPr>
        <w:t>EXECUTION</w:t>
      </w:r>
      <w:r w:rsidRPr="0014317B">
        <w:rPr>
          <w:rFonts w:ascii="Arial" w:hAnsi="Arial" w:cs="Arial"/>
          <w:spacing w:val="-5"/>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rPr>
        <w:t>LA</w:t>
      </w:r>
      <w:r w:rsidRPr="0014317B">
        <w:rPr>
          <w:rFonts w:ascii="Arial" w:hAnsi="Arial" w:cs="Arial"/>
          <w:spacing w:val="-5"/>
        </w:rPr>
        <w:t xml:space="preserve"> </w:t>
      </w:r>
      <w:r w:rsidRPr="0014317B">
        <w:rPr>
          <w:rFonts w:ascii="Arial" w:hAnsi="Arial" w:cs="Arial"/>
        </w:rPr>
        <w:t>MISSION</w:t>
      </w:r>
      <w:r w:rsidRPr="0014317B">
        <w:rPr>
          <w:rFonts w:ascii="Arial" w:hAnsi="Arial" w:cs="Arial"/>
          <w:spacing w:val="-5"/>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rPr>
        <w:t>MAITRISE</w:t>
      </w:r>
      <w:r w:rsidRPr="0014317B">
        <w:rPr>
          <w:rFonts w:ascii="Arial" w:hAnsi="Arial" w:cs="Arial"/>
          <w:spacing w:val="-3"/>
        </w:rPr>
        <w:t xml:space="preserve"> </w:t>
      </w:r>
      <w:r w:rsidRPr="0014317B">
        <w:rPr>
          <w:rFonts w:ascii="Arial" w:hAnsi="Arial" w:cs="Arial"/>
        </w:rPr>
        <w:t>D’OEUVRE</w:t>
      </w:r>
      <w:r w:rsidRPr="0014317B">
        <w:rPr>
          <w:rFonts w:ascii="Arial" w:hAnsi="Arial" w:cs="Arial"/>
          <w:spacing w:val="-5"/>
        </w:rPr>
        <w:t xml:space="preserve"> </w:t>
      </w:r>
      <w:r w:rsidRPr="0014317B">
        <w:rPr>
          <w:rFonts w:ascii="Arial" w:hAnsi="Arial" w:cs="Arial"/>
        </w:rPr>
        <w:t>APRES PASSATION DES MARCHES DE TRAVAUX</w:t>
      </w:r>
    </w:p>
    <w:p w14:paraId="58E7AE30" w14:textId="77777777" w:rsidR="00253C59" w:rsidRPr="0014317B" w:rsidRDefault="00253C59">
      <w:pPr>
        <w:pStyle w:val="Corpsdetexte"/>
        <w:spacing w:before="10"/>
        <w:rPr>
          <w:rFonts w:ascii="Arial" w:hAnsi="Arial" w:cs="Arial"/>
          <w:b/>
          <w:sz w:val="25"/>
        </w:rPr>
      </w:pPr>
    </w:p>
    <w:p w14:paraId="4B1243F9" w14:textId="77777777" w:rsidR="00253C59" w:rsidRPr="0014317B" w:rsidRDefault="004D01E3">
      <w:pPr>
        <w:pStyle w:val="Titre4"/>
        <w:jc w:val="both"/>
        <w:rPr>
          <w:rFonts w:ascii="Arial" w:hAnsi="Arial" w:cs="Arial"/>
        </w:rPr>
      </w:pPr>
      <w:bookmarkStart w:id="28" w:name="_bookmark28"/>
      <w:bookmarkEnd w:id="28"/>
      <w:r w:rsidRPr="0014317B">
        <w:rPr>
          <w:rFonts w:ascii="Arial" w:hAnsi="Arial" w:cs="Arial"/>
        </w:rPr>
        <w:t>Article</w:t>
      </w:r>
      <w:r w:rsidRPr="0014317B">
        <w:rPr>
          <w:rFonts w:ascii="Arial" w:hAnsi="Arial" w:cs="Arial"/>
          <w:spacing w:val="-6"/>
        </w:rPr>
        <w:t xml:space="preserve"> </w:t>
      </w:r>
      <w:r w:rsidRPr="0014317B">
        <w:rPr>
          <w:rFonts w:ascii="Arial" w:hAnsi="Arial" w:cs="Arial"/>
        </w:rPr>
        <w:t>12</w:t>
      </w:r>
      <w:r w:rsidRPr="0014317B">
        <w:rPr>
          <w:rFonts w:ascii="Arial" w:hAnsi="Arial" w:cs="Arial"/>
          <w:spacing w:val="-7"/>
        </w:rPr>
        <w:t xml:space="preserve"> </w:t>
      </w:r>
      <w:r w:rsidRPr="0014317B">
        <w:rPr>
          <w:rFonts w:ascii="Arial" w:hAnsi="Arial" w:cs="Arial"/>
        </w:rPr>
        <w:t>:</w:t>
      </w:r>
      <w:r w:rsidRPr="0014317B">
        <w:rPr>
          <w:rFonts w:ascii="Arial" w:hAnsi="Arial" w:cs="Arial"/>
          <w:spacing w:val="-6"/>
        </w:rPr>
        <w:t xml:space="preserve"> </w:t>
      </w:r>
      <w:r w:rsidRPr="0014317B">
        <w:rPr>
          <w:rFonts w:ascii="Arial" w:hAnsi="Arial" w:cs="Arial"/>
        </w:rPr>
        <w:t>Coût</w:t>
      </w:r>
      <w:r w:rsidRPr="0014317B">
        <w:rPr>
          <w:rFonts w:ascii="Arial" w:hAnsi="Arial" w:cs="Arial"/>
          <w:spacing w:val="-5"/>
        </w:rPr>
        <w:t xml:space="preserve"> </w:t>
      </w:r>
      <w:r w:rsidRPr="0014317B">
        <w:rPr>
          <w:rFonts w:ascii="Arial" w:hAnsi="Arial" w:cs="Arial"/>
        </w:rPr>
        <w:t>de</w:t>
      </w:r>
      <w:r w:rsidRPr="0014317B">
        <w:rPr>
          <w:rFonts w:ascii="Arial" w:hAnsi="Arial" w:cs="Arial"/>
          <w:spacing w:val="-6"/>
        </w:rPr>
        <w:t xml:space="preserve"> </w:t>
      </w:r>
      <w:r w:rsidRPr="0014317B">
        <w:rPr>
          <w:rFonts w:ascii="Arial" w:hAnsi="Arial" w:cs="Arial"/>
        </w:rPr>
        <w:t>réalisation</w:t>
      </w:r>
      <w:r w:rsidRPr="0014317B">
        <w:rPr>
          <w:rFonts w:ascii="Arial" w:hAnsi="Arial" w:cs="Arial"/>
          <w:spacing w:val="-5"/>
        </w:rPr>
        <w:t xml:space="preserve"> </w:t>
      </w:r>
      <w:r w:rsidRPr="0014317B">
        <w:rPr>
          <w:rFonts w:ascii="Arial" w:hAnsi="Arial" w:cs="Arial"/>
        </w:rPr>
        <w:t>des</w:t>
      </w:r>
      <w:r w:rsidRPr="0014317B">
        <w:rPr>
          <w:rFonts w:ascii="Arial" w:hAnsi="Arial" w:cs="Arial"/>
          <w:spacing w:val="-5"/>
        </w:rPr>
        <w:t xml:space="preserve"> </w:t>
      </w:r>
      <w:r w:rsidRPr="0014317B">
        <w:rPr>
          <w:rFonts w:ascii="Arial" w:hAnsi="Arial" w:cs="Arial"/>
          <w:spacing w:val="-2"/>
        </w:rPr>
        <w:t>travaux</w:t>
      </w:r>
    </w:p>
    <w:p w14:paraId="16C68DD0" w14:textId="77777777" w:rsidR="00253C59" w:rsidRPr="0014317B" w:rsidRDefault="004D01E3">
      <w:pPr>
        <w:pStyle w:val="Corpsdetexte"/>
        <w:spacing w:before="62" w:line="244" w:lineRule="auto"/>
        <w:ind w:left="178" w:right="315" w:firstLine="283"/>
        <w:jc w:val="both"/>
        <w:rPr>
          <w:rFonts w:ascii="Arial" w:hAnsi="Arial" w:cs="Arial"/>
        </w:rPr>
      </w:pPr>
      <w:r w:rsidRPr="0014317B">
        <w:rPr>
          <w:rFonts w:ascii="Arial" w:hAnsi="Arial" w:cs="Arial"/>
        </w:rPr>
        <w:t xml:space="preserve">Le coût de réalisation des travaux est le coût qui résulte de contrats de travaux passés par le maître de l’ouvrage pour la réalisation du projet. Il est égal à la somme des montants initiaux des marchés de </w:t>
      </w:r>
      <w:r w:rsidRPr="0014317B">
        <w:rPr>
          <w:rFonts w:ascii="Arial" w:hAnsi="Arial" w:cs="Arial"/>
          <w:spacing w:val="-2"/>
        </w:rPr>
        <w:t>travaux.</w:t>
      </w:r>
    </w:p>
    <w:p w14:paraId="5A3B1CAF" w14:textId="77777777" w:rsidR="00253C59" w:rsidRPr="0014317B" w:rsidRDefault="00253C59">
      <w:pPr>
        <w:pStyle w:val="Corpsdetexte"/>
        <w:spacing w:before="10"/>
        <w:rPr>
          <w:rFonts w:ascii="Arial" w:hAnsi="Arial" w:cs="Arial"/>
        </w:rPr>
      </w:pPr>
    </w:p>
    <w:p w14:paraId="28C8414A" w14:textId="10FC76F3" w:rsidR="00253C59" w:rsidRPr="0014317B" w:rsidRDefault="004D01E3">
      <w:pPr>
        <w:pStyle w:val="Corpsdetexte"/>
        <w:spacing w:before="1" w:line="244" w:lineRule="auto"/>
        <w:ind w:left="178" w:right="321" w:firstLine="283"/>
        <w:jc w:val="both"/>
        <w:rPr>
          <w:rFonts w:ascii="Arial" w:hAnsi="Arial" w:cs="Arial"/>
        </w:rPr>
      </w:pPr>
      <w:r w:rsidRPr="0014317B">
        <w:rPr>
          <w:rFonts w:ascii="Arial" w:hAnsi="Arial" w:cs="Arial"/>
        </w:rPr>
        <w:t>Un avenant fixe le montant du coût de réalisation des travaux que le maître d’</w:t>
      </w:r>
      <w:r w:rsidR="00824AD7" w:rsidRPr="0014317B">
        <w:rPr>
          <w:rFonts w:ascii="Arial" w:hAnsi="Arial" w:cs="Arial"/>
        </w:rPr>
        <w:t>œuvre</w:t>
      </w:r>
      <w:r w:rsidRPr="0014317B">
        <w:rPr>
          <w:rFonts w:ascii="Arial" w:hAnsi="Arial" w:cs="Arial"/>
        </w:rPr>
        <w:t xml:space="preserve"> s’engage à </w:t>
      </w:r>
      <w:r w:rsidRPr="0014317B">
        <w:rPr>
          <w:rFonts w:ascii="Arial" w:hAnsi="Arial" w:cs="Arial"/>
          <w:spacing w:val="-2"/>
        </w:rPr>
        <w:t>respecter.</w:t>
      </w:r>
    </w:p>
    <w:p w14:paraId="257D73F3" w14:textId="77777777" w:rsidR="00253C59" w:rsidRPr="0014317B" w:rsidRDefault="00253C59">
      <w:pPr>
        <w:pStyle w:val="Corpsdetexte"/>
        <w:spacing w:before="8"/>
        <w:rPr>
          <w:rFonts w:ascii="Arial" w:hAnsi="Arial" w:cs="Arial"/>
        </w:rPr>
      </w:pPr>
    </w:p>
    <w:p w14:paraId="58D5F05E" w14:textId="406C112F" w:rsidR="00253C59" w:rsidRPr="0014317B" w:rsidRDefault="004D01E3">
      <w:pPr>
        <w:pStyle w:val="Corpsdetexte"/>
        <w:spacing w:line="244" w:lineRule="auto"/>
        <w:ind w:left="178" w:right="321" w:firstLine="283"/>
        <w:jc w:val="both"/>
        <w:rPr>
          <w:rFonts w:ascii="Arial" w:hAnsi="Arial" w:cs="Arial"/>
        </w:rPr>
      </w:pPr>
      <w:r w:rsidRPr="0014317B">
        <w:rPr>
          <w:rFonts w:ascii="Arial" w:hAnsi="Arial" w:cs="Arial"/>
        </w:rPr>
        <w:t>Le maître d’</w:t>
      </w:r>
      <w:r w:rsidR="00824AD7" w:rsidRPr="0014317B">
        <w:rPr>
          <w:rFonts w:ascii="Arial" w:hAnsi="Arial" w:cs="Arial"/>
        </w:rPr>
        <w:t>œuvre</w:t>
      </w:r>
      <w:r w:rsidRPr="0014317B">
        <w:rPr>
          <w:rFonts w:ascii="Arial" w:hAnsi="Arial" w:cs="Arial"/>
        </w:rPr>
        <w:t xml:space="preserve"> est réputé avoir prévu, dans le document ayant servi de base à la consultation des entreprises, tous les travaux nécessaires à la réalisation du programme et du projet.</w:t>
      </w:r>
    </w:p>
    <w:p w14:paraId="22731DBE" w14:textId="77777777" w:rsidR="00253C59" w:rsidRPr="0014317B" w:rsidRDefault="00253C59">
      <w:pPr>
        <w:spacing w:line="244" w:lineRule="auto"/>
        <w:jc w:val="both"/>
        <w:rPr>
          <w:rFonts w:ascii="Arial" w:hAnsi="Arial" w:cs="Arial"/>
        </w:rPr>
        <w:sectPr w:rsidR="00253C59" w:rsidRPr="0014317B">
          <w:pgSz w:w="11910" w:h="16850"/>
          <w:pgMar w:top="1600" w:right="1100" w:bottom="1080" w:left="1240" w:header="864" w:footer="900" w:gutter="0"/>
          <w:cols w:space="720"/>
        </w:sectPr>
      </w:pPr>
    </w:p>
    <w:p w14:paraId="3548C276" w14:textId="77777777" w:rsidR="00253C59" w:rsidRPr="0014317B" w:rsidRDefault="00253C59">
      <w:pPr>
        <w:pStyle w:val="Corpsdetexte"/>
        <w:spacing w:before="1"/>
        <w:rPr>
          <w:rFonts w:ascii="Arial" w:hAnsi="Arial" w:cs="Arial"/>
          <w:sz w:val="11"/>
        </w:rPr>
      </w:pPr>
    </w:p>
    <w:p w14:paraId="43590ACC" w14:textId="77777777" w:rsidR="00253C59" w:rsidRPr="0014317B" w:rsidRDefault="004D01E3">
      <w:pPr>
        <w:pStyle w:val="Titre4"/>
        <w:spacing w:before="90"/>
        <w:jc w:val="both"/>
        <w:rPr>
          <w:rFonts w:ascii="Arial" w:hAnsi="Arial" w:cs="Arial"/>
        </w:rPr>
      </w:pPr>
      <w:bookmarkStart w:id="29" w:name="_bookmark29"/>
      <w:bookmarkEnd w:id="29"/>
      <w:r w:rsidRPr="0014317B">
        <w:rPr>
          <w:rFonts w:ascii="Arial" w:hAnsi="Arial" w:cs="Arial"/>
        </w:rPr>
        <w:t>Article</w:t>
      </w:r>
      <w:r w:rsidRPr="0014317B">
        <w:rPr>
          <w:rFonts w:ascii="Arial" w:hAnsi="Arial" w:cs="Arial"/>
          <w:spacing w:val="-10"/>
        </w:rPr>
        <w:t xml:space="preserve"> </w:t>
      </w:r>
      <w:r w:rsidRPr="0014317B">
        <w:rPr>
          <w:rFonts w:ascii="Arial" w:hAnsi="Arial" w:cs="Arial"/>
        </w:rPr>
        <w:t>13</w:t>
      </w:r>
      <w:r w:rsidRPr="0014317B">
        <w:rPr>
          <w:rFonts w:ascii="Arial" w:hAnsi="Arial" w:cs="Arial"/>
          <w:spacing w:val="-11"/>
        </w:rPr>
        <w:t xml:space="preserve"> </w:t>
      </w:r>
      <w:r w:rsidRPr="0014317B">
        <w:rPr>
          <w:rFonts w:ascii="Arial" w:hAnsi="Arial" w:cs="Arial"/>
        </w:rPr>
        <w:t>:</w:t>
      </w:r>
      <w:r w:rsidRPr="0014317B">
        <w:rPr>
          <w:rFonts w:ascii="Arial" w:hAnsi="Arial" w:cs="Arial"/>
          <w:spacing w:val="-10"/>
        </w:rPr>
        <w:t xml:space="preserve"> </w:t>
      </w:r>
      <w:r w:rsidRPr="0014317B">
        <w:rPr>
          <w:rFonts w:ascii="Arial" w:hAnsi="Arial" w:cs="Arial"/>
        </w:rPr>
        <w:t>Conditions</w:t>
      </w:r>
      <w:r w:rsidRPr="0014317B">
        <w:rPr>
          <w:rFonts w:ascii="Arial" w:hAnsi="Arial" w:cs="Arial"/>
          <w:spacing w:val="-10"/>
        </w:rPr>
        <w:t xml:space="preserve"> </w:t>
      </w:r>
      <w:r w:rsidRPr="0014317B">
        <w:rPr>
          <w:rFonts w:ascii="Arial" w:hAnsi="Arial" w:cs="Arial"/>
        </w:rPr>
        <w:t>économiques</w:t>
      </w:r>
      <w:r w:rsidRPr="0014317B">
        <w:rPr>
          <w:rFonts w:ascii="Arial" w:hAnsi="Arial" w:cs="Arial"/>
          <w:spacing w:val="-11"/>
        </w:rPr>
        <w:t xml:space="preserve"> </w:t>
      </w:r>
      <w:r w:rsidRPr="0014317B">
        <w:rPr>
          <w:rFonts w:ascii="Arial" w:hAnsi="Arial" w:cs="Arial"/>
          <w:spacing w:val="-2"/>
        </w:rPr>
        <w:t>d’établissement</w:t>
      </w:r>
    </w:p>
    <w:p w14:paraId="4A001D75" w14:textId="77777777" w:rsidR="00253C59" w:rsidRPr="0014317B" w:rsidRDefault="004D01E3">
      <w:pPr>
        <w:pStyle w:val="Corpsdetexte"/>
        <w:spacing w:before="62" w:line="244" w:lineRule="auto"/>
        <w:ind w:left="178" w:right="320" w:firstLine="283"/>
        <w:jc w:val="both"/>
        <w:rPr>
          <w:rFonts w:ascii="Arial" w:hAnsi="Arial" w:cs="Arial"/>
        </w:rPr>
      </w:pPr>
      <w:r w:rsidRPr="0014317B">
        <w:rPr>
          <w:rFonts w:ascii="Arial" w:hAnsi="Arial" w:cs="Arial"/>
        </w:rPr>
        <w:t>Le coût de réalisation est réputé établi sur la base des conditions économiques du mois Mo correspondant au mois de remise de l</w:t>
      </w:r>
      <w:proofErr w:type="gramStart"/>
      <w:r w:rsidRPr="0014317B">
        <w:rPr>
          <w:rFonts w:ascii="Arial" w:hAnsi="Arial" w:cs="Arial"/>
        </w:rPr>
        <w:t>’(</w:t>
      </w:r>
      <w:proofErr w:type="gramEnd"/>
      <w:r w:rsidRPr="0014317B">
        <w:rPr>
          <w:rFonts w:ascii="Arial" w:hAnsi="Arial" w:cs="Arial"/>
        </w:rPr>
        <w:t xml:space="preserve">ou des) offre(s) ayant permis la passation des contrats de </w:t>
      </w:r>
      <w:r w:rsidRPr="0014317B">
        <w:rPr>
          <w:rFonts w:ascii="Arial" w:hAnsi="Arial" w:cs="Arial"/>
          <w:spacing w:val="-2"/>
        </w:rPr>
        <w:t>travaux.</w:t>
      </w:r>
    </w:p>
    <w:p w14:paraId="0176FA2F" w14:textId="77777777" w:rsidR="00253C59" w:rsidRPr="0014317B" w:rsidRDefault="00253C59">
      <w:pPr>
        <w:pStyle w:val="Corpsdetexte"/>
        <w:spacing w:before="7"/>
        <w:rPr>
          <w:rFonts w:ascii="Arial" w:hAnsi="Arial" w:cs="Arial"/>
          <w:sz w:val="21"/>
        </w:rPr>
      </w:pPr>
    </w:p>
    <w:p w14:paraId="4C688709" w14:textId="77777777" w:rsidR="00253C59" w:rsidRPr="0014317B" w:rsidRDefault="004D01E3">
      <w:pPr>
        <w:pStyle w:val="Titre4"/>
        <w:jc w:val="both"/>
        <w:rPr>
          <w:rFonts w:ascii="Arial" w:hAnsi="Arial" w:cs="Arial"/>
        </w:rPr>
      </w:pPr>
      <w:bookmarkStart w:id="30" w:name="_bookmark30"/>
      <w:bookmarkEnd w:id="30"/>
      <w:r w:rsidRPr="0014317B">
        <w:rPr>
          <w:rFonts w:ascii="Arial" w:hAnsi="Arial" w:cs="Arial"/>
        </w:rPr>
        <w:t>Article</w:t>
      </w:r>
      <w:r w:rsidRPr="0014317B">
        <w:rPr>
          <w:rFonts w:ascii="Arial" w:hAnsi="Arial" w:cs="Arial"/>
          <w:spacing w:val="-6"/>
        </w:rPr>
        <w:t xml:space="preserve"> </w:t>
      </w:r>
      <w:r w:rsidRPr="0014317B">
        <w:rPr>
          <w:rFonts w:ascii="Arial" w:hAnsi="Arial" w:cs="Arial"/>
        </w:rPr>
        <w:t>14</w:t>
      </w:r>
      <w:r w:rsidRPr="0014317B">
        <w:rPr>
          <w:rFonts w:ascii="Arial" w:hAnsi="Arial" w:cs="Arial"/>
          <w:spacing w:val="-6"/>
        </w:rPr>
        <w:t xml:space="preserve"> </w:t>
      </w:r>
      <w:r w:rsidRPr="0014317B">
        <w:rPr>
          <w:rFonts w:ascii="Arial" w:hAnsi="Arial" w:cs="Arial"/>
        </w:rPr>
        <w:t>:</w:t>
      </w:r>
      <w:r w:rsidRPr="0014317B">
        <w:rPr>
          <w:rFonts w:ascii="Arial" w:hAnsi="Arial" w:cs="Arial"/>
          <w:spacing w:val="-6"/>
        </w:rPr>
        <w:t xml:space="preserve"> </w:t>
      </w:r>
      <w:r w:rsidRPr="0014317B">
        <w:rPr>
          <w:rFonts w:ascii="Arial" w:hAnsi="Arial" w:cs="Arial"/>
        </w:rPr>
        <w:t>Tolérance</w:t>
      </w:r>
      <w:r w:rsidRPr="0014317B">
        <w:rPr>
          <w:rFonts w:ascii="Arial" w:hAnsi="Arial" w:cs="Arial"/>
          <w:spacing w:val="-5"/>
        </w:rPr>
        <w:t xml:space="preserve"> </w:t>
      </w:r>
      <w:r w:rsidRPr="0014317B">
        <w:rPr>
          <w:rFonts w:ascii="Arial" w:hAnsi="Arial" w:cs="Arial"/>
        </w:rPr>
        <w:t>sur</w:t>
      </w:r>
      <w:r w:rsidRPr="0014317B">
        <w:rPr>
          <w:rFonts w:ascii="Arial" w:hAnsi="Arial" w:cs="Arial"/>
          <w:spacing w:val="-6"/>
        </w:rPr>
        <w:t xml:space="preserve"> </w:t>
      </w:r>
      <w:r w:rsidRPr="0014317B">
        <w:rPr>
          <w:rFonts w:ascii="Arial" w:hAnsi="Arial" w:cs="Arial"/>
        </w:rPr>
        <w:t>le</w:t>
      </w:r>
      <w:r w:rsidRPr="0014317B">
        <w:rPr>
          <w:rFonts w:ascii="Arial" w:hAnsi="Arial" w:cs="Arial"/>
          <w:spacing w:val="-5"/>
        </w:rPr>
        <w:t xml:space="preserve"> </w:t>
      </w:r>
      <w:r w:rsidRPr="0014317B">
        <w:rPr>
          <w:rFonts w:ascii="Arial" w:hAnsi="Arial" w:cs="Arial"/>
        </w:rPr>
        <w:t>coût</w:t>
      </w:r>
      <w:r w:rsidRPr="0014317B">
        <w:rPr>
          <w:rFonts w:ascii="Arial" w:hAnsi="Arial" w:cs="Arial"/>
          <w:spacing w:val="-5"/>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rPr>
        <w:t>réalisation</w:t>
      </w:r>
      <w:r w:rsidRPr="0014317B">
        <w:rPr>
          <w:rFonts w:ascii="Arial" w:hAnsi="Arial" w:cs="Arial"/>
          <w:spacing w:val="-5"/>
        </w:rPr>
        <w:t xml:space="preserve"> </w:t>
      </w:r>
      <w:r w:rsidRPr="0014317B">
        <w:rPr>
          <w:rFonts w:ascii="Arial" w:hAnsi="Arial" w:cs="Arial"/>
        </w:rPr>
        <w:t>des</w:t>
      </w:r>
      <w:r w:rsidRPr="0014317B">
        <w:rPr>
          <w:rFonts w:ascii="Arial" w:hAnsi="Arial" w:cs="Arial"/>
          <w:spacing w:val="-5"/>
        </w:rPr>
        <w:t xml:space="preserve"> </w:t>
      </w:r>
      <w:r w:rsidRPr="0014317B">
        <w:rPr>
          <w:rFonts w:ascii="Arial" w:hAnsi="Arial" w:cs="Arial"/>
          <w:spacing w:val="-2"/>
        </w:rPr>
        <w:t>travaux</w:t>
      </w:r>
    </w:p>
    <w:p w14:paraId="61113351" w14:textId="0CDC07CD" w:rsidR="00253C59" w:rsidRPr="0014317B" w:rsidRDefault="004D01E3">
      <w:pPr>
        <w:pStyle w:val="Corpsdetexte"/>
        <w:spacing w:before="62" w:line="244" w:lineRule="auto"/>
        <w:ind w:left="462" w:right="276"/>
        <w:rPr>
          <w:rFonts w:ascii="Arial" w:hAnsi="Arial" w:cs="Arial"/>
        </w:rPr>
      </w:pPr>
      <w:r w:rsidRPr="00824AD7">
        <w:rPr>
          <w:rFonts w:ascii="Arial" w:hAnsi="Arial" w:cs="Arial"/>
        </w:rPr>
        <w:t>Le</w:t>
      </w:r>
      <w:r w:rsidRPr="00824AD7">
        <w:rPr>
          <w:rFonts w:ascii="Arial" w:hAnsi="Arial" w:cs="Arial"/>
          <w:spacing w:val="22"/>
        </w:rPr>
        <w:t xml:space="preserve"> </w:t>
      </w:r>
      <w:r w:rsidRPr="00824AD7">
        <w:rPr>
          <w:rFonts w:ascii="Arial" w:hAnsi="Arial" w:cs="Arial"/>
        </w:rPr>
        <w:t>coût</w:t>
      </w:r>
      <w:r w:rsidRPr="00824AD7">
        <w:rPr>
          <w:rFonts w:ascii="Arial" w:hAnsi="Arial" w:cs="Arial"/>
          <w:spacing w:val="23"/>
        </w:rPr>
        <w:t xml:space="preserve"> </w:t>
      </w:r>
      <w:r w:rsidRPr="00824AD7">
        <w:rPr>
          <w:rFonts w:ascii="Arial" w:hAnsi="Arial" w:cs="Arial"/>
        </w:rPr>
        <w:t>de</w:t>
      </w:r>
      <w:r w:rsidRPr="00824AD7">
        <w:rPr>
          <w:rFonts w:ascii="Arial" w:hAnsi="Arial" w:cs="Arial"/>
          <w:spacing w:val="22"/>
        </w:rPr>
        <w:t xml:space="preserve"> </w:t>
      </w:r>
      <w:r w:rsidRPr="00824AD7">
        <w:rPr>
          <w:rFonts w:ascii="Arial" w:hAnsi="Arial" w:cs="Arial"/>
        </w:rPr>
        <w:t>réalisation</w:t>
      </w:r>
      <w:r w:rsidRPr="00824AD7">
        <w:rPr>
          <w:rFonts w:ascii="Arial" w:hAnsi="Arial" w:cs="Arial"/>
          <w:spacing w:val="22"/>
        </w:rPr>
        <w:t xml:space="preserve"> </w:t>
      </w:r>
      <w:r w:rsidRPr="00824AD7">
        <w:rPr>
          <w:rFonts w:ascii="Arial" w:hAnsi="Arial" w:cs="Arial"/>
        </w:rPr>
        <w:t>des</w:t>
      </w:r>
      <w:r w:rsidRPr="00824AD7">
        <w:rPr>
          <w:rFonts w:ascii="Arial" w:hAnsi="Arial" w:cs="Arial"/>
          <w:spacing w:val="23"/>
        </w:rPr>
        <w:t xml:space="preserve"> </w:t>
      </w:r>
      <w:r w:rsidRPr="00824AD7">
        <w:rPr>
          <w:rFonts w:ascii="Arial" w:hAnsi="Arial" w:cs="Arial"/>
        </w:rPr>
        <w:t>travaux</w:t>
      </w:r>
      <w:r w:rsidRPr="00824AD7">
        <w:rPr>
          <w:rFonts w:ascii="Arial" w:hAnsi="Arial" w:cs="Arial"/>
          <w:spacing w:val="22"/>
        </w:rPr>
        <w:t xml:space="preserve"> </w:t>
      </w:r>
      <w:r w:rsidRPr="00824AD7">
        <w:rPr>
          <w:rFonts w:ascii="Arial" w:hAnsi="Arial" w:cs="Arial"/>
        </w:rPr>
        <w:t>est</w:t>
      </w:r>
      <w:r w:rsidRPr="00824AD7">
        <w:rPr>
          <w:rFonts w:ascii="Arial" w:hAnsi="Arial" w:cs="Arial"/>
          <w:spacing w:val="23"/>
        </w:rPr>
        <w:t xml:space="preserve"> </w:t>
      </w:r>
      <w:r w:rsidRPr="00824AD7">
        <w:rPr>
          <w:rFonts w:ascii="Arial" w:hAnsi="Arial" w:cs="Arial"/>
        </w:rPr>
        <w:t>assorti</w:t>
      </w:r>
      <w:r w:rsidRPr="00824AD7">
        <w:rPr>
          <w:rFonts w:ascii="Arial" w:hAnsi="Arial" w:cs="Arial"/>
          <w:spacing w:val="23"/>
        </w:rPr>
        <w:t xml:space="preserve"> </w:t>
      </w:r>
      <w:r w:rsidRPr="00824AD7">
        <w:rPr>
          <w:rFonts w:ascii="Arial" w:hAnsi="Arial" w:cs="Arial"/>
        </w:rPr>
        <w:t>d’un</w:t>
      </w:r>
      <w:r w:rsidRPr="00824AD7">
        <w:rPr>
          <w:rFonts w:ascii="Arial" w:hAnsi="Arial" w:cs="Arial"/>
          <w:spacing w:val="20"/>
        </w:rPr>
        <w:t xml:space="preserve"> </w:t>
      </w:r>
      <w:r w:rsidRPr="00824AD7">
        <w:rPr>
          <w:rFonts w:ascii="Arial" w:hAnsi="Arial" w:cs="Arial"/>
        </w:rPr>
        <w:t>taux</w:t>
      </w:r>
      <w:r w:rsidRPr="00824AD7">
        <w:rPr>
          <w:rFonts w:ascii="Arial" w:hAnsi="Arial" w:cs="Arial"/>
          <w:spacing w:val="20"/>
        </w:rPr>
        <w:t xml:space="preserve"> </w:t>
      </w:r>
      <w:r w:rsidRPr="00824AD7">
        <w:rPr>
          <w:rFonts w:ascii="Arial" w:hAnsi="Arial" w:cs="Arial"/>
        </w:rPr>
        <w:t>de</w:t>
      </w:r>
      <w:r w:rsidRPr="00824AD7">
        <w:rPr>
          <w:rFonts w:ascii="Arial" w:hAnsi="Arial" w:cs="Arial"/>
          <w:spacing w:val="20"/>
        </w:rPr>
        <w:t xml:space="preserve"> </w:t>
      </w:r>
      <w:r w:rsidRPr="00824AD7">
        <w:rPr>
          <w:rFonts w:ascii="Arial" w:hAnsi="Arial" w:cs="Arial"/>
        </w:rPr>
        <w:t>tolérance.</w:t>
      </w:r>
      <w:r w:rsidRPr="00824AD7">
        <w:rPr>
          <w:rFonts w:ascii="Arial" w:hAnsi="Arial" w:cs="Arial"/>
          <w:spacing w:val="20"/>
        </w:rPr>
        <w:t xml:space="preserve"> </w:t>
      </w:r>
      <w:r w:rsidRPr="00824AD7">
        <w:rPr>
          <w:rFonts w:ascii="Arial" w:hAnsi="Arial" w:cs="Arial"/>
        </w:rPr>
        <w:t>Ce</w:t>
      </w:r>
      <w:r w:rsidRPr="00824AD7">
        <w:rPr>
          <w:rFonts w:ascii="Arial" w:hAnsi="Arial" w:cs="Arial"/>
          <w:spacing w:val="20"/>
        </w:rPr>
        <w:t xml:space="preserve"> </w:t>
      </w:r>
      <w:r w:rsidRPr="00824AD7">
        <w:rPr>
          <w:rFonts w:ascii="Arial" w:hAnsi="Arial" w:cs="Arial"/>
        </w:rPr>
        <w:t>taux</w:t>
      </w:r>
      <w:r w:rsidRPr="00824AD7">
        <w:rPr>
          <w:rFonts w:ascii="Arial" w:hAnsi="Arial" w:cs="Arial"/>
          <w:spacing w:val="20"/>
        </w:rPr>
        <w:t xml:space="preserve"> </w:t>
      </w:r>
      <w:r w:rsidRPr="00824AD7">
        <w:rPr>
          <w:rFonts w:ascii="Arial" w:hAnsi="Arial" w:cs="Arial"/>
        </w:rPr>
        <w:t>de</w:t>
      </w:r>
      <w:r w:rsidRPr="00824AD7">
        <w:rPr>
          <w:rFonts w:ascii="Arial" w:hAnsi="Arial" w:cs="Arial"/>
          <w:spacing w:val="20"/>
        </w:rPr>
        <w:t xml:space="preserve"> </w:t>
      </w:r>
      <w:r w:rsidRPr="00824AD7">
        <w:rPr>
          <w:rFonts w:ascii="Arial" w:hAnsi="Arial" w:cs="Arial"/>
        </w:rPr>
        <w:t>tolérance</w:t>
      </w:r>
      <w:r w:rsidRPr="00824AD7">
        <w:rPr>
          <w:rFonts w:ascii="Arial" w:hAnsi="Arial" w:cs="Arial"/>
          <w:spacing w:val="20"/>
        </w:rPr>
        <w:t xml:space="preserve"> </w:t>
      </w:r>
      <w:r w:rsidRPr="00824AD7">
        <w:rPr>
          <w:rFonts w:ascii="Arial" w:hAnsi="Arial" w:cs="Arial"/>
        </w:rPr>
        <w:t>est</w:t>
      </w:r>
      <w:r w:rsidRPr="00824AD7">
        <w:rPr>
          <w:rFonts w:ascii="Arial" w:hAnsi="Arial" w:cs="Arial"/>
          <w:spacing w:val="21"/>
        </w:rPr>
        <w:t xml:space="preserve"> </w:t>
      </w:r>
      <w:r w:rsidRPr="00824AD7">
        <w:rPr>
          <w:rFonts w:ascii="Arial" w:hAnsi="Arial" w:cs="Arial"/>
        </w:rPr>
        <w:t xml:space="preserve">de </w:t>
      </w:r>
      <w:r w:rsidR="00824AD7" w:rsidRPr="00C256F4">
        <w:rPr>
          <w:rFonts w:ascii="Arial" w:hAnsi="Arial" w:cs="Arial"/>
        </w:rPr>
        <w:t>5</w:t>
      </w:r>
      <w:r w:rsidR="00824AD7" w:rsidRPr="00824AD7">
        <w:rPr>
          <w:rFonts w:ascii="Arial" w:hAnsi="Arial" w:cs="Arial"/>
        </w:rPr>
        <w:t xml:space="preserve"> </w:t>
      </w:r>
      <w:r w:rsidRPr="00824AD7">
        <w:rPr>
          <w:rFonts w:ascii="Arial" w:hAnsi="Arial" w:cs="Arial"/>
        </w:rPr>
        <w:t>%.</w:t>
      </w:r>
    </w:p>
    <w:p w14:paraId="6BEAA7EE" w14:textId="77777777" w:rsidR="00253C59" w:rsidRPr="0014317B" w:rsidRDefault="00253C59">
      <w:pPr>
        <w:pStyle w:val="Corpsdetexte"/>
        <w:spacing w:before="6"/>
        <w:rPr>
          <w:rFonts w:ascii="Arial" w:hAnsi="Arial" w:cs="Arial"/>
          <w:sz w:val="21"/>
        </w:rPr>
      </w:pPr>
    </w:p>
    <w:p w14:paraId="243938D1" w14:textId="77777777" w:rsidR="00253C59" w:rsidRPr="0014317B" w:rsidRDefault="004D01E3">
      <w:pPr>
        <w:pStyle w:val="Titre4"/>
        <w:jc w:val="both"/>
        <w:rPr>
          <w:rFonts w:ascii="Arial" w:hAnsi="Arial" w:cs="Arial"/>
        </w:rPr>
      </w:pPr>
      <w:bookmarkStart w:id="31" w:name="_bookmark31"/>
      <w:bookmarkEnd w:id="31"/>
      <w:r w:rsidRPr="0014317B">
        <w:rPr>
          <w:rFonts w:ascii="Arial" w:hAnsi="Arial" w:cs="Arial"/>
        </w:rPr>
        <w:t>Article</w:t>
      </w:r>
      <w:r w:rsidRPr="0014317B">
        <w:rPr>
          <w:rFonts w:ascii="Arial" w:hAnsi="Arial" w:cs="Arial"/>
          <w:spacing w:val="-5"/>
        </w:rPr>
        <w:t xml:space="preserve"> </w:t>
      </w:r>
      <w:r w:rsidRPr="0014317B">
        <w:rPr>
          <w:rFonts w:ascii="Arial" w:hAnsi="Arial" w:cs="Arial"/>
        </w:rPr>
        <w:t>15</w:t>
      </w:r>
      <w:r w:rsidRPr="0014317B">
        <w:rPr>
          <w:rFonts w:ascii="Arial" w:hAnsi="Arial" w:cs="Arial"/>
          <w:spacing w:val="-6"/>
        </w:rPr>
        <w:t xml:space="preserve"> </w:t>
      </w:r>
      <w:r w:rsidRPr="0014317B">
        <w:rPr>
          <w:rFonts w:ascii="Arial" w:hAnsi="Arial" w:cs="Arial"/>
        </w:rPr>
        <w:t>:</w:t>
      </w:r>
      <w:r w:rsidRPr="0014317B">
        <w:rPr>
          <w:rFonts w:ascii="Arial" w:hAnsi="Arial" w:cs="Arial"/>
          <w:spacing w:val="-4"/>
        </w:rPr>
        <w:t xml:space="preserve"> </w:t>
      </w:r>
      <w:r w:rsidRPr="0014317B">
        <w:rPr>
          <w:rFonts w:ascii="Arial" w:hAnsi="Arial" w:cs="Arial"/>
        </w:rPr>
        <w:t>Seuil</w:t>
      </w:r>
      <w:r w:rsidRPr="0014317B">
        <w:rPr>
          <w:rFonts w:ascii="Arial" w:hAnsi="Arial" w:cs="Arial"/>
          <w:spacing w:val="-4"/>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rPr>
        <w:t>tolérance</w:t>
      </w:r>
      <w:r w:rsidRPr="0014317B">
        <w:rPr>
          <w:rFonts w:ascii="Arial" w:hAnsi="Arial" w:cs="Arial"/>
          <w:spacing w:val="-5"/>
        </w:rPr>
        <w:t xml:space="preserve"> </w:t>
      </w:r>
      <w:r w:rsidRPr="0014317B">
        <w:rPr>
          <w:rFonts w:ascii="Arial" w:hAnsi="Arial" w:cs="Arial"/>
        </w:rPr>
        <w:t>sur</w:t>
      </w:r>
      <w:r w:rsidRPr="0014317B">
        <w:rPr>
          <w:rFonts w:ascii="Arial" w:hAnsi="Arial" w:cs="Arial"/>
          <w:spacing w:val="-5"/>
        </w:rPr>
        <w:t xml:space="preserve"> </w:t>
      </w:r>
      <w:r w:rsidRPr="0014317B">
        <w:rPr>
          <w:rFonts w:ascii="Arial" w:hAnsi="Arial" w:cs="Arial"/>
        </w:rPr>
        <w:t>le</w:t>
      </w:r>
      <w:r w:rsidRPr="0014317B">
        <w:rPr>
          <w:rFonts w:ascii="Arial" w:hAnsi="Arial" w:cs="Arial"/>
          <w:spacing w:val="-4"/>
        </w:rPr>
        <w:t xml:space="preserve"> </w:t>
      </w:r>
      <w:r w:rsidRPr="0014317B">
        <w:rPr>
          <w:rFonts w:ascii="Arial" w:hAnsi="Arial" w:cs="Arial"/>
        </w:rPr>
        <w:t>coût</w:t>
      </w:r>
      <w:r w:rsidRPr="0014317B">
        <w:rPr>
          <w:rFonts w:ascii="Arial" w:hAnsi="Arial" w:cs="Arial"/>
          <w:spacing w:val="-5"/>
        </w:rPr>
        <w:t xml:space="preserve"> </w:t>
      </w:r>
      <w:r w:rsidRPr="0014317B">
        <w:rPr>
          <w:rFonts w:ascii="Arial" w:hAnsi="Arial" w:cs="Arial"/>
        </w:rPr>
        <w:t>de</w:t>
      </w:r>
      <w:r w:rsidRPr="0014317B">
        <w:rPr>
          <w:rFonts w:ascii="Arial" w:hAnsi="Arial" w:cs="Arial"/>
          <w:spacing w:val="-4"/>
        </w:rPr>
        <w:t xml:space="preserve"> </w:t>
      </w:r>
      <w:r w:rsidRPr="0014317B">
        <w:rPr>
          <w:rFonts w:ascii="Arial" w:hAnsi="Arial" w:cs="Arial"/>
        </w:rPr>
        <w:t>réalisation</w:t>
      </w:r>
      <w:r w:rsidRPr="0014317B">
        <w:rPr>
          <w:rFonts w:ascii="Arial" w:hAnsi="Arial" w:cs="Arial"/>
          <w:spacing w:val="-4"/>
        </w:rPr>
        <w:t xml:space="preserve"> </w:t>
      </w:r>
      <w:r w:rsidRPr="0014317B">
        <w:rPr>
          <w:rFonts w:ascii="Arial" w:hAnsi="Arial" w:cs="Arial"/>
        </w:rPr>
        <w:t>des</w:t>
      </w:r>
      <w:r w:rsidRPr="0014317B">
        <w:rPr>
          <w:rFonts w:ascii="Arial" w:hAnsi="Arial" w:cs="Arial"/>
          <w:spacing w:val="-4"/>
        </w:rPr>
        <w:t xml:space="preserve"> </w:t>
      </w:r>
      <w:r w:rsidRPr="0014317B">
        <w:rPr>
          <w:rFonts w:ascii="Arial" w:hAnsi="Arial" w:cs="Arial"/>
          <w:spacing w:val="-2"/>
        </w:rPr>
        <w:t>travaux</w:t>
      </w:r>
    </w:p>
    <w:p w14:paraId="42457E5F" w14:textId="77777777" w:rsidR="00253C59" w:rsidRPr="0014317B" w:rsidRDefault="004D01E3">
      <w:pPr>
        <w:pStyle w:val="Corpsdetexte"/>
        <w:spacing w:before="62" w:line="244" w:lineRule="auto"/>
        <w:ind w:left="178" w:right="312" w:firstLine="283"/>
        <w:jc w:val="both"/>
        <w:rPr>
          <w:rFonts w:ascii="Arial" w:hAnsi="Arial" w:cs="Arial"/>
        </w:rPr>
      </w:pPr>
      <w:r w:rsidRPr="0014317B">
        <w:rPr>
          <w:rFonts w:ascii="Arial" w:hAnsi="Arial" w:cs="Arial"/>
        </w:rPr>
        <w:t>Le seuil de tolérance est égal au coût de réalisation des travaux majoré du produit de ce coût par le taux de tolérance indiqué à l’article 14.</w:t>
      </w:r>
    </w:p>
    <w:p w14:paraId="7F0DD12F" w14:textId="77777777" w:rsidR="00253C59" w:rsidRPr="0014317B" w:rsidRDefault="00253C59">
      <w:pPr>
        <w:pStyle w:val="Corpsdetexte"/>
        <w:spacing w:before="6"/>
        <w:rPr>
          <w:rFonts w:ascii="Arial" w:hAnsi="Arial" w:cs="Arial"/>
          <w:sz w:val="21"/>
        </w:rPr>
      </w:pPr>
    </w:p>
    <w:p w14:paraId="501EEDA3" w14:textId="77777777" w:rsidR="00253C59" w:rsidRPr="0014317B" w:rsidRDefault="004D01E3">
      <w:pPr>
        <w:pStyle w:val="Titre4"/>
        <w:spacing w:before="1"/>
        <w:jc w:val="both"/>
        <w:rPr>
          <w:rFonts w:ascii="Arial" w:hAnsi="Arial" w:cs="Arial"/>
        </w:rPr>
      </w:pPr>
      <w:bookmarkStart w:id="32" w:name="_bookmark32"/>
      <w:bookmarkEnd w:id="32"/>
      <w:r w:rsidRPr="0014317B">
        <w:rPr>
          <w:rFonts w:ascii="Arial" w:hAnsi="Arial" w:cs="Arial"/>
        </w:rPr>
        <w:t>Article</w:t>
      </w:r>
      <w:r w:rsidRPr="0014317B">
        <w:rPr>
          <w:rFonts w:ascii="Arial" w:hAnsi="Arial" w:cs="Arial"/>
          <w:spacing w:val="-8"/>
        </w:rPr>
        <w:t xml:space="preserve"> </w:t>
      </w:r>
      <w:r w:rsidRPr="0014317B">
        <w:rPr>
          <w:rFonts w:ascii="Arial" w:hAnsi="Arial" w:cs="Arial"/>
        </w:rPr>
        <w:t>16</w:t>
      </w:r>
      <w:r w:rsidRPr="0014317B">
        <w:rPr>
          <w:rFonts w:ascii="Arial" w:hAnsi="Arial" w:cs="Arial"/>
          <w:spacing w:val="-9"/>
        </w:rPr>
        <w:t xml:space="preserve"> </w:t>
      </w:r>
      <w:r w:rsidRPr="0014317B">
        <w:rPr>
          <w:rFonts w:ascii="Arial" w:hAnsi="Arial" w:cs="Arial"/>
        </w:rPr>
        <w:t>:</w:t>
      </w:r>
      <w:r w:rsidRPr="0014317B">
        <w:rPr>
          <w:rFonts w:ascii="Arial" w:hAnsi="Arial" w:cs="Arial"/>
          <w:spacing w:val="-8"/>
        </w:rPr>
        <w:t xml:space="preserve"> </w:t>
      </w:r>
      <w:r w:rsidRPr="0014317B">
        <w:rPr>
          <w:rFonts w:ascii="Arial" w:hAnsi="Arial" w:cs="Arial"/>
        </w:rPr>
        <w:t>Comparaison</w:t>
      </w:r>
      <w:r w:rsidRPr="0014317B">
        <w:rPr>
          <w:rFonts w:ascii="Arial" w:hAnsi="Arial" w:cs="Arial"/>
          <w:spacing w:val="-7"/>
        </w:rPr>
        <w:t xml:space="preserve"> </w:t>
      </w:r>
      <w:r w:rsidRPr="0014317B">
        <w:rPr>
          <w:rFonts w:ascii="Arial" w:hAnsi="Arial" w:cs="Arial"/>
        </w:rPr>
        <w:t>entre</w:t>
      </w:r>
      <w:r w:rsidRPr="0014317B">
        <w:rPr>
          <w:rFonts w:ascii="Arial" w:hAnsi="Arial" w:cs="Arial"/>
          <w:spacing w:val="-9"/>
        </w:rPr>
        <w:t xml:space="preserve"> </w:t>
      </w:r>
      <w:r w:rsidRPr="0014317B">
        <w:rPr>
          <w:rFonts w:ascii="Arial" w:hAnsi="Arial" w:cs="Arial"/>
        </w:rPr>
        <w:t>réalité</w:t>
      </w:r>
      <w:r w:rsidRPr="0014317B">
        <w:rPr>
          <w:rFonts w:ascii="Arial" w:hAnsi="Arial" w:cs="Arial"/>
          <w:spacing w:val="-10"/>
        </w:rPr>
        <w:t xml:space="preserve"> </w:t>
      </w:r>
      <w:r w:rsidRPr="0014317B">
        <w:rPr>
          <w:rFonts w:ascii="Arial" w:hAnsi="Arial" w:cs="Arial"/>
        </w:rPr>
        <w:t>et</w:t>
      </w:r>
      <w:r w:rsidRPr="0014317B">
        <w:rPr>
          <w:rFonts w:ascii="Arial" w:hAnsi="Arial" w:cs="Arial"/>
          <w:spacing w:val="-8"/>
        </w:rPr>
        <w:t xml:space="preserve"> </w:t>
      </w:r>
      <w:r w:rsidRPr="0014317B">
        <w:rPr>
          <w:rFonts w:ascii="Arial" w:hAnsi="Arial" w:cs="Arial"/>
          <w:spacing w:val="-2"/>
        </w:rPr>
        <w:t>tolérance</w:t>
      </w:r>
    </w:p>
    <w:p w14:paraId="4D8F5FE7" w14:textId="77777777" w:rsidR="00253C59" w:rsidRPr="0014317B" w:rsidRDefault="004D01E3">
      <w:pPr>
        <w:pStyle w:val="Corpsdetexte"/>
        <w:spacing w:before="62" w:line="244" w:lineRule="auto"/>
        <w:ind w:left="178" w:right="315" w:firstLine="283"/>
        <w:jc w:val="both"/>
        <w:rPr>
          <w:rFonts w:ascii="Arial" w:hAnsi="Arial" w:cs="Arial"/>
        </w:rPr>
      </w:pPr>
      <w:r w:rsidRPr="0014317B">
        <w:rPr>
          <w:rFonts w:ascii="Arial" w:hAnsi="Arial" w:cs="Arial"/>
        </w:rPr>
        <w:t>Le coût constaté déterminé par le maître de l’ouvrage après achèvement de l’ouvrage est le</w:t>
      </w:r>
      <w:r w:rsidRPr="0014317B">
        <w:rPr>
          <w:rFonts w:ascii="Arial" w:hAnsi="Arial" w:cs="Arial"/>
          <w:spacing w:val="40"/>
        </w:rPr>
        <w:t xml:space="preserve"> </w:t>
      </w:r>
      <w:r w:rsidRPr="0014317B">
        <w:rPr>
          <w:rFonts w:ascii="Arial" w:hAnsi="Arial" w:cs="Arial"/>
        </w:rPr>
        <w:t xml:space="preserve">montant, en prix de base, des travaux réellement exécutés dans le cadre des contrats, marchés, avenants, commandes hors marchés intervenus pour la réalisation de l’ouvrage et hors révisions de </w:t>
      </w:r>
      <w:r w:rsidRPr="0014317B">
        <w:rPr>
          <w:rFonts w:ascii="Arial" w:hAnsi="Arial" w:cs="Arial"/>
          <w:spacing w:val="-2"/>
        </w:rPr>
        <w:t>prix.</w:t>
      </w:r>
    </w:p>
    <w:p w14:paraId="105F0B05" w14:textId="77777777" w:rsidR="00253C59" w:rsidRPr="0014317B" w:rsidRDefault="00253C59">
      <w:pPr>
        <w:pStyle w:val="Corpsdetexte"/>
        <w:spacing w:before="8"/>
        <w:rPr>
          <w:rFonts w:ascii="Arial" w:hAnsi="Arial" w:cs="Arial"/>
          <w:sz w:val="21"/>
        </w:rPr>
      </w:pPr>
    </w:p>
    <w:p w14:paraId="29367A16" w14:textId="77777777" w:rsidR="00253C59" w:rsidRPr="0014317B" w:rsidRDefault="004D01E3">
      <w:pPr>
        <w:pStyle w:val="Titre4"/>
        <w:spacing w:before="1"/>
        <w:rPr>
          <w:rFonts w:ascii="Arial" w:hAnsi="Arial" w:cs="Arial"/>
        </w:rPr>
      </w:pPr>
      <w:bookmarkStart w:id="33" w:name="_bookmark33"/>
      <w:bookmarkEnd w:id="33"/>
      <w:r w:rsidRPr="0014317B">
        <w:rPr>
          <w:rFonts w:ascii="Arial" w:hAnsi="Arial" w:cs="Arial"/>
        </w:rPr>
        <w:t>Article</w:t>
      </w:r>
      <w:r w:rsidRPr="0014317B">
        <w:rPr>
          <w:rFonts w:ascii="Arial" w:hAnsi="Arial" w:cs="Arial"/>
          <w:spacing w:val="-7"/>
        </w:rPr>
        <w:t xml:space="preserve"> </w:t>
      </w:r>
      <w:r w:rsidRPr="0014317B">
        <w:rPr>
          <w:rFonts w:ascii="Arial" w:hAnsi="Arial" w:cs="Arial"/>
        </w:rPr>
        <w:t>17</w:t>
      </w:r>
      <w:r w:rsidRPr="0014317B">
        <w:rPr>
          <w:rFonts w:ascii="Arial" w:hAnsi="Arial" w:cs="Arial"/>
          <w:spacing w:val="-8"/>
        </w:rPr>
        <w:t xml:space="preserve"> </w:t>
      </w:r>
      <w:r w:rsidRPr="0014317B">
        <w:rPr>
          <w:rFonts w:ascii="Arial" w:hAnsi="Arial" w:cs="Arial"/>
        </w:rPr>
        <w:t>:</w:t>
      </w:r>
      <w:r w:rsidRPr="0014317B">
        <w:rPr>
          <w:rFonts w:ascii="Arial" w:hAnsi="Arial" w:cs="Arial"/>
          <w:spacing w:val="-7"/>
        </w:rPr>
        <w:t xml:space="preserve"> </w:t>
      </w:r>
      <w:r w:rsidRPr="0014317B">
        <w:rPr>
          <w:rFonts w:ascii="Arial" w:hAnsi="Arial" w:cs="Arial"/>
        </w:rPr>
        <w:t>Pénalités</w:t>
      </w:r>
      <w:r w:rsidRPr="0014317B">
        <w:rPr>
          <w:rFonts w:ascii="Arial" w:hAnsi="Arial" w:cs="Arial"/>
          <w:spacing w:val="-6"/>
        </w:rPr>
        <w:t xml:space="preserve"> </w:t>
      </w:r>
      <w:r w:rsidRPr="0014317B">
        <w:rPr>
          <w:rFonts w:ascii="Arial" w:hAnsi="Arial" w:cs="Arial"/>
        </w:rPr>
        <w:t>pour</w:t>
      </w:r>
      <w:r w:rsidRPr="0014317B">
        <w:rPr>
          <w:rFonts w:ascii="Arial" w:hAnsi="Arial" w:cs="Arial"/>
          <w:spacing w:val="-7"/>
        </w:rPr>
        <w:t xml:space="preserve"> </w:t>
      </w:r>
      <w:r w:rsidRPr="0014317B">
        <w:rPr>
          <w:rFonts w:ascii="Arial" w:hAnsi="Arial" w:cs="Arial"/>
        </w:rPr>
        <w:t>dépassement</w:t>
      </w:r>
      <w:r w:rsidRPr="0014317B">
        <w:rPr>
          <w:rFonts w:ascii="Arial" w:hAnsi="Arial" w:cs="Arial"/>
          <w:spacing w:val="-7"/>
        </w:rPr>
        <w:t xml:space="preserve"> </w:t>
      </w:r>
      <w:r w:rsidRPr="0014317B">
        <w:rPr>
          <w:rFonts w:ascii="Arial" w:hAnsi="Arial" w:cs="Arial"/>
        </w:rPr>
        <w:t>du</w:t>
      </w:r>
      <w:r w:rsidRPr="0014317B">
        <w:rPr>
          <w:rFonts w:ascii="Arial" w:hAnsi="Arial" w:cs="Arial"/>
          <w:spacing w:val="-6"/>
        </w:rPr>
        <w:t xml:space="preserve"> </w:t>
      </w:r>
      <w:r w:rsidRPr="0014317B">
        <w:rPr>
          <w:rFonts w:ascii="Arial" w:hAnsi="Arial" w:cs="Arial"/>
        </w:rPr>
        <w:t>seuil</w:t>
      </w:r>
      <w:r w:rsidRPr="0014317B">
        <w:rPr>
          <w:rFonts w:ascii="Arial" w:hAnsi="Arial" w:cs="Arial"/>
          <w:spacing w:val="-6"/>
        </w:rPr>
        <w:t xml:space="preserve"> </w:t>
      </w:r>
      <w:r w:rsidRPr="0014317B">
        <w:rPr>
          <w:rFonts w:ascii="Arial" w:hAnsi="Arial" w:cs="Arial"/>
        </w:rPr>
        <w:t>de</w:t>
      </w:r>
      <w:r w:rsidRPr="0014317B">
        <w:rPr>
          <w:rFonts w:ascii="Arial" w:hAnsi="Arial" w:cs="Arial"/>
          <w:spacing w:val="-7"/>
        </w:rPr>
        <w:t xml:space="preserve"> </w:t>
      </w:r>
      <w:r w:rsidRPr="0014317B">
        <w:rPr>
          <w:rFonts w:ascii="Arial" w:hAnsi="Arial" w:cs="Arial"/>
          <w:spacing w:val="-2"/>
        </w:rPr>
        <w:t>tolérance</w:t>
      </w:r>
    </w:p>
    <w:p w14:paraId="29F66B78" w14:textId="77777777" w:rsidR="00253C59" w:rsidRPr="0014317B" w:rsidRDefault="004D01E3">
      <w:pPr>
        <w:pStyle w:val="Corpsdetexte"/>
        <w:spacing w:before="61" w:line="244" w:lineRule="auto"/>
        <w:ind w:left="178" w:firstLine="283"/>
        <w:rPr>
          <w:rFonts w:ascii="Arial" w:hAnsi="Arial" w:cs="Arial"/>
        </w:rPr>
      </w:pPr>
      <w:r w:rsidRPr="0014317B">
        <w:rPr>
          <w:rFonts w:ascii="Arial" w:hAnsi="Arial" w:cs="Arial"/>
        </w:rPr>
        <w:t>Si</w:t>
      </w:r>
      <w:r w:rsidRPr="0014317B">
        <w:rPr>
          <w:rFonts w:ascii="Arial" w:hAnsi="Arial" w:cs="Arial"/>
          <w:spacing w:val="40"/>
        </w:rPr>
        <w:t xml:space="preserve"> </w:t>
      </w:r>
      <w:r w:rsidRPr="0014317B">
        <w:rPr>
          <w:rFonts w:ascii="Arial" w:hAnsi="Arial" w:cs="Arial"/>
        </w:rPr>
        <w:t>le</w:t>
      </w:r>
      <w:r w:rsidRPr="0014317B">
        <w:rPr>
          <w:rFonts w:ascii="Arial" w:hAnsi="Arial" w:cs="Arial"/>
          <w:spacing w:val="40"/>
        </w:rPr>
        <w:t xml:space="preserve"> </w:t>
      </w:r>
      <w:r w:rsidRPr="0014317B">
        <w:rPr>
          <w:rFonts w:ascii="Arial" w:hAnsi="Arial" w:cs="Arial"/>
        </w:rPr>
        <w:t>coût</w:t>
      </w:r>
      <w:r w:rsidRPr="0014317B">
        <w:rPr>
          <w:rFonts w:ascii="Arial" w:hAnsi="Arial" w:cs="Arial"/>
          <w:spacing w:val="40"/>
        </w:rPr>
        <w:t xml:space="preserve"> </w:t>
      </w:r>
      <w:r w:rsidRPr="0014317B">
        <w:rPr>
          <w:rFonts w:ascii="Arial" w:hAnsi="Arial" w:cs="Arial"/>
        </w:rPr>
        <w:t>constaté</w:t>
      </w:r>
      <w:r w:rsidRPr="0014317B">
        <w:rPr>
          <w:rFonts w:ascii="Arial" w:hAnsi="Arial" w:cs="Arial"/>
          <w:spacing w:val="40"/>
        </w:rPr>
        <w:t xml:space="preserve"> </w:t>
      </w:r>
      <w:r w:rsidRPr="0014317B">
        <w:rPr>
          <w:rFonts w:ascii="Arial" w:hAnsi="Arial" w:cs="Arial"/>
        </w:rPr>
        <w:t>est</w:t>
      </w:r>
      <w:r w:rsidRPr="0014317B">
        <w:rPr>
          <w:rFonts w:ascii="Arial" w:hAnsi="Arial" w:cs="Arial"/>
          <w:spacing w:val="40"/>
        </w:rPr>
        <w:t xml:space="preserve"> </w:t>
      </w:r>
      <w:r w:rsidRPr="0014317B">
        <w:rPr>
          <w:rFonts w:ascii="Arial" w:hAnsi="Arial" w:cs="Arial"/>
        </w:rPr>
        <w:t>supérieur</w:t>
      </w:r>
      <w:r w:rsidRPr="0014317B">
        <w:rPr>
          <w:rFonts w:ascii="Arial" w:hAnsi="Arial" w:cs="Arial"/>
          <w:spacing w:val="40"/>
        </w:rPr>
        <w:t xml:space="preserve"> </w:t>
      </w:r>
      <w:r w:rsidRPr="0014317B">
        <w:rPr>
          <w:rFonts w:ascii="Arial" w:hAnsi="Arial" w:cs="Arial"/>
        </w:rPr>
        <w:t>au</w:t>
      </w:r>
      <w:r w:rsidRPr="0014317B">
        <w:rPr>
          <w:rFonts w:ascii="Arial" w:hAnsi="Arial" w:cs="Arial"/>
          <w:spacing w:val="40"/>
        </w:rPr>
        <w:t xml:space="preserve"> </w:t>
      </w:r>
      <w:r w:rsidRPr="0014317B">
        <w:rPr>
          <w:rFonts w:ascii="Arial" w:hAnsi="Arial" w:cs="Arial"/>
        </w:rPr>
        <w:t>seuil</w:t>
      </w:r>
      <w:r w:rsidRPr="0014317B">
        <w:rPr>
          <w:rFonts w:ascii="Arial" w:hAnsi="Arial" w:cs="Arial"/>
          <w:spacing w:val="40"/>
        </w:rPr>
        <w:t xml:space="preserve"> </w:t>
      </w:r>
      <w:r w:rsidRPr="0014317B">
        <w:rPr>
          <w:rFonts w:ascii="Arial" w:hAnsi="Arial" w:cs="Arial"/>
        </w:rPr>
        <w:t>de</w:t>
      </w:r>
      <w:r w:rsidRPr="0014317B">
        <w:rPr>
          <w:rFonts w:ascii="Arial" w:hAnsi="Arial" w:cs="Arial"/>
          <w:spacing w:val="40"/>
        </w:rPr>
        <w:t xml:space="preserve"> </w:t>
      </w:r>
      <w:r w:rsidRPr="0014317B">
        <w:rPr>
          <w:rFonts w:ascii="Arial" w:hAnsi="Arial" w:cs="Arial"/>
        </w:rPr>
        <w:t>tolérance</w:t>
      </w:r>
      <w:r w:rsidRPr="0014317B">
        <w:rPr>
          <w:rFonts w:ascii="Arial" w:hAnsi="Arial" w:cs="Arial"/>
          <w:spacing w:val="40"/>
        </w:rPr>
        <w:t xml:space="preserve"> </w:t>
      </w:r>
      <w:r w:rsidRPr="0014317B">
        <w:rPr>
          <w:rFonts w:ascii="Arial" w:hAnsi="Arial" w:cs="Arial"/>
        </w:rPr>
        <w:t>tel</w:t>
      </w:r>
      <w:r w:rsidRPr="0014317B">
        <w:rPr>
          <w:rFonts w:ascii="Arial" w:hAnsi="Arial" w:cs="Arial"/>
          <w:spacing w:val="40"/>
        </w:rPr>
        <w:t xml:space="preserve"> </w:t>
      </w:r>
      <w:r w:rsidRPr="0014317B">
        <w:rPr>
          <w:rFonts w:ascii="Arial" w:hAnsi="Arial" w:cs="Arial"/>
        </w:rPr>
        <w:t>que</w:t>
      </w:r>
      <w:r w:rsidRPr="0014317B">
        <w:rPr>
          <w:rFonts w:ascii="Arial" w:hAnsi="Arial" w:cs="Arial"/>
          <w:spacing w:val="40"/>
        </w:rPr>
        <w:t xml:space="preserve"> </w:t>
      </w:r>
      <w:r w:rsidRPr="0014317B">
        <w:rPr>
          <w:rFonts w:ascii="Arial" w:hAnsi="Arial" w:cs="Arial"/>
        </w:rPr>
        <w:t>défini</w:t>
      </w:r>
      <w:r w:rsidRPr="0014317B">
        <w:rPr>
          <w:rFonts w:ascii="Arial" w:hAnsi="Arial" w:cs="Arial"/>
          <w:spacing w:val="40"/>
        </w:rPr>
        <w:t xml:space="preserve"> </w:t>
      </w:r>
      <w:r w:rsidRPr="0014317B">
        <w:rPr>
          <w:rFonts w:ascii="Arial" w:hAnsi="Arial" w:cs="Arial"/>
        </w:rPr>
        <w:t>à</w:t>
      </w:r>
      <w:r w:rsidRPr="0014317B">
        <w:rPr>
          <w:rFonts w:ascii="Arial" w:hAnsi="Arial" w:cs="Arial"/>
          <w:spacing w:val="40"/>
        </w:rPr>
        <w:t xml:space="preserve"> </w:t>
      </w:r>
      <w:r w:rsidRPr="0014317B">
        <w:rPr>
          <w:rFonts w:ascii="Arial" w:hAnsi="Arial" w:cs="Arial"/>
        </w:rPr>
        <w:t>l’article</w:t>
      </w:r>
      <w:r w:rsidRPr="0014317B">
        <w:rPr>
          <w:rFonts w:ascii="Arial" w:hAnsi="Arial" w:cs="Arial"/>
          <w:spacing w:val="40"/>
        </w:rPr>
        <w:t xml:space="preserve"> </w:t>
      </w:r>
      <w:r w:rsidRPr="0014317B">
        <w:rPr>
          <w:rFonts w:ascii="Arial" w:hAnsi="Arial" w:cs="Arial"/>
        </w:rPr>
        <w:t>15,</w:t>
      </w:r>
      <w:r w:rsidRPr="0014317B">
        <w:rPr>
          <w:rFonts w:ascii="Arial" w:hAnsi="Arial" w:cs="Arial"/>
          <w:spacing w:val="40"/>
        </w:rPr>
        <w:t xml:space="preserve"> </w:t>
      </w:r>
      <w:r w:rsidRPr="0014317B">
        <w:rPr>
          <w:rFonts w:ascii="Arial" w:hAnsi="Arial" w:cs="Arial"/>
        </w:rPr>
        <w:t>le</w:t>
      </w:r>
      <w:r w:rsidRPr="0014317B">
        <w:rPr>
          <w:rFonts w:ascii="Arial" w:hAnsi="Arial" w:cs="Arial"/>
          <w:spacing w:val="40"/>
        </w:rPr>
        <w:t xml:space="preserve"> </w:t>
      </w:r>
      <w:r w:rsidRPr="0014317B">
        <w:rPr>
          <w:rFonts w:ascii="Arial" w:hAnsi="Arial" w:cs="Arial"/>
        </w:rPr>
        <w:t>maître d’</w:t>
      </w:r>
      <w:proofErr w:type="spellStart"/>
      <w:r w:rsidRPr="0014317B">
        <w:rPr>
          <w:rFonts w:ascii="Arial" w:hAnsi="Arial" w:cs="Arial"/>
        </w:rPr>
        <w:t>oeuvre</w:t>
      </w:r>
      <w:proofErr w:type="spellEnd"/>
      <w:r w:rsidRPr="0014317B">
        <w:rPr>
          <w:rFonts w:ascii="Arial" w:hAnsi="Arial" w:cs="Arial"/>
        </w:rPr>
        <w:t xml:space="preserve"> supporte une pénalité définie comme suit :</w:t>
      </w:r>
    </w:p>
    <w:p w14:paraId="6D85AD63" w14:textId="77777777" w:rsidR="00253C59" w:rsidRPr="0014317B" w:rsidRDefault="004D01E3">
      <w:pPr>
        <w:pStyle w:val="Corpsdetexte"/>
        <w:spacing w:before="3"/>
        <w:ind w:left="462"/>
        <w:rPr>
          <w:rFonts w:ascii="Arial" w:hAnsi="Arial" w:cs="Arial"/>
        </w:rPr>
      </w:pPr>
      <w:r w:rsidRPr="0014317B">
        <w:rPr>
          <w:rFonts w:ascii="Arial" w:hAnsi="Arial" w:cs="Arial"/>
        </w:rPr>
        <w:t>Montant</w:t>
      </w:r>
      <w:r w:rsidRPr="0014317B">
        <w:rPr>
          <w:rFonts w:ascii="Arial" w:hAnsi="Arial" w:cs="Arial"/>
          <w:spacing w:val="1"/>
        </w:rPr>
        <w:t xml:space="preserve"> </w:t>
      </w:r>
      <w:r w:rsidRPr="0014317B">
        <w:rPr>
          <w:rFonts w:ascii="Arial" w:hAnsi="Arial" w:cs="Arial"/>
        </w:rPr>
        <w:t>de</w:t>
      </w:r>
      <w:r w:rsidRPr="0014317B">
        <w:rPr>
          <w:rFonts w:ascii="Arial" w:hAnsi="Arial" w:cs="Arial"/>
          <w:spacing w:val="1"/>
        </w:rPr>
        <w:t xml:space="preserve"> </w:t>
      </w:r>
      <w:r w:rsidRPr="0014317B">
        <w:rPr>
          <w:rFonts w:ascii="Arial" w:hAnsi="Arial" w:cs="Arial"/>
        </w:rPr>
        <w:t>la pénalité</w:t>
      </w:r>
      <w:r w:rsidRPr="0014317B">
        <w:rPr>
          <w:rFonts w:ascii="Arial" w:hAnsi="Arial" w:cs="Arial"/>
          <w:spacing w:val="1"/>
        </w:rPr>
        <w:t xml:space="preserve"> </w:t>
      </w:r>
      <w:r w:rsidRPr="0014317B">
        <w:rPr>
          <w:rFonts w:ascii="Arial" w:hAnsi="Arial" w:cs="Arial"/>
        </w:rPr>
        <w:t>= (coût</w:t>
      </w:r>
      <w:r w:rsidRPr="0014317B">
        <w:rPr>
          <w:rFonts w:ascii="Arial" w:hAnsi="Arial" w:cs="Arial"/>
          <w:spacing w:val="2"/>
        </w:rPr>
        <w:t xml:space="preserve"> </w:t>
      </w:r>
      <w:r w:rsidRPr="0014317B">
        <w:rPr>
          <w:rFonts w:ascii="Arial" w:hAnsi="Arial" w:cs="Arial"/>
        </w:rPr>
        <w:t>constaté</w:t>
      </w:r>
      <w:r w:rsidRPr="0014317B">
        <w:rPr>
          <w:rFonts w:ascii="Arial" w:hAnsi="Arial" w:cs="Arial"/>
          <w:spacing w:val="4"/>
        </w:rPr>
        <w:t xml:space="preserve"> </w:t>
      </w:r>
      <w:r w:rsidRPr="0014317B">
        <w:rPr>
          <w:rFonts w:ascii="Arial" w:hAnsi="Arial" w:cs="Arial"/>
        </w:rPr>
        <w:t>-</w:t>
      </w:r>
      <w:r w:rsidRPr="0014317B">
        <w:rPr>
          <w:rFonts w:ascii="Arial" w:hAnsi="Arial" w:cs="Arial"/>
          <w:spacing w:val="-3"/>
        </w:rPr>
        <w:t xml:space="preserve"> </w:t>
      </w:r>
      <w:r w:rsidRPr="0014317B">
        <w:rPr>
          <w:rFonts w:ascii="Arial" w:hAnsi="Arial" w:cs="Arial"/>
        </w:rPr>
        <w:t>seuil</w:t>
      </w:r>
      <w:r w:rsidRPr="0014317B">
        <w:rPr>
          <w:rFonts w:ascii="Arial" w:hAnsi="Arial" w:cs="Arial"/>
          <w:spacing w:val="2"/>
        </w:rPr>
        <w:t xml:space="preserve"> </w:t>
      </w:r>
      <w:r w:rsidRPr="0014317B">
        <w:rPr>
          <w:rFonts w:ascii="Arial" w:hAnsi="Arial" w:cs="Arial"/>
        </w:rPr>
        <w:t>de tolérance)</w:t>
      </w:r>
      <w:r w:rsidRPr="0014317B">
        <w:rPr>
          <w:rFonts w:ascii="Arial" w:hAnsi="Arial" w:cs="Arial"/>
          <w:spacing w:val="2"/>
        </w:rPr>
        <w:t xml:space="preserve"> </w:t>
      </w:r>
      <w:r w:rsidRPr="0014317B">
        <w:rPr>
          <w:rFonts w:ascii="Arial" w:hAnsi="Arial" w:cs="Arial"/>
        </w:rPr>
        <w:t>x taux</w:t>
      </w:r>
      <w:r w:rsidRPr="0014317B">
        <w:rPr>
          <w:rFonts w:ascii="Arial" w:hAnsi="Arial" w:cs="Arial"/>
          <w:spacing w:val="1"/>
        </w:rPr>
        <w:t xml:space="preserve"> </w:t>
      </w:r>
      <w:r w:rsidRPr="0014317B">
        <w:rPr>
          <w:rFonts w:ascii="Arial" w:hAnsi="Arial" w:cs="Arial"/>
        </w:rPr>
        <w:t>de pénalité</w:t>
      </w:r>
      <w:r w:rsidRPr="0014317B">
        <w:rPr>
          <w:rFonts w:ascii="Arial" w:hAnsi="Arial" w:cs="Arial"/>
          <w:spacing w:val="1"/>
        </w:rPr>
        <w:t xml:space="preserve"> </w:t>
      </w:r>
      <w:r w:rsidRPr="0014317B">
        <w:rPr>
          <w:rFonts w:ascii="Arial" w:hAnsi="Arial" w:cs="Arial"/>
        </w:rPr>
        <w:t>défini</w:t>
      </w:r>
      <w:r w:rsidRPr="0014317B">
        <w:rPr>
          <w:rFonts w:ascii="Arial" w:hAnsi="Arial" w:cs="Arial"/>
          <w:spacing w:val="2"/>
        </w:rPr>
        <w:t xml:space="preserve"> </w:t>
      </w:r>
      <w:r w:rsidRPr="0014317B">
        <w:rPr>
          <w:rFonts w:ascii="Arial" w:hAnsi="Arial" w:cs="Arial"/>
        </w:rPr>
        <w:t>ci-</w:t>
      </w:r>
      <w:r w:rsidRPr="0014317B">
        <w:rPr>
          <w:rFonts w:ascii="Arial" w:hAnsi="Arial" w:cs="Arial"/>
          <w:spacing w:val="-2"/>
        </w:rPr>
        <w:t>après.</w:t>
      </w:r>
    </w:p>
    <w:p w14:paraId="3C59A427" w14:textId="77777777" w:rsidR="00253C59" w:rsidRPr="0014317B" w:rsidRDefault="004D01E3">
      <w:pPr>
        <w:pStyle w:val="Corpsdetexte"/>
        <w:spacing w:before="6" w:line="244" w:lineRule="auto"/>
        <w:ind w:left="178" w:right="276" w:firstLine="283"/>
        <w:rPr>
          <w:rFonts w:ascii="Arial" w:hAnsi="Arial" w:cs="Arial"/>
        </w:rPr>
      </w:pPr>
      <w:r w:rsidRPr="0014317B">
        <w:rPr>
          <w:rFonts w:ascii="Arial" w:hAnsi="Arial" w:cs="Arial"/>
        </w:rPr>
        <w:t>Le</w:t>
      </w:r>
      <w:r w:rsidRPr="0014317B">
        <w:rPr>
          <w:rFonts w:ascii="Arial" w:hAnsi="Arial" w:cs="Arial"/>
          <w:spacing w:val="28"/>
        </w:rPr>
        <w:t xml:space="preserve"> </w:t>
      </w:r>
      <w:r w:rsidRPr="0014317B">
        <w:rPr>
          <w:rFonts w:ascii="Arial" w:hAnsi="Arial" w:cs="Arial"/>
        </w:rPr>
        <w:t>taux</w:t>
      </w:r>
      <w:r w:rsidRPr="0014317B">
        <w:rPr>
          <w:rFonts w:ascii="Arial" w:hAnsi="Arial" w:cs="Arial"/>
          <w:spacing w:val="29"/>
        </w:rPr>
        <w:t xml:space="preserve"> </w:t>
      </w:r>
      <w:r w:rsidRPr="0014317B">
        <w:rPr>
          <w:rFonts w:ascii="Arial" w:hAnsi="Arial" w:cs="Arial"/>
        </w:rPr>
        <w:t>de</w:t>
      </w:r>
      <w:r w:rsidRPr="0014317B">
        <w:rPr>
          <w:rFonts w:ascii="Arial" w:hAnsi="Arial" w:cs="Arial"/>
          <w:spacing w:val="29"/>
        </w:rPr>
        <w:t xml:space="preserve"> </w:t>
      </w:r>
      <w:r w:rsidRPr="0014317B">
        <w:rPr>
          <w:rFonts w:ascii="Arial" w:hAnsi="Arial" w:cs="Arial"/>
        </w:rPr>
        <w:t>pénalité</w:t>
      </w:r>
      <w:r w:rsidRPr="0014317B">
        <w:rPr>
          <w:rFonts w:ascii="Arial" w:hAnsi="Arial" w:cs="Arial"/>
          <w:spacing w:val="29"/>
        </w:rPr>
        <w:t xml:space="preserve"> </w:t>
      </w:r>
      <w:r w:rsidRPr="0014317B">
        <w:rPr>
          <w:rFonts w:ascii="Arial" w:hAnsi="Arial" w:cs="Arial"/>
        </w:rPr>
        <w:t>est</w:t>
      </w:r>
      <w:r w:rsidRPr="0014317B">
        <w:rPr>
          <w:rFonts w:ascii="Arial" w:hAnsi="Arial" w:cs="Arial"/>
          <w:spacing w:val="29"/>
        </w:rPr>
        <w:t xml:space="preserve"> </w:t>
      </w:r>
      <w:r w:rsidRPr="0014317B">
        <w:rPr>
          <w:rFonts w:ascii="Arial" w:hAnsi="Arial" w:cs="Arial"/>
        </w:rPr>
        <w:t>égal</w:t>
      </w:r>
      <w:r w:rsidRPr="0014317B">
        <w:rPr>
          <w:rFonts w:ascii="Arial" w:hAnsi="Arial" w:cs="Arial"/>
          <w:spacing w:val="29"/>
        </w:rPr>
        <w:t xml:space="preserve"> </w:t>
      </w:r>
      <w:r w:rsidRPr="0014317B">
        <w:rPr>
          <w:rFonts w:ascii="Arial" w:hAnsi="Arial" w:cs="Arial"/>
        </w:rPr>
        <w:t>au</w:t>
      </w:r>
      <w:r w:rsidRPr="0014317B">
        <w:rPr>
          <w:rFonts w:ascii="Arial" w:hAnsi="Arial" w:cs="Arial"/>
          <w:spacing w:val="29"/>
        </w:rPr>
        <w:t xml:space="preserve"> </w:t>
      </w:r>
      <w:r w:rsidRPr="0014317B">
        <w:rPr>
          <w:rFonts w:ascii="Arial" w:hAnsi="Arial" w:cs="Arial"/>
        </w:rPr>
        <w:t>taux</w:t>
      </w:r>
      <w:r w:rsidRPr="0014317B">
        <w:rPr>
          <w:rFonts w:ascii="Arial" w:hAnsi="Arial" w:cs="Arial"/>
          <w:spacing w:val="29"/>
        </w:rPr>
        <w:t xml:space="preserve"> </w:t>
      </w:r>
      <w:r w:rsidRPr="0014317B">
        <w:rPr>
          <w:rFonts w:ascii="Arial" w:hAnsi="Arial" w:cs="Arial"/>
        </w:rPr>
        <w:t>de</w:t>
      </w:r>
      <w:r w:rsidRPr="0014317B">
        <w:rPr>
          <w:rFonts w:ascii="Arial" w:hAnsi="Arial" w:cs="Arial"/>
          <w:spacing w:val="29"/>
        </w:rPr>
        <w:t xml:space="preserve"> </w:t>
      </w:r>
      <w:r w:rsidRPr="0014317B">
        <w:rPr>
          <w:rFonts w:ascii="Arial" w:hAnsi="Arial" w:cs="Arial"/>
        </w:rPr>
        <w:t>rémunération</w:t>
      </w:r>
      <w:r w:rsidRPr="0014317B">
        <w:rPr>
          <w:rFonts w:ascii="Arial" w:hAnsi="Arial" w:cs="Arial"/>
          <w:spacing w:val="28"/>
        </w:rPr>
        <w:t xml:space="preserve"> </w:t>
      </w:r>
      <w:r w:rsidRPr="0014317B">
        <w:rPr>
          <w:rFonts w:ascii="Arial" w:hAnsi="Arial" w:cs="Arial"/>
        </w:rPr>
        <w:t>t</w:t>
      </w:r>
      <w:r w:rsidRPr="0014317B">
        <w:rPr>
          <w:rFonts w:ascii="Arial" w:hAnsi="Arial" w:cs="Arial"/>
          <w:spacing w:val="27"/>
        </w:rPr>
        <w:t xml:space="preserve"> </w:t>
      </w:r>
      <w:r w:rsidRPr="0014317B">
        <w:rPr>
          <w:rFonts w:ascii="Arial" w:hAnsi="Arial" w:cs="Arial"/>
        </w:rPr>
        <w:t>fixé</w:t>
      </w:r>
      <w:r w:rsidRPr="0014317B">
        <w:rPr>
          <w:rFonts w:ascii="Arial" w:hAnsi="Arial" w:cs="Arial"/>
          <w:spacing w:val="26"/>
        </w:rPr>
        <w:t xml:space="preserve"> </w:t>
      </w:r>
      <w:r w:rsidRPr="0014317B">
        <w:rPr>
          <w:rFonts w:ascii="Arial" w:hAnsi="Arial" w:cs="Arial"/>
        </w:rPr>
        <w:t>à</w:t>
      </w:r>
      <w:r w:rsidRPr="0014317B">
        <w:rPr>
          <w:rFonts w:ascii="Arial" w:hAnsi="Arial" w:cs="Arial"/>
          <w:spacing w:val="26"/>
        </w:rPr>
        <w:t xml:space="preserve"> </w:t>
      </w:r>
      <w:r w:rsidRPr="0014317B">
        <w:rPr>
          <w:rFonts w:ascii="Arial" w:hAnsi="Arial" w:cs="Arial"/>
        </w:rPr>
        <w:t>l’article</w:t>
      </w:r>
      <w:r w:rsidRPr="0014317B">
        <w:rPr>
          <w:rFonts w:ascii="Arial" w:hAnsi="Arial" w:cs="Arial"/>
          <w:spacing w:val="26"/>
        </w:rPr>
        <w:t xml:space="preserve"> </w:t>
      </w:r>
      <w:r w:rsidRPr="0014317B">
        <w:rPr>
          <w:rFonts w:ascii="Arial" w:hAnsi="Arial" w:cs="Arial"/>
        </w:rPr>
        <w:t>2</w:t>
      </w:r>
      <w:r w:rsidRPr="0014317B">
        <w:rPr>
          <w:rFonts w:ascii="Arial" w:hAnsi="Arial" w:cs="Arial"/>
          <w:spacing w:val="34"/>
        </w:rPr>
        <w:t xml:space="preserve"> </w:t>
      </w:r>
      <w:r w:rsidRPr="0014317B">
        <w:rPr>
          <w:rFonts w:ascii="Arial" w:hAnsi="Arial" w:cs="Arial"/>
        </w:rPr>
        <w:t>de</w:t>
      </w:r>
      <w:r w:rsidRPr="0014317B">
        <w:rPr>
          <w:rFonts w:ascii="Arial" w:hAnsi="Arial" w:cs="Arial"/>
          <w:spacing w:val="26"/>
        </w:rPr>
        <w:t xml:space="preserve"> </w:t>
      </w:r>
      <w:r w:rsidRPr="0014317B">
        <w:rPr>
          <w:rFonts w:ascii="Arial" w:hAnsi="Arial" w:cs="Arial"/>
        </w:rPr>
        <w:t>l’acte</w:t>
      </w:r>
      <w:r w:rsidRPr="0014317B">
        <w:rPr>
          <w:rFonts w:ascii="Arial" w:hAnsi="Arial" w:cs="Arial"/>
          <w:spacing w:val="26"/>
        </w:rPr>
        <w:t xml:space="preserve"> </w:t>
      </w:r>
      <w:r w:rsidRPr="0014317B">
        <w:rPr>
          <w:rFonts w:ascii="Arial" w:hAnsi="Arial" w:cs="Arial"/>
        </w:rPr>
        <w:t>d’engagement multiplié par 2.</w:t>
      </w:r>
    </w:p>
    <w:p w14:paraId="55FB494E" w14:textId="70240123" w:rsidR="00253C59" w:rsidRPr="0014317B" w:rsidRDefault="004D01E3">
      <w:pPr>
        <w:pStyle w:val="Corpsdetexte"/>
        <w:spacing w:before="2" w:line="244" w:lineRule="auto"/>
        <w:ind w:left="178" w:right="316" w:firstLine="283"/>
        <w:rPr>
          <w:rFonts w:ascii="Arial" w:hAnsi="Arial" w:cs="Arial"/>
        </w:rPr>
      </w:pPr>
      <w:r w:rsidRPr="0014317B">
        <w:rPr>
          <w:rFonts w:ascii="Arial" w:hAnsi="Arial" w:cs="Arial"/>
        </w:rPr>
        <w:t>Cependant,</w:t>
      </w:r>
      <w:r w:rsidRPr="0014317B">
        <w:rPr>
          <w:rFonts w:ascii="Arial" w:hAnsi="Arial" w:cs="Arial"/>
          <w:spacing w:val="19"/>
        </w:rPr>
        <w:t xml:space="preserve"> </w:t>
      </w:r>
      <w:r w:rsidRPr="0014317B">
        <w:rPr>
          <w:rFonts w:ascii="Arial" w:hAnsi="Arial" w:cs="Arial"/>
        </w:rPr>
        <w:t>le montant de cette pénalité ne pourra excéder 5 % du montant de la rémunération t</w:t>
      </w:r>
      <w:r w:rsidRPr="0014317B">
        <w:rPr>
          <w:rFonts w:ascii="Arial" w:hAnsi="Arial" w:cs="Arial"/>
          <w:spacing w:val="80"/>
        </w:rPr>
        <w:t xml:space="preserve"> </w:t>
      </w:r>
      <w:r w:rsidRPr="0014317B">
        <w:rPr>
          <w:rFonts w:ascii="Arial" w:hAnsi="Arial" w:cs="Arial"/>
        </w:rPr>
        <w:t>des éléments postérieurs à l’attribution des marchés de travaux.</w:t>
      </w:r>
    </w:p>
    <w:p w14:paraId="243806B6" w14:textId="77777777" w:rsidR="00253C59" w:rsidRPr="0014317B" w:rsidRDefault="00253C59">
      <w:pPr>
        <w:pStyle w:val="Corpsdetexte"/>
        <w:spacing w:before="7"/>
        <w:rPr>
          <w:rFonts w:ascii="Arial" w:hAnsi="Arial" w:cs="Arial"/>
          <w:sz w:val="21"/>
        </w:rPr>
      </w:pPr>
    </w:p>
    <w:p w14:paraId="146631A3" w14:textId="77777777" w:rsidR="00253C59" w:rsidRPr="0014317B" w:rsidRDefault="004D01E3">
      <w:pPr>
        <w:pStyle w:val="Titre4"/>
        <w:jc w:val="both"/>
        <w:rPr>
          <w:rFonts w:ascii="Arial" w:hAnsi="Arial" w:cs="Arial"/>
        </w:rPr>
      </w:pPr>
      <w:bookmarkStart w:id="34" w:name="_bookmark34"/>
      <w:bookmarkEnd w:id="34"/>
      <w:r w:rsidRPr="0014317B">
        <w:rPr>
          <w:rFonts w:ascii="Arial" w:hAnsi="Arial" w:cs="Arial"/>
        </w:rPr>
        <w:t>Article</w:t>
      </w:r>
      <w:r w:rsidRPr="0014317B">
        <w:rPr>
          <w:rFonts w:ascii="Arial" w:hAnsi="Arial" w:cs="Arial"/>
          <w:spacing w:val="-8"/>
        </w:rPr>
        <w:t xml:space="preserve"> </w:t>
      </w:r>
      <w:r w:rsidRPr="0014317B">
        <w:rPr>
          <w:rFonts w:ascii="Arial" w:hAnsi="Arial" w:cs="Arial"/>
        </w:rPr>
        <w:t>18</w:t>
      </w:r>
      <w:r w:rsidRPr="0014317B">
        <w:rPr>
          <w:rFonts w:ascii="Arial" w:hAnsi="Arial" w:cs="Arial"/>
          <w:spacing w:val="-8"/>
        </w:rPr>
        <w:t xml:space="preserve"> </w:t>
      </w:r>
      <w:r w:rsidRPr="0014317B">
        <w:rPr>
          <w:rFonts w:ascii="Arial" w:hAnsi="Arial" w:cs="Arial"/>
        </w:rPr>
        <w:t>:</w:t>
      </w:r>
      <w:r w:rsidRPr="0014317B">
        <w:rPr>
          <w:rFonts w:ascii="Arial" w:hAnsi="Arial" w:cs="Arial"/>
          <w:spacing w:val="-7"/>
        </w:rPr>
        <w:t xml:space="preserve"> </w:t>
      </w:r>
      <w:r w:rsidRPr="0014317B">
        <w:rPr>
          <w:rFonts w:ascii="Arial" w:hAnsi="Arial" w:cs="Arial"/>
        </w:rPr>
        <w:t>Mesures</w:t>
      </w:r>
      <w:r w:rsidRPr="0014317B">
        <w:rPr>
          <w:rFonts w:ascii="Arial" w:hAnsi="Arial" w:cs="Arial"/>
          <w:spacing w:val="-6"/>
        </w:rPr>
        <w:t xml:space="preserve"> </w:t>
      </w:r>
      <w:r w:rsidRPr="0014317B">
        <w:rPr>
          <w:rFonts w:ascii="Arial" w:hAnsi="Arial" w:cs="Arial"/>
          <w:spacing w:val="-2"/>
        </w:rPr>
        <w:t>conservatoires</w:t>
      </w:r>
    </w:p>
    <w:p w14:paraId="2F8AF290" w14:textId="77777777" w:rsidR="00253C59" w:rsidRPr="0014317B" w:rsidRDefault="004D01E3">
      <w:pPr>
        <w:pStyle w:val="Corpsdetexte"/>
        <w:spacing w:before="62" w:line="244" w:lineRule="auto"/>
        <w:ind w:left="178" w:right="314" w:firstLine="283"/>
        <w:jc w:val="both"/>
        <w:rPr>
          <w:rFonts w:ascii="Arial" w:hAnsi="Arial" w:cs="Arial"/>
        </w:rPr>
      </w:pPr>
      <w:r w:rsidRPr="0014317B">
        <w:rPr>
          <w:rFonts w:ascii="Arial" w:hAnsi="Arial" w:cs="Arial"/>
        </w:rPr>
        <w:t>Si en cours d’exécution de travaux, le coût de réalisation des ouvrages augmenté du coût des travaux non prévus (hors travaux modificatifs) dépasse le seuil de tolérance défini à l’article 15, des retenues intermédiaires peuvent être appliquées à la diligence du maître de l’ouvrage par fractions réparties sur les décomptes correspondants aux éléments de mission précédemment cités.</w:t>
      </w:r>
    </w:p>
    <w:p w14:paraId="00884892" w14:textId="77777777" w:rsidR="00253C59" w:rsidRPr="0014317B" w:rsidRDefault="00253C59">
      <w:pPr>
        <w:pStyle w:val="Corpsdetexte"/>
        <w:spacing w:before="8"/>
        <w:rPr>
          <w:rFonts w:ascii="Arial" w:hAnsi="Arial" w:cs="Arial"/>
          <w:sz w:val="21"/>
        </w:rPr>
      </w:pPr>
    </w:p>
    <w:p w14:paraId="0754BCBE" w14:textId="77777777" w:rsidR="00253C59" w:rsidRPr="0014317B" w:rsidRDefault="004D01E3">
      <w:pPr>
        <w:pStyle w:val="Titre4"/>
        <w:rPr>
          <w:rFonts w:ascii="Arial" w:hAnsi="Arial" w:cs="Arial"/>
        </w:rPr>
      </w:pPr>
      <w:bookmarkStart w:id="35" w:name="_bookmark35"/>
      <w:bookmarkEnd w:id="35"/>
      <w:r w:rsidRPr="0014317B">
        <w:rPr>
          <w:rFonts w:ascii="Arial" w:hAnsi="Arial" w:cs="Arial"/>
        </w:rPr>
        <w:t>Article</w:t>
      </w:r>
      <w:r w:rsidRPr="0014317B">
        <w:rPr>
          <w:rFonts w:ascii="Arial" w:hAnsi="Arial" w:cs="Arial"/>
          <w:spacing w:val="-6"/>
        </w:rPr>
        <w:t xml:space="preserve"> </w:t>
      </w:r>
      <w:r w:rsidRPr="0014317B">
        <w:rPr>
          <w:rFonts w:ascii="Arial" w:hAnsi="Arial" w:cs="Arial"/>
        </w:rPr>
        <w:t>19</w:t>
      </w:r>
      <w:r w:rsidRPr="0014317B">
        <w:rPr>
          <w:rFonts w:ascii="Arial" w:hAnsi="Arial" w:cs="Arial"/>
          <w:spacing w:val="-7"/>
        </w:rPr>
        <w:t xml:space="preserve"> </w:t>
      </w:r>
      <w:r w:rsidRPr="0014317B">
        <w:rPr>
          <w:rFonts w:ascii="Arial" w:hAnsi="Arial" w:cs="Arial"/>
        </w:rPr>
        <w:t>:</w:t>
      </w:r>
      <w:r w:rsidRPr="0014317B">
        <w:rPr>
          <w:rFonts w:ascii="Arial" w:hAnsi="Arial" w:cs="Arial"/>
          <w:spacing w:val="-5"/>
        </w:rPr>
        <w:t xml:space="preserve"> </w:t>
      </w:r>
      <w:r w:rsidRPr="0014317B">
        <w:rPr>
          <w:rFonts w:ascii="Arial" w:hAnsi="Arial" w:cs="Arial"/>
        </w:rPr>
        <w:t>Ordres</w:t>
      </w:r>
      <w:r w:rsidRPr="0014317B">
        <w:rPr>
          <w:rFonts w:ascii="Arial" w:hAnsi="Arial" w:cs="Arial"/>
          <w:spacing w:val="-5"/>
        </w:rPr>
        <w:t xml:space="preserve"> </w:t>
      </w:r>
      <w:r w:rsidRPr="0014317B">
        <w:rPr>
          <w:rFonts w:ascii="Arial" w:hAnsi="Arial" w:cs="Arial"/>
        </w:rPr>
        <w:t>de</w:t>
      </w:r>
      <w:r w:rsidRPr="0014317B">
        <w:rPr>
          <w:rFonts w:ascii="Arial" w:hAnsi="Arial" w:cs="Arial"/>
          <w:spacing w:val="-6"/>
        </w:rPr>
        <w:t xml:space="preserve"> </w:t>
      </w:r>
      <w:r w:rsidRPr="0014317B">
        <w:rPr>
          <w:rFonts w:ascii="Arial" w:hAnsi="Arial" w:cs="Arial"/>
          <w:spacing w:val="-2"/>
        </w:rPr>
        <w:t>service</w:t>
      </w:r>
    </w:p>
    <w:p w14:paraId="58D9853D" w14:textId="77777777" w:rsidR="00253C59" w:rsidRPr="0014317B" w:rsidRDefault="004D01E3">
      <w:pPr>
        <w:pStyle w:val="Corpsdetexte"/>
        <w:spacing w:before="62"/>
        <w:ind w:left="462"/>
        <w:rPr>
          <w:rFonts w:ascii="Arial" w:hAnsi="Arial" w:cs="Arial"/>
        </w:rPr>
      </w:pPr>
      <w:r w:rsidRPr="0014317B">
        <w:rPr>
          <w:rFonts w:ascii="Arial" w:hAnsi="Arial" w:cs="Arial"/>
        </w:rPr>
        <w:t>Sans</w:t>
      </w:r>
      <w:r w:rsidRPr="0014317B">
        <w:rPr>
          <w:rFonts w:ascii="Arial" w:hAnsi="Arial" w:cs="Arial"/>
          <w:spacing w:val="-2"/>
        </w:rPr>
        <w:t xml:space="preserve"> objet.</w:t>
      </w:r>
    </w:p>
    <w:p w14:paraId="2BD94DB1" w14:textId="77777777" w:rsidR="00253C59" w:rsidRPr="0014317B" w:rsidRDefault="00253C59">
      <w:pPr>
        <w:pStyle w:val="Corpsdetexte"/>
        <w:spacing w:before="10"/>
        <w:rPr>
          <w:rFonts w:ascii="Arial" w:hAnsi="Arial" w:cs="Arial"/>
          <w:sz w:val="21"/>
        </w:rPr>
      </w:pPr>
    </w:p>
    <w:p w14:paraId="4A8636E6" w14:textId="77777777" w:rsidR="00253C59" w:rsidRPr="0014317B" w:rsidRDefault="004D01E3">
      <w:pPr>
        <w:pStyle w:val="Titre4"/>
        <w:jc w:val="both"/>
        <w:rPr>
          <w:rFonts w:ascii="Arial" w:hAnsi="Arial" w:cs="Arial"/>
        </w:rPr>
      </w:pPr>
      <w:bookmarkStart w:id="36" w:name="_bookmark36"/>
      <w:bookmarkEnd w:id="36"/>
      <w:r w:rsidRPr="0014317B">
        <w:rPr>
          <w:rFonts w:ascii="Arial" w:hAnsi="Arial" w:cs="Arial"/>
        </w:rPr>
        <w:t>Article</w:t>
      </w:r>
      <w:r w:rsidRPr="0014317B">
        <w:rPr>
          <w:rFonts w:ascii="Arial" w:hAnsi="Arial" w:cs="Arial"/>
          <w:spacing w:val="-8"/>
        </w:rPr>
        <w:t xml:space="preserve"> </w:t>
      </w:r>
      <w:r w:rsidRPr="0014317B">
        <w:rPr>
          <w:rFonts w:ascii="Arial" w:hAnsi="Arial" w:cs="Arial"/>
        </w:rPr>
        <w:t>20</w:t>
      </w:r>
      <w:r w:rsidRPr="0014317B">
        <w:rPr>
          <w:rFonts w:ascii="Arial" w:hAnsi="Arial" w:cs="Arial"/>
          <w:spacing w:val="-8"/>
        </w:rPr>
        <w:t xml:space="preserve"> </w:t>
      </w:r>
      <w:r w:rsidRPr="0014317B">
        <w:rPr>
          <w:rFonts w:ascii="Arial" w:hAnsi="Arial" w:cs="Arial"/>
        </w:rPr>
        <w:t>:</w:t>
      </w:r>
      <w:r w:rsidRPr="0014317B">
        <w:rPr>
          <w:rFonts w:ascii="Arial" w:hAnsi="Arial" w:cs="Arial"/>
          <w:spacing w:val="-7"/>
        </w:rPr>
        <w:t xml:space="preserve"> </w:t>
      </w:r>
      <w:r w:rsidRPr="0014317B">
        <w:rPr>
          <w:rFonts w:ascii="Arial" w:hAnsi="Arial" w:cs="Arial"/>
        </w:rPr>
        <w:t>Protection</w:t>
      </w:r>
      <w:r w:rsidRPr="0014317B">
        <w:rPr>
          <w:rFonts w:ascii="Arial" w:hAnsi="Arial" w:cs="Arial"/>
          <w:spacing w:val="-8"/>
        </w:rPr>
        <w:t xml:space="preserve"> </w:t>
      </w:r>
      <w:r w:rsidRPr="0014317B">
        <w:rPr>
          <w:rFonts w:ascii="Arial" w:hAnsi="Arial" w:cs="Arial"/>
        </w:rPr>
        <w:t>de</w:t>
      </w:r>
      <w:r w:rsidRPr="0014317B">
        <w:rPr>
          <w:rFonts w:ascii="Arial" w:hAnsi="Arial" w:cs="Arial"/>
          <w:spacing w:val="-8"/>
        </w:rPr>
        <w:t xml:space="preserve"> </w:t>
      </w:r>
      <w:r w:rsidRPr="0014317B">
        <w:rPr>
          <w:rFonts w:ascii="Arial" w:hAnsi="Arial" w:cs="Arial"/>
        </w:rPr>
        <w:t>la</w:t>
      </w:r>
      <w:r w:rsidRPr="0014317B">
        <w:rPr>
          <w:rFonts w:ascii="Arial" w:hAnsi="Arial" w:cs="Arial"/>
          <w:spacing w:val="-7"/>
        </w:rPr>
        <w:t xml:space="preserve"> </w:t>
      </w:r>
      <w:r w:rsidRPr="0014317B">
        <w:rPr>
          <w:rFonts w:ascii="Arial" w:hAnsi="Arial" w:cs="Arial"/>
        </w:rPr>
        <w:t>main</w:t>
      </w:r>
      <w:r w:rsidRPr="0014317B">
        <w:rPr>
          <w:rFonts w:ascii="Arial" w:hAnsi="Arial" w:cs="Arial"/>
          <w:spacing w:val="-7"/>
        </w:rPr>
        <w:t xml:space="preserve"> </w:t>
      </w:r>
      <w:r w:rsidRPr="0014317B">
        <w:rPr>
          <w:rFonts w:ascii="Arial" w:hAnsi="Arial" w:cs="Arial"/>
        </w:rPr>
        <w:t>d’œuvre</w:t>
      </w:r>
      <w:r w:rsidRPr="0014317B">
        <w:rPr>
          <w:rFonts w:ascii="Arial" w:hAnsi="Arial" w:cs="Arial"/>
          <w:spacing w:val="-8"/>
        </w:rPr>
        <w:t xml:space="preserve"> </w:t>
      </w:r>
      <w:r w:rsidRPr="0014317B">
        <w:rPr>
          <w:rFonts w:ascii="Arial" w:hAnsi="Arial" w:cs="Arial"/>
        </w:rPr>
        <w:t>et</w:t>
      </w:r>
      <w:r w:rsidRPr="0014317B">
        <w:rPr>
          <w:rFonts w:ascii="Arial" w:hAnsi="Arial" w:cs="Arial"/>
          <w:spacing w:val="-7"/>
        </w:rPr>
        <w:t xml:space="preserve"> </w:t>
      </w:r>
      <w:r w:rsidRPr="0014317B">
        <w:rPr>
          <w:rFonts w:ascii="Arial" w:hAnsi="Arial" w:cs="Arial"/>
        </w:rPr>
        <w:t>conditions</w:t>
      </w:r>
      <w:r w:rsidRPr="0014317B">
        <w:rPr>
          <w:rFonts w:ascii="Arial" w:hAnsi="Arial" w:cs="Arial"/>
          <w:spacing w:val="-9"/>
        </w:rPr>
        <w:t xml:space="preserve"> </w:t>
      </w:r>
      <w:r w:rsidRPr="0014317B">
        <w:rPr>
          <w:rFonts w:ascii="Arial" w:hAnsi="Arial" w:cs="Arial"/>
        </w:rPr>
        <w:t>de</w:t>
      </w:r>
      <w:r w:rsidRPr="0014317B">
        <w:rPr>
          <w:rFonts w:ascii="Arial" w:hAnsi="Arial" w:cs="Arial"/>
          <w:spacing w:val="-8"/>
        </w:rPr>
        <w:t xml:space="preserve"> </w:t>
      </w:r>
      <w:r w:rsidRPr="0014317B">
        <w:rPr>
          <w:rFonts w:ascii="Arial" w:hAnsi="Arial" w:cs="Arial"/>
          <w:spacing w:val="-2"/>
        </w:rPr>
        <w:t>travail</w:t>
      </w:r>
    </w:p>
    <w:p w14:paraId="19F4E6DB" w14:textId="304C885D" w:rsidR="00253C59" w:rsidRPr="0014317B" w:rsidRDefault="004D01E3">
      <w:pPr>
        <w:pStyle w:val="Corpsdetexte"/>
        <w:spacing w:before="62" w:line="244" w:lineRule="auto"/>
        <w:ind w:left="178" w:right="319" w:firstLine="283"/>
        <w:jc w:val="both"/>
        <w:rPr>
          <w:rFonts w:ascii="Arial" w:hAnsi="Arial" w:cs="Arial"/>
        </w:rPr>
      </w:pPr>
      <w:r w:rsidRPr="0014317B">
        <w:rPr>
          <w:rFonts w:ascii="Arial" w:hAnsi="Arial" w:cs="Arial"/>
        </w:rPr>
        <w:t>Conformément à l’article 6 du C.C.A.G.-P.I., le titulaire assure le rôle qui lui est imparti par la réglementation en vigueur en matière de protection de la main d’</w:t>
      </w:r>
      <w:r w:rsidR="00824AD7" w:rsidRPr="0014317B">
        <w:rPr>
          <w:rFonts w:ascii="Arial" w:hAnsi="Arial" w:cs="Arial"/>
        </w:rPr>
        <w:t>œuvre</w:t>
      </w:r>
      <w:r w:rsidRPr="0014317B">
        <w:rPr>
          <w:rFonts w:ascii="Arial" w:hAnsi="Arial" w:cs="Arial"/>
        </w:rPr>
        <w:t>, d’hygiène, de conditions de travail et de sécurité sur le chantier.</w:t>
      </w:r>
    </w:p>
    <w:p w14:paraId="6349161B" w14:textId="77777777" w:rsidR="00253C59" w:rsidRPr="0014317B" w:rsidRDefault="00253C59">
      <w:pPr>
        <w:pStyle w:val="Corpsdetexte"/>
        <w:spacing w:before="8"/>
        <w:rPr>
          <w:rFonts w:ascii="Arial" w:hAnsi="Arial" w:cs="Arial"/>
          <w:sz w:val="21"/>
        </w:rPr>
      </w:pPr>
    </w:p>
    <w:p w14:paraId="05E1ECA5" w14:textId="77777777" w:rsidR="00253C59" w:rsidRPr="0014317B" w:rsidRDefault="004D01E3">
      <w:pPr>
        <w:pStyle w:val="Titre4"/>
        <w:jc w:val="both"/>
        <w:rPr>
          <w:rFonts w:ascii="Arial" w:hAnsi="Arial" w:cs="Arial"/>
        </w:rPr>
      </w:pPr>
      <w:bookmarkStart w:id="37" w:name="_bookmark37"/>
      <w:bookmarkEnd w:id="37"/>
      <w:r w:rsidRPr="0014317B">
        <w:rPr>
          <w:rFonts w:ascii="Arial" w:hAnsi="Arial" w:cs="Arial"/>
        </w:rPr>
        <w:t>Article</w:t>
      </w:r>
      <w:r w:rsidRPr="0014317B">
        <w:rPr>
          <w:rFonts w:ascii="Arial" w:hAnsi="Arial" w:cs="Arial"/>
          <w:spacing w:val="-7"/>
        </w:rPr>
        <w:t xml:space="preserve"> </w:t>
      </w:r>
      <w:r w:rsidRPr="0014317B">
        <w:rPr>
          <w:rFonts w:ascii="Arial" w:hAnsi="Arial" w:cs="Arial"/>
        </w:rPr>
        <w:t>21</w:t>
      </w:r>
      <w:r w:rsidRPr="0014317B">
        <w:rPr>
          <w:rFonts w:ascii="Arial" w:hAnsi="Arial" w:cs="Arial"/>
          <w:spacing w:val="-8"/>
        </w:rPr>
        <w:t xml:space="preserve"> </w:t>
      </w:r>
      <w:r w:rsidRPr="0014317B">
        <w:rPr>
          <w:rFonts w:ascii="Arial" w:hAnsi="Arial" w:cs="Arial"/>
        </w:rPr>
        <w:t>:</w:t>
      </w:r>
      <w:r w:rsidRPr="0014317B">
        <w:rPr>
          <w:rFonts w:ascii="Arial" w:hAnsi="Arial" w:cs="Arial"/>
          <w:spacing w:val="-6"/>
        </w:rPr>
        <w:t xml:space="preserve"> </w:t>
      </w:r>
      <w:r w:rsidRPr="0014317B">
        <w:rPr>
          <w:rFonts w:ascii="Arial" w:hAnsi="Arial" w:cs="Arial"/>
        </w:rPr>
        <w:t>Suivi</w:t>
      </w:r>
      <w:r w:rsidRPr="0014317B">
        <w:rPr>
          <w:rFonts w:ascii="Arial" w:hAnsi="Arial" w:cs="Arial"/>
          <w:spacing w:val="-7"/>
        </w:rPr>
        <w:t xml:space="preserve"> </w:t>
      </w:r>
      <w:r w:rsidRPr="0014317B">
        <w:rPr>
          <w:rFonts w:ascii="Arial" w:hAnsi="Arial" w:cs="Arial"/>
        </w:rPr>
        <w:t>de</w:t>
      </w:r>
      <w:r w:rsidRPr="0014317B">
        <w:rPr>
          <w:rFonts w:ascii="Arial" w:hAnsi="Arial" w:cs="Arial"/>
          <w:spacing w:val="-8"/>
        </w:rPr>
        <w:t xml:space="preserve"> </w:t>
      </w:r>
      <w:r w:rsidRPr="0014317B">
        <w:rPr>
          <w:rFonts w:ascii="Arial" w:hAnsi="Arial" w:cs="Arial"/>
        </w:rPr>
        <w:t>l’exécution</w:t>
      </w:r>
      <w:r w:rsidRPr="0014317B">
        <w:rPr>
          <w:rFonts w:ascii="Arial" w:hAnsi="Arial" w:cs="Arial"/>
          <w:spacing w:val="-6"/>
        </w:rPr>
        <w:t xml:space="preserve"> </w:t>
      </w:r>
      <w:r w:rsidRPr="0014317B">
        <w:rPr>
          <w:rFonts w:ascii="Arial" w:hAnsi="Arial" w:cs="Arial"/>
        </w:rPr>
        <w:t>des</w:t>
      </w:r>
      <w:r w:rsidRPr="0014317B">
        <w:rPr>
          <w:rFonts w:ascii="Arial" w:hAnsi="Arial" w:cs="Arial"/>
          <w:spacing w:val="-8"/>
        </w:rPr>
        <w:t xml:space="preserve"> </w:t>
      </w:r>
      <w:r w:rsidRPr="0014317B">
        <w:rPr>
          <w:rFonts w:ascii="Arial" w:hAnsi="Arial" w:cs="Arial"/>
          <w:spacing w:val="-2"/>
        </w:rPr>
        <w:t>travaux</w:t>
      </w:r>
    </w:p>
    <w:p w14:paraId="47401975" w14:textId="031819F3" w:rsidR="00253C59" w:rsidRPr="0014317B" w:rsidRDefault="004D01E3">
      <w:pPr>
        <w:pStyle w:val="Corpsdetexte"/>
        <w:spacing w:before="62" w:line="244" w:lineRule="auto"/>
        <w:ind w:left="178" w:right="313" w:firstLine="283"/>
        <w:jc w:val="both"/>
        <w:rPr>
          <w:rFonts w:ascii="Arial" w:hAnsi="Arial" w:cs="Arial"/>
        </w:rPr>
      </w:pPr>
      <w:r w:rsidRPr="0014317B">
        <w:rPr>
          <w:rFonts w:ascii="Arial" w:hAnsi="Arial" w:cs="Arial"/>
        </w:rPr>
        <w:t>La direction de l’exécution des travaux incombe au maître d’</w:t>
      </w:r>
      <w:r w:rsidR="00824AD7" w:rsidRPr="0014317B">
        <w:rPr>
          <w:rFonts w:ascii="Arial" w:hAnsi="Arial" w:cs="Arial"/>
        </w:rPr>
        <w:t>œuvre</w:t>
      </w:r>
      <w:r w:rsidRPr="0014317B">
        <w:rPr>
          <w:rFonts w:ascii="Arial" w:hAnsi="Arial" w:cs="Arial"/>
        </w:rPr>
        <w:t xml:space="preserve"> qui est l’unique responsable</w:t>
      </w:r>
      <w:r w:rsidRPr="0014317B">
        <w:rPr>
          <w:rFonts w:ascii="Arial" w:hAnsi="Arial" w:cs="Arial"/>
          <w:spacing w:val="80"/>
        </w:rPr>
        <w:t xml:space="preserve"> </w:t>
      </w:r>
      <w:r w:rsidRPr="0014317B">
        <w:rPr>
          <w:rFonts w:ascii="Arial" w:hAnsi="Arial" w:cs="Arial"/>
        </w:rPr>
        <w:t>du contrôle de l’exécution des ouvrages et qui est l’unique interlocuteur des entrepreneurs. Il est tenu de faire respecter par l’entreprise l’ensemble des stipulations du marché de travaux et ne peut y apporter aucune modification.</w:t>
      </w:r>
    </w:p>
    <w:p w14:paraId="011D7B18" w14:textId="77777777" w:rsidR="00253C59" w:rsidRPr="0014317B" w:rsidRDefault="00253C59">
      <w:pPr>
        <w:spacing w:line="244" w:lineRule="auto"/>
        <w:jc w:val="both"/>
        <w:rPr>
          <w:rFonts w:ascii="Arial" w:hAnsi="Arial" w:cs="Arial"/>
        </w:rPr>
        <w:sectPr w:rsidR="00253C59" w:rsidRPr="0014317B">
          <w:pgSz w:w="11910" w:h="16850"/>
          <w:pgMar w:top="1600" w:right="1100" w:bottom="1080" w:left="1240" w:header="864" w:footer="900" w:gutter="0"/>
          <w:cols w:space="720"/>
        </w:sectPr>
      </w:pPr>
    </w:p>
    <w:p w14:paraId="6307F62C" w14:textId="77777777" w:rsidR="00253C59" w:rsidRPr="0014317B" w:rsidRDefault="00253C59">
      <w:pPr>
        <w:pStyle w:val="Corpsdetexte"/>
        <w:spacing w:before="1"/>
        <w:rPr>
          <w:rFonts w:ascii="Arial" w:hAnsi="Arial" w:cs="Arial"/>
          <w:sz w:val="11"/>
        </w:rPr>
      </w:pPr>
    </w:p>
    <w:p w14:paraId="437BE781" w14:textId="77777777" w:rsidR="00253C59" w:rsidRPr="0014317B" w:rsidRDefault="004D01E3">
      <w:pPr>
        <w:pStyle w:val="Titre4"/>
        <w:spacing w:before="90"/>
        <w:jc w:val="both"/>
        <w:rPr>
          <w:rFonts w:ascii="Arial" w:hAnsi="Arial" w:cs="Arial"/>
        </w:rPr>
      </w:pPr>
      <w:bookmarkStart w:id="38" w:name="_bookmark38"/>
      <w:bookmarkEnd w:id="38"/>
      <w:r w:rsidRPr="0014317B">
        <w:rPr>
          <w:rFonts w:ascii="Arial" w:hAnsi="Arial" w:cs="Arial"/>
        </w:rPr>
        <w:t>Article</w:t>
      </w:r>
      <w:r w:rsidRPr="0014317B">
        <w:rPr>
          <w:rFonts w:ascii="Arial" w:hAnsi="Arial" w:cs="Arial"/>
          <w:spacing w:val="-7"/>
        </w:rPr>
        <w:t xml:space="preserve"> </w:t>
      </w:r>
      <w:r w:rsidRPr="0014317B">
        <w:rPr>
          <w:rFonts w:ascii="Arial" w:hAnsi="Arial" w:cs="Arial"/>
        </w:rPr>
        <w:t>22</w:t>
      </w:r>
      <w:r w:rsidRPr="0014317B">
        <w:rPr>
          <w:rFonts w:ascii="Arial" w:hAnsi="Arial" w:cs="Arial"/>
          <w:spacing w:val="-8"/>
        </w:rPr>
        <w:t xml:space="preserve"> </w:t>
      </w:r>
      <w:r w:rsidRPr="0014317B">
        <w:rPr>
          <w:rFonts w:ascii="Arial" w:hAnsi="Arial" w:cs="Arial"/>
        </w:rPr>
        <w:t>:</w:t>
      </w:r>
      <w:r w:rsidRPr="0014317B">
        <w:rPr>
          <w:rFonts w:ascii="Arial" w:hAnsi="Arial" w:cs="Arial"/>
          <w:spacing w:val="-6"/>
        </w:rPr>
        <w:t xml:space="preserve"> </w:t>
      </w:r>
      <w:r w:rsidRPr="0014317B">
        <w:rPr>
          <w:rFonts w:ascii="Arial" w:hAnsi="Arial" w:cs="Arial"/>
        </w:rPr>
        <w:t>Utilisation</w:t>
      </w:r>
      <w:r w:rsidRPr="0014317B">
        <w:rPr>
          <w:rFonts w:ascii="Arial" w:hAnsi="Arial" w:cs="Arial"/>
          <w:spacing w:val="-6"/>
        </w:rPr>
        <w:t xml:space="preserve"> </w:t>
      </w:r>
      <w:r w:rsidRPr="0014317B">
        <w:rPr>
          <w:rFonts w:ascii="Arial" w:hAnsi="Arial" w:cs="Arial"/>
        </w:rPr>
        <w:t>des</w:t>
      </w:r>
      <w:r w:rsidRPr="0014317B">
        <w:rPr>
          <w:rFonts w:ascii="Arial" w:hAnsi="Arial" w:cs="Arial"/>
          <w:spacing w:val="-6"/>
        </w:rPr>
        <w:t xml:space="preserve"> </w:t>
      </w:r>
      <w:r w:rsidRPr="0014317B">
        <w:rPr>
          <w:rFonts w:ascii="Arial" w:hAnsi="Arial" w:cs="Arial"/>
          <w:spacing w:val="-2"/>
        </w:rPr>
        <w:t>résultats</w:t>
      </w:r>
    </w:p>
    <w:p w14:paraId="036D05ED" w14:textId="4EA841AA" w:rsidR="00253C59" w:rsidRPr="0014317B" w:rsidRDefault="004D01E3">
      <w:pPr>
        <w:pStyle w:val="Corpsdetexte"/>
        <w:spacing w:before="62" w:line="244" w:lineRule="auto"/>
        <w:ind w:left="178" w:right="316" w:firstLine="283"/>
        <w:jc w:val="both"/>
        <w:rPr>
          <w:rFonts w:ascii="Arial" w:hAnsi="Arial" w:cs="Arial"/>
        </w:rPr>
      </w:pPr>
      <w:r w:rsidRPr="0014317B">
        <w:rPr>
          <w:rFonts w:ascii="Arial" w:hAnsi="Arial" w:cs="Arial"/>
        </w:rPr>
        <w:t>L’option retenue concernant l’utilisation des résultats et précisant les droits respectifs du maître de l’ouvrage et du maître d’</w:t>
      </w:r>
      <w:r w:rsidR="00824AD7" w:rsidRPr="0014317B">
        <w:rPr>
          <w:rFonts w:ascii="Arial" w:hAnsi="Arial" w:cs="Arial"/>
        </w:rPr>
        <w:t>œuvre</w:t>
      </w:r>
      <w:r w:rsidRPr="0014317B">
        <w:rPr>
          <w:rFonts w:ascii="Arial" w:hAnsi="Arial" w:cs="Arial"/>
        </w:rPr>
        <w:t xml:space="preserve"> en la matière est l’option A telle que définie au chapitre V du </w:t>
      </w:r>
      <w:r w:rsidRPr="0014317B">
        <w:rPr>
          <w:rFonts w:ascii="Arial" w:hAnsi="Arial" w:cs="Arial"/>
          <w:spacing w:val="-2"/>
        </w:rPr>
        <w:t>C.C.A.G.-P.I.</w:t>
      </w:r>
    </w:p>
    <w:p w14:paraId="08890235" w14:textId="77777777" w:rsidR="00253C59" w:rsidRPr="0014317B" w:rsidRDefault="00253C59">
      <w:pPr>
        <w:pStyle w:val="Corpsdetexte"/>
        <w:spacing w:before="7"/>
        <w:rPr>
          <w:rFonts w:ascii="Arial" w:hAnsi="Arial" w:cs="Arial"/>
          <w:sz w:val="21"/>
        </w:rPr>
      </w:pPr>
    </w:p>
    <w:p w14:paraId="0B266C12" w14:textId="77777777" w:rsidR="00253C59" w:rsidRPr="0014317B" w:rsidRDefault="004D01E3">
      <w:pPr>
        <w:pStyle w:val="Titre4"/>
        <w:jc w:val="both"/>
        <w:rPr>
          <w:rFonts w:ascii="Arial" w:hAnsi="Arial" w:cs="Arial"/>
        </w:rPr>
      </w:pPr>
      <w:bookmarkStart w:id="39" w:name="_bookmark39"/>
      <w:bookmarkEnd w:id="39"/>
      <w:r w:rsidRPr="0014317B">
        <w:rPr>
          <w:rFonts w:ascii="Arial" w:hAnsi="Arial" w:cs="Arial"/>
        </w:rPr>
        <w:t>Article</w:t>
      </w:r>
      <w:r w:rsidRPr="0014317B">
        <w:rPr>
          <w:rFonts w:ascii="Arial" w:hAnsi="Arial" w:cs="Arial"/>
          <w:spacing w:val="-7"/>
        </w:rPr>
        <w:t xml:space="preserve"> </w:t>
      </w:r>
      <w:r w:rsidRPr="0014317B">
        <w:rPr>
          <w:rFonts w:ascii="Arial" w:hAnsi="Arial" w:cs="Arial"/>
        </w:rPr>
        <w:t>23</w:t>
      </w:r>
      <w:r w:rsidRPr="0014317B">
        <w:rPr>
          <w:rFonts w:ascii="Arial" w:hAnsi="Arial" w:cs="Arial"/>
          <w:spacing w:val="-8"/>
        </w:rPr>
        <w:t xml:space="preserve"> </w:t>
      </w:r>
      <w:r w:rsidRPr="0014317B">
        <w:rPr>
          <w:rFonts w:ascii="Arial" w:hAnsi="Arial" w:cs="Arial"/>
        </w:rPr>
        <w:t>:</w:t>
      </w:r>
      <w:r w:rsidRPr="0014317B">
        <w:rPr>
          <w:rFonts w:ascii="Arial" w:hAnsi="Arial" w:cs="Arial"/>
          <w:spacing w:val="-6"/>
        </w:rPr>
        <w:t xml:space="preserve"> </w:t>
      </w:r>
      <w:r w:rsidRPr="0014317B">
        <w:rPr>
          <w:rFonts w:ascii="Arial" w:hAnsi="Arial" w:cs="Arial"/>
        </w:rPr>
        <w:t>Arrêt</w:t>
      </w:r>
      <w:r w:rsidRPr="0014317B">
        <w:rPr>
          <w:rFonts w:ascii="Arial" w:hAnsi="Arial" w:cs="Arial"/>
          <w:spacing w:val="-7"/>
        </w:rPr>
        <w:t xml:space="preserve"> </w:t>
      </w:r>
      <w:r w:rsidRPr="0014317B">
        <w:rPr>
          <w:rFonts w:ascii="Arial" w:hAnsi="Arial" w:cs="Arial"/>
        </w:rPr>
        <w:t>de</w:t>
      </w:r>
      <w:r w:rsidRPr="0014317B">
        <w:rPr>
          <w:rFonts w:ascii="Arial" w:hAnsi="Arial" w:cs="Arial"/>
          <w:spacing w:val="-7"/>
        </w:rPr>
        <w:t xml:space="preserve"> </w:t>
      </w:r>
      <w:r w:rsidRPr="0014317B">
        <w:rPr>
          <w:rFonts w:ascii="Arial" w:hAnsi="Arial" w:cs="Arial"/>
        </w:rPr>
        <w:t>l’exécution</w:t>
      </w:r>
      <w:r w:rsidRPr="0014317B">
        <w:rPr>
          <w:rFonts w:ascii="Arial" w:hAnsi="Arial" w:cs="Arial"/>
          <w:spacing w:val="-7"/>
        </w:rPr>
        <w:t xml:space="preserve"> </w:t>
      </w:r>
      <w:r w:rsidRPr="0014317B">
        <w:rPr>
          <w:rFonts w:ascii="Arial" w:hAnsi="Arial" w:cs="Arial"/>
        </w:rPr>
        <w:t>de</w:t>
      </w:r>
      <w:r w:rsidRPr="0014317B">
        <w:rPr>
          <w:rFonts w:ascii="Arial" w:hAnsi="Arial" w:cs="Arial"/>
          <w:spacing w:val="-8"/>
        </w:rPr>
        <w:t xml:space="preserve"> </w:t>
      </w:r>
      <w:r w:rsidRPr="0014317B">
        <w:rPr>
          <w:rFonts w:ascii="Arial" w:hAnsi="Arial" w:cs="Arial"/>
        </w:rPr>
        <w:t>la</w:t>
      </w:r>
      <w:r w:rsidRPr="0014317B">
        <w:rPr>
          <w:rFonts w:ascii="Arial" w:hAnsi="Arial" w:cs="Arial"/>
          <w:spacing w:val="-6"/>
        </w:rPr>
        <w:t xml:space="preserve"> </w:t>
      </w:r>
      <w:r w:rsidRPr="0014317B">
        <w:rPr>
          <w:rFonts w:ascii="Arial" w:hAnsi="Arial" w:cs="Arial"/>
          <w:spacing w:val="-2"/>
        </w:rPr>
        <w:t>prestation</w:t>
      </w:r>
    </w:p>
    <w:p w14:paraId="5C0CA696" w14:textId="77777777" w:rsidR="00253C59" w:rsidRPr="0014317B" w:rsidRDefault="004D01E3">
      <w:pPr>
        <w:pStyle w:val="Corpsdetexte"/>
        <w:spacing w:before="62" w:line="244" w:lineRule="auto"/>
        <w:ind w:left="178" w:right="318" w:firstLine="283"/>
        <w:jc w:val="both"/>
        <w:rPr>
          <w:rFonts w:ascii="Arial" w:hAnsi="Arial" w:cs="Arial"/>
        </w:rPr>
      </w:pPr>
      <w:r w:rsidRPr="0014317B">
        <w:rPr>
          <w:rFonts w:ascii="Arial" w:hAnsi="Arial" w:cs="Arial"/>
        </w:rPr>
        <w:t xml:space="preserve">Conformément à l’article 20 du C.C.A.G.-P.I., le maître de l’ouvrage se réserve la possibilité d’arrêter l’exécution des prestations au terme de chacune des phases techniques pour chaque élément de mission tel que défini à l’article 1.3 du présent </w:t>
      </w:r>
      <w:proofErr w:type="gramStart"/>
      <w:r w:rsidRPr="0014317B">
        <w:rPr>
          <w:rFonts w:ascii="Arial" w:hAnsi="Arial" w:cs="Arial"/>
        </w:rPr>
        <w:t>C.C.A.P..</w:t>
      </w:r>
      <w:proofErr w:type="gramEnd"/>
    </w:p>
    <w:p w14:paraId="6C5F9D3C" w14:textId="77777777" w:rsidR="00253C59" w:rsidRPr="0014317B" w:rsidRDefault="00253C59">
      <w:pPr>
        <w:pStyle w:val="Corpsdetexte"/>
        <w:spacing w:before="7"/>
        <w:rPr>
          <w:rFonts w:ascii="Arial" w:hAnsi="Arial" w:cs="Arial"/>
          <w:sz w:val="21"/>
        </w:rPr>
      </w:pPr>
    </w:p>
    <w:p w14:paraId="2B1FF159" w14:textId="77777777" w:rsidR="00253C59" w:rsidRPr="0014317B" w:rsidRDefault="004D01E3">
      <w:pPr>
        <w:pStyle w:val="Titre4"/>
        <w:spacing w:before="1"/>
        <w:jc w:val="both"/>
        <w:rPr>
          <w:rFonts w:ascii="Arial" w:hAnsi="Arial" w:cs="Arial"/>
        </w:rPr>
      </w:pPr>
      <w:bookmarkStart w:id="40" w:name="_bookmark40"/>
      <w:bookmarkEnd w:id="40"/>
      <w:r w:rsidRPr="0014317B">
        <w:rPr>
          <w:rFonts w:ascii="Arial" w:hAnsi="Arial" w:cs="Arial"/>
        </w:rPr>
        <w:t>Article</w:t>
      </w:r>
      <w:r w:rsidRPr="0014317B">
        <w:rPr>
          <w:rFonts w:ascii="Arial" w:hAnsi="Arial" w:cs="Arial"/>
          <w:spacing w:val="-6"/>
        </w:rPr>
        <w:t xml:space="preserve"> </w:t>
      </w:r>
      <w:r w:rsidRPr="0014317B">
        <w:rPr>
          <w:rFonts w:ascii="Arial" w:hAnsi="Arial" w:cs="Arial"/>
        </w:rPr>
        <w:t>24</w:t>
      </w:r>
      <w:r w:rsidRPr="0014317B">
        <w:rPr>
          <w:rFonts w:ascii="Arial" w:hAnsi="Arial" w:cs="Arial"/>
          <w:spacing w:val="-7"/>
        </w:rPr>
        <w:t xml:space="preserve"> </w:t>
      </w:r>
      <w:r w:rsidRPr="0014317B">
        <w:rPr>
          <w:rFonts w:ascii="Arial" w:hAnsi="Arial" w:cs="Arial"/>
        </w:rPr>
        <w:t>:</w:t>
      </w:r>
      <w:r w:rsidRPr="0014317B">
        <w:rPr>
          <w:rFonts w:ascii="Arial" w:hAnsi="Arial" w:cs="Arial"/>
          <w:spacing w:val="-6"/>
        </w:rPr>
        <w:t xml:space="preserve"> </w:t>
      </w:r>
      <w:r w:rsidRPr="0014317B">
        <w:rPr>
          <w:rFonts w:ascii="Arial" w:hAnsi="Arial" w:cs="Arial"/>
        </w:rPr>
        <w:t>Achèvement</w:t>
      </w:r>
      <w:r w:rsidRPr="0014317B">
        <w:rPr>
          <w:rFonts w:ascii="Arial" w:hAnsi="Arial" w:cs="Arial"/>
          <w:spacing w:val="-6"/>
        </w:rPr>
        <w:t xml:space="preserve"> </w:t>
      </w:r>
      <w:r w:rsidRPr="0014317B">
        <w:rPr>
          <w:rFonts w:ascii="Arial" w:hAnsi="Arial" w:cs="Arial"/>
        </w:rPr>
        <w:t>de</w:t>
      </w:r>
      <w:r w:rsidRPr="0014317B">
        <w:rPr>
          <w:rFonts w:ascii="Arial" w:hAnsi="Arial" w:cs="Arial"/>
          <w:spacing w:val="-5"/>
        </w:rPr>
        <w:t xml:space="preserve"> </w:t>
      </w:r>
      <w:r w:rsidRPr="0014317B">
        <w:rPr>
          <w:rFonts w:ascii="Arial" w:hAnsi="Arial" w:cs="Arial"/>
        </w:rPr>
        <w:t>la</w:t>
      </w:r>
      <w:r w:rsidRPr="0014317B">
        <w:rPr>
          <w:rFonts w:ascii="Arial" w:hAnsi="Arial" w:cs="Arial"/>
          <w:spacing w:val="-6"/>
        </w:rPr>
        <w:t xml:space="preserve"> </w:t>
      </w:r>
      <w:r w:rsidRPr="0014317B">
        <w:rPr>
          <w:rFonts w:ascii="Arial" w:hAnsi="Arial" w:cs="Arial"/>
          <w:spacing w:val="-2"/>
        </w:rPr>
        <w:t>mission</w:t>
      </w:r>
    </w:p>
    <w:p w14:paraId="037AA233" w14:textId="27EBEE0E" w:rsidR="00253C59" w:rsidRPr="0014317B" w:rsidRDefault="004D01E3">
      <w:pPr>
        <w:pStyle w:val="Corpsdetexte"/>
        <w:spacing w:before="62" w:line="247" w:lineRule="auto"/>
        <w:ind w:left="178" w:right="316" w:firstLine="283"/>
        <w:jc w:val="both"/>
        <w:rPr>
          <w:rFonts w:ascii="Arial" w:hAnsi="Arial" w:cs="Arial"/>
        </w:rPr>
      </w:pPr>
      <w:r w:rsidRPr="0014317B">
        <w:rPr>
          <w:rFonts w:ascii="Arial" w:hAnsi="Arial" w:cs="Arial"/>
        </w:rPr>
        <w:t>La mission du maître d’</w:t>
      </w:r>
      <w:r w:rsidR="00805660" w:rsidRPr="0014317B">
        <w:rPr>
          <w:rFonts w:ascii="Arial" w:hAnsi="Arial" w:cs="Arial"/>
        </w:rPr>
        <w:t>œuvre</w:t>
      </w:r>
      <w:r w:rsidRPr="0014317B">
        <w:rPr>
          <w:rFonts w:ascii="Arial" w:hAnsi="Arial" w:cs="Arial"/>
        </w:rPr>
        <w:t xml:space="preserve"> s’achève à la fin du délai de</w:t>
      </w:r>
      <w:proofErr w:type="gramStart"/>
      <w:r w:rsidRPr="0014317B">
        <w:rPr>
          <w:rFonts w:ascii="Arial" w:hAnsi="Arial" w:cs="Arial"/>
        </w:rPr>
        <w:t xml:space="preserve"> «Garantie</w:t>
      </w:r>
      <w:proofErr w:type="gramEnd"/>
      <w:r w:rsidRPr="0014317B">
        <w:rPr>
          <w:rFonts w:ascii="Arial" w:hAnsi="Arial" w:cs="Arial"/>
        </w:rPr>
        <w:t xml:space="preserve"> de parfait </w:t>
      </w:r>
      <w:proofErr w:type="gramStart"/>
      <w:r w:rsidRPr="0014317B">
        <w:rPr>
          <w:rFonts w:ascii="Arial" w:hAnsi="Arial" w:cs="Arial"/>
        </w:rPr>
        <w:t>achèvement»</w:t>
      </w:r>
      <w:proofErr w:type="gramEnd"/>
      <w:r w:rsidRPr="0014317B">
        <w:rPr>
          <w:rFonts w:ascii="Arial" w:hAnsi="Arial" w:cs="Arial"/>
        </w:rPr>
        <w:t xml:space="preserve"> (prévue à l’article 44.1. 2º alinéa du C.C.A.G.-Travaux) ou après prolongation de ce délai si les réserves signalées lors de la réception ne sont pas toutes levées à la fin de cette période. Dans cette hypothèse, l’achèvement de la mission intervient lors de la levée de la dernière réserve.</w:t>
      </w:r>
    </w:p>
    <w:p w14:paraId="12AD4137" w14:textId="77777777" w:rsidR="00253C59" w:rsidRPr="0014317B" w:rsidRDefault="00253C59">
      <w:pPr>
        <w:pStyle w:val="Corpsdetexte"/>
        <w:spacing w:before="1"/>
        <w:rPr>
          <w:rFonts w:ascii="Arial" w:hAnsi="Arial" w:cs="Arial"/>
        </w:rPr>
      </w:pPr>
    </w:p>
    <w:p w14:paraId="1BABA7C9" w14:textId="21184AA8" w:rsidR="00253C59" w:rsidRPr="0014317B" w:rsidRDefault="004D01E3">
      <w:pPr>
        <w:pStyle w:val="Corpsdetexte"/>
        <w:spacing w:line="244" w:lineRule="auto"/>
        <w:ind w:left="178" w:right="314" w:firstLine="283"/>
        <w:jc w:val="both"/>
        <w:rPr>
          <w:rFonts w:ascii="Arial" w:hAnsi="Arial" w:cs="Arial"/>
        </w:rPr>
      </w:pPr>
      <w:r w:rsidRPr="0014317B">
        <w:rPr>
          <w:rFonts w:ascii="Arial" w:hAnsi="Arial" w:cs="Arial"/>
        </w:rPr>
        <w:t>L’achèvement de la mission fera l’objet d’une décision établie sur demande du maître d’</w:t>
      </w:r>
      <w:r w:rsidR="00805660" w:rsidRPr="0014317B">
        <w:rPr>
          <w:rFonts w:ascii="Arial" w:hAnsi="Arial" w:cs="Arial"/>
        </w:rPr>
        <w:t>œuvre</w:t>
      </w:r>
      <w:r w:rsidRPr="0014317B">
        <w:rPr>
          <w:rFonts w:ascii="Arial" w:hAnsi="Arial" w:cs="Arial"/>
        </w:rPr>
        <w:t>,</w:t>
      </w:r>
      <w:r w:rsidRPr="0014317B">
        <w:rPr>
          <w:rFonts w:ascii="Arial" w:hAnsi="Arial" w:cs="Arial"/>
          <w:spacing w:val="80"/>
        </w:rPr>
        <w:t xml:space="preserve"> </w:t>
      </w:r>
      <w:r w:rsidRPr="0014317B">
        <w:rPr>
          <w:rFonts w:ascii="Arial" w:hAnsi="Arial" w:cs="Arial"/>
        </w:rPr>
        <w:t>par le maître de l’ouvrage, dans les conditions de l’article 27 du C.C.A.G.-P.I. et constatant que le titulaire a rempli toutes ses obligations.</w:t>
      </w:r>
    </w:p>
    <w:p w14:paraId="23508477" w14:textId="77777777" w:rsidR="00253C59" w:rsidRPr="0014317B" w:rsidRDefault="00253C59">
      <w:pPr>
        <w:pStyle w:val="Corpsdetexte"/>
        <w:spacing w:before="7"/>
        <w:rPr>
          <w:rFonts w:ascii="Arial" w:hAnsi="Arial" w:cs="Arial"/>
          <w:sz w:val="21"/>
        </w:rPr>
      </w:pPr>
    </w:p>
    <w:p w14:paraId="62F696C8" w14:textId="77777777" w:rsidR="00253C59" w:rsidRPr="0014317B" w:rsidRDefault="004D01E3">
      <w:pPr>
        <w:pStyle w:val="Titre3"/>
        <w:jc w:val="both"/>
        <w:rPr>
          <w:rFonts w:ascii="Arial" w:hAnsi="Arial" w:cs="Arial"/>
        </w:rPr>
      </w:pPr>
      <w:proofErr w:type="gramStart"/>
      <w:r w:rsidRPr="0014317B">
        <w:rPr>
          <w:rFonts w:ascii="Arial" w:hAnsi="Arial" w:cs="Arial"/>
        </w:rPr>
        <w:t>CHAPITRE</w:t>
      </w:r>
      <w:r w:rsidRPr="0014317B">
        <w:rPr>
          <w:rFonts w:ascii="Arial" w:hAnsi="Arial" w:cs="Arial"/>
          <w:spacing w:val="-8"/>
        </w:rPr>
        <w:t xml:space="preserve"> </w:t>
      </w:r>
      <w:r w:rsidRPr="0014317B">
        <w:rPr>
          <w:rFonts w:ascii="Arial" w:hAnsi="Arial" w:cs="Arial"/>
        </w:rPr>
        <w:t>VI</w:t>
      </w:r>
      <w:proofErr w:type="gramEnd"/>
      <w:r w:rsidRPr="0014317B">
        <w:rPr>
          <w:rFonts w:ascii="Arial" w:hAnsi="Arial" w:cs="Arial"/>
          <w:spacing w:val="-8"/>
        </w:rPr>
        <w:t xml:space="preserve"> </w:t>
      </w:r>
      <w:r w:rsidRPr="0014317B">
        <w:rPr>
          <w:rFonts w:ascii="Arial" w:hAnsi="Arial" w:cs="Arial"/>
        </w:rPr>
        <w:t>:</w:t>
      </w:r>
      <w:r w:rsidRPr="0014317B">
        <w:rPr>
          <w:rFonts w:ascii="Arial" w:hAnsi="Arial" w:cs="Arial"/>
          <w:spacing w:val="-7"/>
        </w:rPr>
        <w:t xml:space="preserve"> </w:t>
      </w:r>
      <w:r w:rsidRPr="0014317B">
        <w:rPr>
          <w:rFonts w:ascii="Arial" w:hAnsi="Arial" w:cs="Arial"/>
        </w:rPr>
        <w:t>RESILIATION</w:t>
      </w:r>
      <w:r w:rsidRPr="0014317B">
        <w:rPr>
          <w:rFonts w:ascii="Arial" w:hAnsi="Arial" w:cs="Arial"/>
          <w:spacing w:val="-8"/>
        </w:rPr>
        <w:t xml:space="preserve"> </w:t>
      </w:r>
      <w:r w:rsidRPr="0014317B">
        <w:rPr>
          <w:rFonts w:ascii="Arial" w:hAnsi="Arial" w:cs="Arial"/>
        </w:rPr>
        <w:t>DU</w:t>
      </w:r>
      <w:r w:rsidRPr="0014317B">
        <w:rPr>
          <w:rFonts w:ascii="Arial" w:hAnsi="Arial" w:cs="Arial"/>
          <w:spacing w:val="-9"/>
        </w:rPr>
        <w:t xml:space="preserve"> </w:t>
      </w:r>
      <w:r w:rsidRPr="0014317B">
        <w:rPr>
          <w:rFonts w:ascii="Arial" w:hAnsi="Arial" w:cs="Arial"/>
        </w:rPr>
        <w:t>MARCHE</w:t>
      </w:r>
      <w:r w:rsidRPr="0014317B">
        <w:rPr>
          <w:rFonts w:ascii="Arial" w:hAnsi="Arial" w:cs="Arial"/>
          <w:spacing w:val="-6"/>
        </w:rPr>
        <w:t xml:space="preserve"> </w:t>
      </w:r>
      <w:r w:rsidRPr="0014317B">
        <w:rPr>
          <w:rFonts w:ascii="Arial" w:hAnsi="Arial" w:cs="Arial"/>
        </w:rPr>
        <w:t>-</w:t>
      </w:r>
      <w:r w:rsidRPr="0014317B">
        <w:rPr>
          <w:rFonts w:ascii="Arial" w:hAnsi="Arial" w:cs="Arial"/>
          <w:spacing w:val="-9"/>
        </w:rPr>
        <w:t xml:space="preserve"> </w:t>
      </w:r>
      <w:r w:rsidRPr="0014317B">
        <w:rPr>
          <w:rFonts w:ascii="Arial" w:hAnsi="Arial" w:cs="Arial"/>
        </w:rPr>
        <w:t>CLAUSES</w:t>
      </w:r>
      <w:r w:rsidRPr="0014317B">
        <w:rPr>
          <w:rFonts w:ascii="Arial" w:hAnsi="Arial" w:cs="Arial"/>
          <w:spacing w:val="-8"/>
        </w:rPr>
        <w:t xml:space="preserve"> </w:t>
      </w:r>
      <w:r w:rsidRPr="0014317B">
        <w:rPr>
          <w:rFonts w:ascii="Arial" w:hAnsi="Arial" w:cs="Arial"/>
          <w:spacing w:val="-2"/>
        </w:rPr>
        <w:t>DIVERSES</w:t>
      </w:r>
    </w:p>
    <w:p w14:paraId="2903506C" w14:textId="77777777" w:rsidR="00253C59" w:rsidRPr="0014317B" w:rsidRDefault="00253C59">
      <w:pPr>
        <w:pStyle w:val="Corpsdetexte"/>
        <w:spacing w:before="8"/>
        <w:rPr>
          <w:rFonts w:ascii="Arial" w:hAnsi="Arial" w:cs="Arial"/>
          <w:b/>
          <w:sz w:val="26"/>
        </w:rPr>
      </w:pPr>
    </w:p>
    <w:p w14:paraId="7F3109EF" w14:textId="77777777" w:rsidR="00253C59" w:rsidRPr="0014317B" w:rsidRDefault="004D01E3">
      <w:pPr>
        <w:pStyle w:val="Titre4"/>
        <w:jc w:val="both"/>
        <w:rPr>
          <w:rFonts w:ascii="Arial" w:hAnsi="Arial" w:cs="Arial"/>
        </w:rPr>
      </w:pPr>
      <w:bookmarkStart w:id="41" w:name="_bookmark41"/>
      <w:bookmarkEnd w:id="41"/>
      <w:r w:rsidRPr="0014317B">
        <w:rPr>
          <w:rFonts w:ascii="Arial" w:hAnsi="Arial" w:cs="Arial"/>
        </w:rPr>
        <w:t>Article</w:t>
      </w:r>
      <w:r w:rsidRPr="0014317B">
        <w:rPr>
          <w:rFonts w:ascii="Arial" w:hAnsi="Arial" w:cs="Arial"/>
          <w:spacing w:val="-7"/>
        </w:rPr>
        <w:t xml:space="preserve"> </w:t>
      </w:r>
      <w:r w:rsidRPr="0014317B">
        <w:rPr>
          <w:rFonts w:ascii="Arial" w:hAnsi="Arial" w:cs="Arial"/>
        </w:rPr>
        <w:t>25</w:t>
      </w:r>
      <w:r w:rsidRPr="0014317B">
        <w:rPr>
          <w:rFonts w:ascii="Arial" w:hAnsi="Arial" w:cs="Arial"/>
          <w:spacing w:val="-8"/>
        </w:rPr>
        <w:t xml:space="preserve"> </w:t>
      </w:r>
      <w:r w:rsidRPr="0014317B">
        <w:rPr>
          <w:rFonts w:ascii="Arial" w:hAnsi="Arial" w:cs="Arial"/>
        </w:rPr>
        <w:t>:</w:t>
      </w:r>
      <w:r w:rsidRPr="0014317B">
        <w:rPr>
          <w:rFonts w:ascii="Arial" w:hAnsi="Arial" w:cs="Arial"/>
          <w:spacing w:val="-6"/>
        </w:rPr>
        <w:t xml:space="preserve"> </w:t>
      </w:r>
      <w:r w:rsidRPr="0014317B">
        <w:rPr>
          <w:rFonts w:ascii="Arial" w:hAnsi="Arial" w:cs="Arial"/>
        </w:rPr>
        <w:t>Résiliation</w:t>
      </w:r>
      <w:r w:rsidRPr="0014317B">
        <w:rPr>
          <w:rFonts w:ascii="Arial" w:hAnsi="Arial" w:cs="Arial"/>
          <w:spacing w:val="-7"/>
        </w:rPr>
        <w:t xml:space="preserve"> </w:t>
      </w:r>
      <w:r w:rsidRPr="0014317B">
        <w:rPr>
          <w:rFonts w:ascii="Arial" w:hAnsi="Arial" w:cs="Arial"/>
        </w:rPr>
        <w:t>du</w:t>
      </w:r>
      <w:r w:rsidRPr="0014317B">
        <w:rPr>
          <w:rFonts w:ascii="Arial" w:hAnsi="Arial" w:cs="Arial"/>
          <w:spacing w:val="-6"/>
        </w:rPr>
        <w:t xml:space="preserve"> </w:t>
      </w:r>
      <w:r w:rsidRPr="0014317B">
        <w:rPr>
          <w:rFonts w:ascii="Arial" w:hAnsi="Arial" w:cs="Arial"/>
          <w:spacing w:val="-2"/>
        </w:rPr>
        <w:t>marché</w:t>
      </w:r>
    </w:p>
    <w:p w14:paraId="175719B3" w14:textId="77777777" w:rsidR="00253C59" w:rsidRPr="0014317B" w:rsidRDefault="00253C59">
      <w:pPr>
        <w:pStyle w:val="Corpsdetexte"/>
        <w:spacing w:before="4"/>
        <w:rPr>
          <w:rFonts w:ascii="Arial" w:hAnsi="Arial" w:cs="Arial"/>
          <w:b/>
          <w:sz w:val="26"/>
        </w:rPr>
      </w:pPr>
    </w:p>
    <w:p w14:paraId="0381B5E2" w14:textId="77777777" w:rsidR="00253C59" w:rsidRPr="0014317B" w:rsidRDefault="004D01E3">
      <w:pPr>
        <w:pStyle w:val="Titre5"/>
        <w:numPr>
          <w:ilvl w:val="1"/>
          <w:numId w:val="4"/>
        </w:numPr>
        <w:tabs>
          <w:tab w:val="left" w:pos="942"/>
        </w:tabs>
        <w:rPr>
          <w:rFonts w:ascii="Arial" w:hAnsi="Arial" w:cs="Arial"/>
          <w:u w:val="none"/>
        </w:rPr>
      </w:pPr>
      <w:bookmarkStart w:id="42" w:name="_bookmark42"/>
      <w:bookmarkEnd w:id="42"/>
      <w:r w:rsidRPr="0014317B">
        <w:rPr>
          <w:rFonts w:ascii="Arial" w:hAnsi="Arial" w:cs="Arial"/>
        </w:rPr>
        <w:t>-</w:t>
      </w:r>
      <w:r w:rsidRPr="0014317B">
        <w:rPr>
          <w:rFonts w:ascii="Arial" w:hAnsi="Arial" w:cs="Arial"/>
          <w:spacing w:val="-5"/>
        </w:rPr>
        <w:t xml:space="preserve"> </w:t>
      </w:r>
      <w:r w:rsidRPr="0014317B">
        <w:rPr>
          <w:rFonts w:ascii="Arial" w:hAnsi="Arial" w:cs="Arial"/>
        </w:rPr>
        <w:t>Résiliation</w:t>
      </w:r>
      <w:r w:rsidRPr="0014317B">
        <w:rPr>
          <w:rFonts w:ascii="Arial" w:hAnsi="Arial" w:cs="Arial"/>
          <w:spacing w:val="-1"/>
        </w:rPr>
        <w:t xml:space="preserve"> </w:t>
      </w:r>
      <w:r w:rsidRPr="0014317B">
        <w:rPr>
          <w:rFonts w:ascii="Arial" w:hAnsi="Arial" w:cs="Arial"/>
        </w:rPr>
        <w:t>du</w:t>
      </w:r>
      <w:r w:rsidRPr="0014317B">
        <w:rPr>
          <w:rFonts w:ascii="Arial" w:hAnsi="Arial" w:cs="Arial"/>
          <w:spacing w:val="-1"/>
        </w:rPr>
        <w:t xml:space="preserve"> </w:t>
      </w:r>
      <w:r w:rsidRPr="0014317B">
        <w:rPr>
          <w:rFonts w:ascii="Arial" w:hAnsi="Arial" w:cs="Arial"/>
        </w:rPr>
        <w:t>fait</w:t>
      </w:r>
      <w:r w:rsidRPr="0014317B">
        <w:rPr>
          <w:rFonts w:ascii="Arial" w:hAnsi="Arial" w:cs="Arial"/>
          <w:spacing w:val="-1"/>
        </w:rPr>
        <w:t xml:space="preserve"> </w:t>
      </w:r>
      <w:r w:rsidRPr="0014317B">
        <w:rPr>
          <w:rFonts w:ascii="Arial" w:hAnsi="Arial" w:cs="Arial"/>
        </w:rPr>
        <w:t>du</w:t>
      </w:r>
      <w:r w:rsidRPr="0014317B">
        <w:rPr>
          <w:rFonts w:ascii="Arial" w:hAnsi="Arial" w:cs="Arial"/>
          <w:spacing w:val="-1"/>
        </w:rPr>
        <w:t xml:space="preserve"> </w:t>
      </w:r>
      <w:r w:rsidRPr="0014317B">
        <w:rPr>
          <w:rFonts w:ascii="Arial" w:hAnsi="Arial" w:cs="Arial"/>
        </w:rPr>
        <w:t>maître</w:t>
      </w:r>
      <w:r w:rsidRPr="0014317B">
        <w:rPr>
          <w:rFonts w:ascii="Arial" w:hAnsi="Arial" w:cs="Arial"/>
          <w:spacing w:val="-2"/>
        </w:rPr>
        <w:t xml:space="preserve"> </w:t>
      </w:r>
      <w:r w:rsidRPr="0014317B">
        <w:rPr>
          <w:rFonts w:ascii="Arial" w:hAnsi="Arial" w:cs="Arial"/>
        </w:rPr>
        <w:t>de</w:t>
      </w:r>
      <w:r w:rsidRPr="0014317B">
        <w:rPr>
          <w:rFonts w:ascii="Arial" w:hAnsi="Arial" w:cs="Arial"/>
          <w:spacing w:val="-2"/>
        </w:rPr>
        <w:t xml:space="preserve"> l’ouvrage</w:t>
      </w:r>
    </w:p>
    <w:p w14:paraId="222B4804" w14:textId="3A29CC21" w:rsidR="00253C59" w:rsidRPr="0014317B" w:rsidRDefault="004D01E3">
      <w:pPr>
        <w:pStyle w:val="Corpsdetexte"/>
        <w:spacing w:before="67" w:line="247" w:lineRule="auto"/>
        <w:ind w:left="462" w:right="318" w:firstLine="285"/>
        <w:jc w:val="both"/>
        <w:rPr>
          <w:rFonts w:ascii="Arial" w:hAnsi="Arial" w:cs="Arial"/>
        </w:rPr>
      </w:pPr>
      <w:r w:rsidRPr="0014317B">
        <w:rPr>
          <w:rFonts w:ascii="Arial" w:hAnsi="Arial" w:cs="Arial"/>
        </w:rPr>
        <w:t>Dans le cas où le pouvoir adjudicateur résilie le marché, en tout ou partie, sans qu’il y ait faute du titulaire, le maître d’</w:t>
      </w:r>
      <w:r w:rsidR="00805660" w:rsidRPr="0014317B">
        <w:rPr>
          <w:rFonts w:ascii="Arial" w:hAnsi="Arial" w:cs="Arial"/>
        </w:rPr>
        <w:t>œuvre</w:t>
      </w:r>
      <w:r w:rsidRPr="0014317B">
        <w:rPr>
          <w:rFonts w:ascii="Arial" w:hAnsi="Arial" w:cs="Arial"/>
        </w:rPr>
        <w:t xml:space="preserve"> percevra à titre d’indemnisation une somme forfaitaire calculée en appliquant au montant hors TVA, non révisé, de la partie résiliée du marché, un pourcentage égal à </w:t>
      </w:r>
      <w:r w:rsidR="00805660">
        <w:rPr>
          <w:rFonts w:ascii="Arial" w:hAnsi="Arial" w:cs="Arial"/>
        </w:rPr>
        <w:t>2</w:t>
      </w:r>
      <w:r w:rsidRPr="0014317B">
        <w:rPr>
          <w:rFonts w:ascii="Arial" w:hAnsi="Arial" w:cs="Arial"/>
        </w:rPr>
        <w:t>0 %.</w:t>
      </w:r>
    </w:p>
    <w:p w14:paraId="71767BAB" w14:textId="77777777" w:rsidR="00253C59" w:rsidRPr="0014317B" w:rsidRDefault="00253C59">
      <w:pPr>
        <w:pStyle w:val="Corpsdetexte"/>
        <w:spacing w:before="5"/>
        <w:rPr>
          <w:rFonts w:ascii="Arial" w:hAnsi="Arial" w:cs="Arial"/>
          <w:sz w:val="20"/>
        </w:rPr>
      </w:pPr>
    </w:p>
    <w:p w14:paraId="6973547E" w14:textId="77777777" w:rsidR="00253C59" w:rsidRPr="0014317B" w:rsidRDefault="004D01E3">
      <w:pPr>
        <w:pStyle w:val="Titre5"/>
        <w:numPr>
          <w:ilvl w:val="1"/>
          <w:numId w:val="4"/>
        </w:numPr>
        <w:tabs>
          <w:tab w:val="left" w:pos="942"/>
        </w:tabs>
        <w:rPr>
          <w:rFonts w:ascii="Arial" w:hAnsi="Arial" w:cs="Arial"/>
          <w:u w:val="none"/>
        </w:rPr>
      </w:pPr>
      <w:bookmarkStart w:id="43" w:name="_bookmark43"/>
      <w:bookmarkEnd w:id="43"/>
      <w:r w:rsidRPr="0014317B">
        <w:rPr>
          <w:rFonts w:ascii="Arial" w:hAnsi="Arial" w:cs="Arial"/>
        </w:rPr>
        <w:t>-</w:t>
      </w:r>
      <w:r w:rsidRPr="0014317B">
        <w:rPr>
          <w:rFonts w:ascii="Arial" w:hAnsi="Arial" w:cs="Arial"/>
          <w:spacing w:val="-3"/>
        </w:rPr>
        <w:t xml:space="preserve"> </w:t>
      </w:r>
      <w:r w:rsidRPr="0014317B">
        <w:rPr>
          <w:rFonts w:ascii="Arial" w:hAnsi="Arial" w:cs="Arial"/>
        </w:rPr>
        <w:t>Résiliation</w:t>
      </w:r>
      <w:r w:rsidRPr="0014317B">
        <w:rPr>
          <w:rFonts w:ascii="Arial" w:hAnsi="Arial" w:cs="Arial"/>
          <w:spacing w:val="-1"/>
        </w:rPr>
        <w:t xml:space="preserve"> </w:t>
      </w:r>
      <w:r w:rsidRPr="0014317B">
        <w:rPr>
          <w:rFonts w:ascii="Arial" w:hAnsi="Arial" w:cs="Arial"/>
        </w:rPr>
        <w:t>du</w:t>
      </w:r>
      <w:r w:rsidRPr="0014317B">
        <w:rPr>
          <w:rFonts w:ascii="Arial" w:hAnsi="Arial" w:cs="Arial"/>
          <w:spacing w:val="-1"/>
        </w:rPr>
        <w:t xml:space="preserve"> </w:t>
      </w:r>
      <w:r w:rsidRPr="0014317B">
        <w:rPr>
          <w:rFonts w:ascii="Arial" w:hAnsi="Arial" w:cs="Arial"/>
        </w:rPr>
        <w:t>marché</w:t>
      </w:r>
      <w:r w:rsidRPr="0014317B">
        <w:rPr>
          <w:rFonts w:ascii="Arial" w:hAnsi="Arial" w:cs="Arial"/>
          <w:spacing w:val="-2"/>
        </w:rPr>
        <w:t xml:space="preserve"> </w:t>
      </w:r>
      <w:r w:rsidRPr="0014317B">
        <w:rPr>
          <w:rFonts w:ascii="Arial" w:hAnsi="Arial" w:cs="Arial"/>
        </w:rPr>
        <w:t>aux</w:t>
      </w:r>
      <w:r w:rsidRPr="0014317B">
        <w:rPr>
          <w:rFonts w:ascii="Arial" w:hAnsi="Arial" w:cs="Arial"/>
          <w:spacing w:val="-2"/>
        </w:rPr>
        <w:t xml:space="preserve"> </w:t>
      </w:r>
      <w:r w:rsidRPr="0014317B">
        <w:rPr>
          <w:rFonts w:ascii="Arial" w:hAnsi="Arial" w:cs="Arial"/>
        </w:rPr>
        <w:t>torts</w:t>
      </w:r>
      <w:r w:rsidRPr="0014317B">
        <w:rPr>
          <w:rFonts w:ascii="Arial" w:hAnsi="Arial" w:cs="Arial"/>
          <w:spacing w:val="-2"/>
        </w:rPr>
        <w:t xml:space="preserve"> </w:t>
      </w:r>
      <w:r w:rsidRPr="0014317B">
        <w:rPr>
          <w:rFonts w:ascii="Arial" w:hAnsi="Arial" w:cs="Arial"/>
        </w:rPr>
        <w:t>du</w:t>
      </w:r>
      <w:r w:rsidRPr="0014317B">
        <w:rPr>
          <w:rFonts w:ascii="Arial" w:hAnsi="Arial" w:cs="Arial"/>
          <w:spacing w:val="-2"/>
        </w:rPr>
        <w:t xml:space="preserve"> </w:t>
      </w:r>
      <w:r w:rsidRPr="0014317B">
        <w:rPr>
          <w:rFonts w:ascii="Arial" w:hAnsi="Arial" w:cs="Arial"/>
        </w:rPr>
        <w:t>maître</w:t>
      </w:r>
      <w:r w:rsidRPr="0014317B">
        <w:rPr>
          <w:rFonts w:ascii="Arial" w:hAnsi="Arial" w:cs="Arial"/>
          <w:spacing w:val="-2"/>
        </w:rPr>
        <w:t xml:space="preserve"> </w:t>
      </w:r>
      <w:r w:rsidRPr="0014317B">
        <w:rPr>
          <w:rFonts w:ascii="Arial" w:hAnsi="Arial" w:cs="Arial"/>
        </w:rPr>
        <w:t>d’œuvre</w:t>
      </w:r>
      <w:r w:rsidRPr="0014317B">
        <w:rPr>
          <w:rFonts w:ascii="Arial" w:hAnsi="Arial" w:cs="Arial"/>
          <w:spacing w:val="-2"/>
        </w:rPr>
        <w:t xml:space="preserve"> </w:t>
      </w:r>
      <w:r w:rsidRPr="0014317B">
        <w:rPr>
          <w:rFonts w:ascii="Arial" w:hAnsi="Arial" w:cs="Arial"/>
        </w:rPr>
        <w:t>ou</w:t>
      </w:r>
      <w:r w:rsidRPr="0014317B">
        <w:rPr>
          <w:rFonts w:ascii="Arial" w:hAnsi="Arial" w:cs="Arial"/>
          <w:spacing w:val="-1"/>
        </w:rPr>
        <w:t xml:space="preserve"> </w:t>
      </w:r>
      <w:r w:rsidRPr="0014317B">
        <w:rPr>
          <w:rFonts w:ascii="Arial" w:hAnsi="Arial" w:cs="Arial"/>
        </w:rPr>
        <w:t>cas</w:t>
      </w:r>
      <w:r w:rsidRPr="0014317B">
        <w:rPr>
          <w:rFonts w:ascii="Arial" w:hAnsi="Arial" w:cs="Arial"/>
          <w:spacing w:val="-1"/>
        </w:rPr>
        <w:t xml:space="preserve"> </w:t>
      </w:r>
      <w:r w:rsidRPr="0014317B">
        <w:rPr>
          <w:rFonts w:ascii="Arial" w:hAnsi="Arial" w:cs="Arial"/>
          <w:spacing w:val="-2"/>
        </w:rPr>
        <w:t>particuliers</w:t>
      </w:r>
    </w:p>
    <w:p w14:paraId="087D4BE8" w14:textId="77777777" w:rsidR="00253C59" w:rsidRPr="0014317B" w:rsidRDefault="004D01E3">
      <w:pPr>
        <w:pStyle w:val="Corpsdetexte"/>
        <w:spacing w:before="67" w:line="244" w:lineRule="auto"/>
        <w:ind w:left="462" w:right="313" w:firstLine="285"/>
        <w:jc w:val="both"/>
        <w:rPr>
          <w:rFonts w:ascii="Arial" w:hAnsi="Arial" w:cs="Arial"/>
        </w:rPr>
      </w:pPr>
      <w:r w:rsidRPr="0014317B">
        <w:rPr>
          <w:rFonts w:ascii="Arial" w:hAnsi="Arial" w:cs="Arial"/>
        </w:rPr>
        <w:t>Il sera fait, le cas échéant, application des articles 29 à 36 inclus du C.C.A.G.-P.I. avec les précisions suivantes :</w:t>
      </w:r>
    </w:p>
    <w:p w14:paraId="49D5A67F" w14:textId="77777777" w:rsidR="00253C59" w:rsidRPr="0014317B" w:rsidRDefault="00253C59">
      <w:pPr>
        <w:pStyle w:val="Corpsdetexte"/>
        <w:spacing w:before="8"/>
        <w:rPr>
          <w:rFonts w:ascii="Arial" w:hAnsi="Arial" w:cs="Arial"/>
        </w:rPr>
      </w:pPr>
    </w:p>
    <w:p w14:paraId="24613E37" w14:textId="4DC5721D" w:rsidR="00253C59" w:rsidRPr="0014317B" w:rsidRDefault="004D01E3">
      <w:pPr>
        <w:pStyle w:val="Corpsdetexte"/>
        <w:spacing w:line="244" w:lineRule="auto"/>
        <w:ind w:left="462" w:right="311" w:firstLine="285"/>
        <w:jc w:val="both"/>
        <w:rPr>
          <w:rFonts w:ascii="Arial" w:hAnsi="Arial" w:cs="Arial"/>
        </w:rPr>
      </w:pPr>
      <w:r w:rsidRPr="0014317B">
        <w:rPr>
          <w:rFonts w:ascii="Arial" w:hAnsi="Arial" w:cs="Arial"/>
        </w:rPr>
        <w:t>Si le présent marché est résilié dans l’un des cas prévus aux articles 30 et 32 du C.C.A.G.-P.I.,</w:t>
      </w:r>
      <w:r w:rsidRPr="0014317B">
        <w:rPr>
          <w:rFonts w:ascii="Arial" w:hAnsi="Arial" w:cs="Arial"/>
          <w:spacing w:val="80"/>
        </w:rPr>
        <w:t xml:space="preserve"> </w:t>
      </w:r>
      <w:r w:rsidRPr="0014317B">
        <w:rPr>
          <w:rFonts w:ascii="Arial" w:hAnsi="Arial" w:cs="Arial"/>
        </w:rPr>
        <w:t>la fraction des prestations déjà accomplie par le maître d’</w:t>
      </w:r>
      <w:r w:rsidR="00805660" w:rsidRPr="0014317B">
        <w:rPr>
          <w:rFonts w:ascii="Arial" w:hAnsi="Arial" w:cs="Arial"/>
        </w:rPr>
        <w:t>œuvre</w:t>
      </w:r>
      <w:r w:rsidRPr="0014317B">
        <w:rPr>
          <w:rFonts w:ascii="Arial" w:hAnsi="Arial" w:cs="Arial"/>
        </w:rPr>
        <w:t xml:space="preserve"> et acceptée par le maître de l’ouvrage est rémunérée avec un abattement de 10 %. Toutefois dans le cas de résiliation </w:t>
      </w:r>
      <w:r w:rsidR="00805660" w:rsidRPr="0014317B">
        <w:rPr>
          <w:rFonts w:ascii="Arial" w:hAnsi="Arial" w:cs="Arial"/>
        </w:rPr>
        <w:t>pour donner suite au</w:t>
      </w:r>
      <w:r w:rsidRPr="0014317B">
        <w:rPr>
          <w:rFonts w:ascii="Arial" w:hAnsi="Arial" w:cs="Arial"/>
        </w:rPr>
        <w:t xml:space="preserve"> décès ou à l’incapacité civile du titulaire (Art. 30.1 du C.C.A.G.-P.I.), les prestations sont réglées sans abattement.</w:t>
      </w:r>
    </w:p>
    <w:p w14:paraId="419C82EC" w14:textId="77777777" w:rsidR="00253C59" w:rsidRPr="0014317B" w:rsidRDefault="00253C59">
      <w:pPr>
        <w:pStyle w:val="Corpsdetexte"/>
        <w:spacing w:before="1"/>
        <w:rPr>
          <w:rFonts w:ascii="Arial" w:hAnsi="Arial" w:cs="Arial"/>
          <w:sz w:val="23"/>
        </w:rPr>
      </w:pPr>
    </w:p>
    <w:p w14:paraId="2C576164" w14:textId="2AB78E4A" w:rsidR="00253C59" w:rsidRPr="0014317B" w:rsidRDefault="004D01E3">
      <w:pPr>
        <w:pStyle w:val="Corpsdetexte"/>
        <w:spacing w:line="247" w:lineRule="auto"/>
        <w:ind w:left="462" w:right="312" w:firstLine="285"/>
        <w:jc w:val="both"/>
        <w:rPr>
          <w:rFonts w:ascii="Arial" w:hAnsi="Arial" w:cs="Arial"/>
        </w:rPr>
      </w:pPr>
      <w:r w:rsidRPr="0014317B">
        <w:rPr>
          <w:rFonts w:ascii="Arial" w:hAnsi="Arial" w:cs="Arial"/>
        </w:rPr>
        <w:t>Par dérogation à l’article 32 du C.C.A.G.-P.I., le marché pourra être résilié dans le cas où le maître d’</w:t>
      </w:r>
      <w:r w:rsidR="00805660" w:rsidRPr="0014317B">
        <w:rPr>
          <w:rFonts w:ascii="Arial" w:hAnsi="Arial" w:cs="Arial"/>
        </w:rPr>
        <w:t>œuvre</w:t>
      </w:r>
      <w:r w:rsidRPr="0014317B">
        <w:rPr>
          <w:rFonts w:ascii="Arial" w:hAnsi="Arial" w:cs="Arial"/>
        </w:rPr>
        <w:t xml:space="preserve"> s’avérerait incapable de concevoir un projet pouvant faire l’objet de marchés de travaux traités dans les limites du seuil de tolérance fixé à l’article 10 du présent C.C.A.P. ou bien dans le cas d’appel à la concurrence infructueux, lorsque le titulaire ne pourrait mener à bien les études ou négociations permettant la dévolution des marchés dans les limites du coût prévisionnel.</w:t>
      </w:r>
    </w:p>
    <w:p w14:paraId="2F400203" w14:textId="77777777" w:rsidR="00253C59" w:rsidRPr="0014317B" w:rsidRDefault="00253C59">
      <w:pPr>
        <w:spacing w:line="247" w:lineRule="auto"/>
        <w:jc w:val="both"/>
        <w:rPr>
          <w:rFonts w:ascii="Arial" w:hAnsi="Arial" w:cs="Arial"/>
        </w:rPr>
        <w:sectPr w:rsidR="00253C59" w:rsidRPr="0014317B">
          <w:pgSz w:w="11910" w:h="16850"/>
          <w:pgMar w:top="1600" w:right="1100" w:bottom="1080" w:left="1240" w:header="864" w:footer="900" w:gutter="0"/>
          <w:cols w:space="720"/>
        </w:sectPr>
      </w:pPr>
    </w:p>
    <w:p w14:paraId="4599E7E9" w14:textId="77777777" w:rsidR="00253C59" w:rsidRPr="0014317B" w:rsidRDefault="00253C59">
      <w:pPr>
        <w:pStyle w:val="Corpsdetexte"/>
        <w:spacing w:before="6"/>
        <w:rPr>
          <w:rFonts w:ascii="Arial" w:hAnsi="Arial" w:cs="Arial"/>
          <w:sz w:val="10"/>
        </w:rPr>
      </w:pPr>
    </w:p>
    <w:p w14:paraId="3C629FAD" w14:textId="77777777" w:rsidR="00253C59" w:rsidRPr="0014317B" w:rsidRDefault="004D01E3">
      <w:pPr>
        <w:pStyle w:val="Corpsdetexte"/>
        <w:spacing w:before="91" w:line="247" w:lineRule="auto"/>
        <w:ind w:left="462" w:right="314" w:firstLine="285"/>
        <w:jc w:val="both"/>
        <w:rPr>
          <w:rFonts w:ascii="Arial" w:hAnsi="Arial" w:cs="Arial"/>
        </w:rPr>
      </w:pPr>
      <w:r w:rsidRPr="0014317B">
        <w:rPr>
          <w:rFonts w:ascii="Arial" w:hAnsi="Arial" w:cs="Arial"/>
        </w:rPr>
        <w:t>D’autre part, en cas d’inexactitude des documents et renseignements mentionnés aux articles 48 et 51 du Décret nº</w:t>
      </w:r>
      <w:r w:rsidRPr="0014317B">
        <w:rPr>
          <w:rFonts w:ascii="Arial" w:hAnsi="Arial" w:cs="Arial"/>
          <w:b/>
        </w:rPr>
        <w:t xml:space="preserve">*2016-0360 du 25 mars 2016* </w:t>
      </w:r>
      <w:r w:rsidRPr="0014317B">
        <w:rPr>
          <w:rFonts w:ascii="Arial" w:hAnsi="Arial" w:cs="Arial"/>
        </w:rPr>
        <w:t>ou de refus de produire les pièces prévues aux articles D. 8222-5 ou D. 8222-7 à 8 du Code du travail conformément à l’article 51-III</w:t>
      </w:r>
      <w:r w:rsidRPr="0014317B">
        <w:rPr>
          <w:rFonts w:ascii="Arial" w:hAnsi="Arial" w:cs="Arial"/>
          <w:spacing w:val="-5"/>
        </w:rPr>
        <w:t xml:space="preserve"> </w:t>
      </w:r>
      <w:r w:rsidRPr="0014317B">
        <w:rPr>
          <w:rFonts w:ascii="Arial" w:hAnsi="Arial" w:cs="Arial"/>
        </w:rPr>
        <w:t>du Décret nº</w:t>
      </w:r>
      <w:r w:rsidRPr="0014317B">
        <w:rPr>
          <w:rFonts w:ascii="Arial" w:hAnsi="Arial" w:cs="Arial"/>
          <w:b/>
        </w:rPr>
        <w:t>*2016-0360 du 25 mars 2016*</w:t>
      </w:r>
      <w:r w:rsidRPr="0014317B">
        <w:rPr>
          <w:rFonts w:ascii="Arial" w:hAnsi="Arial" w:cs="Arial"/>
        </w:rPr>
        <w:t>, il sera fait application aux torts du titulaire des conditions de résiliation prévues par le marché.</w:t>
      </w:r>
    </w:p>
    <w:p w14:paraId="2E947502" w14:textId="77777777" w:rsidR="00253C59" w:rsidRPr="0014317B" w:rsidRDefault="00253C59">
      <w:pPr>
        <w:pStyle w:val="Corpsdetexte"/>
        <w:spacing w:before="7"/>
        <w:rPr>
          <w:rFonts w:ascii="Arial" w:hAnsi="Arial" w:cs="Arial"/>
          <w:sz w:val="21"/>
        </w:rPr>
      </w:pPr>
    </w:p>
    <w:p w14:paraId="10599A4E" w14:textId="77777777" w:rsidR="00253C59" w:rsidRPr="0014317B" w:rsidRDefault="004D01E3">
      <w:pPr>
        <w:pStyle w:val="Titre4"/>
        <w:rPr>
          <w:rFonts w:ascii="Arial" w:hAnsi="Arial" w:cs="Arial"/>
        </w:rPr>
      </w:pPr>
      <w:bookmarkStart w:id="44" w:name="_bookmark44"/>
      <w:bookmarkEnd w:id="44"/>
      <w:r w:rsidRPr="0014317B">
        <w:rPr>
          <w:rFonts w:ascii="Arial" w:hAnsi="Arial" w:cs="Arial"/>
        </w:rPr>
        <w:t>Article</w:t>
      </w:r>
      <w:r w:rsidRPr="0014317B">
        <w:rPr>
          <w:rFonts w:ascii="Arial" w:hAnsi="Arial" w:cs="Arial"/>
          <w:spacing w:val="-7"/>
        </w:rPr>
        <w:t xml:space="preserve"> </w:t>
      </w:r>
      <w:r w:rsidRPr="0014317B">
        <w:rPr>
          <w:rFonts w:ascii="Arial" w:hAnsi="Arial" w:cs="Arial"/>
        </w:rPr>
        <w:t>26</w:t>
      </w:r>
      <w:r w:rsidRPr="0014317B">
        <w:rPr>
          <w:rFonts w:ascii="Arial" w:hAnsi="Arial" w:cs="Arial"/>
          <w:spacing w:val="-8"/>
        </w:rPr>
        <w:t xml:space="preserve"> </w:t>
      </w:r>
      <w:r w:rsidRPr="0014317B">
        <w:rPr>
          <w:rFonts w:ascii="Arial" w:hAnsi="Arial" w:cs="Arial"/>
        </w:rPr>
        <w:t>:</w:t>
      </w:r>
      <w:r w:rsidRPr="0014317B">
        <w:rPr>
          <w:rFonts w:ascii="Arial" w:hAnsi="Arial" w:cs="Arial"/>
          <w:spacing w:val="-6"/>
        </w:rPr>
        <w:t xml:space="preserve"> </w:t>
      </w:r>
      <w:r w:rsidRPr="0014317B">
        <w:rPr>
          <w:rFonts w:ascii="Arial" w:hAnsi="Arial" w:cs="Arial"/>
        </w:rPr>
        <w:t>Clauses</w:t>
      </w:r>
      <w:r w:rsidRPr="0014317B">
        <w:rPr>
          <w:rFonts w:ascii="Arial" w:hAnsi="Arial" w:cs="Arial"/>
          <w:spacing w:val="-6"/>
        </w:rPr>
        <w:t xml:space="preserve"> </w:t>
      </w:r>
      <w:r w:rsidRPr="0014317B">
        <w:rPr>
          <w:rFonts w:ascii="Arial" w:hAnsi="Arial" w:cs="Arial"/>
          <w:spacing w:val="-2"/>
        </w:rPr>
        <w:t>diverses</w:t>
      </w:r>
    </w:p>
    <w:p w14:paraId="58816E3D" w14:textId="77777777" w:rsidR="00253C59" w:rsidRPr="0014317B" w:rsidRDefault="00253C59">
      <w:pPr>
        <w:pStyle w:val="Corpsdetexte"/>
        <w:spacing w:before="3"/>
        <w:rPr>
          <w:rFonts w:ascii="Arial" w:hAnsi="Arial" w:cs="Arial"/>
          <w:b/>
          <w:sz w:val="26"/>
        </w:rPr>
      </w:pPr>
    </w:p>
    <w:p w14:paraId="786EF412" w14:textId="77777777" w:rsidR="00253C59" w:rsidRPr="0014317B" w:rsidRDefault="004D01E3">
      <w:pPr>
        <w:pStyle w:val="Titre5"/>
        <w:numPr>
          <w:ilvl w:val="1"/>
          <w:numId w:val="3"/>
        </w:numPr>
        <w:tabs>
          <w:tab w:val="left" w:pos="942"/>
        </w:tabs>
        <w:rPr>
          <w:rFonts w:ascii="Arial" w:hAnsi="Arial" w:cs="Arial"/>
          <w:u w:val="none"/>
        </w:rPr>
      </w:pPr>
      <w:bookmarkStart w:id="45" w:name="_bookmark45"/>
      <w:bookmarkEnd w:id="45"/>
      <w:r w:rsidRPr="0014317B">
        <w:rPr>
          <w:rFonts w:ascii="Arial" w:hAnsi="Arial" w:cs="Arial"/>
        </w:rPr>
        <w:t>-</w:t>
      </w:r>
      <w:r w:rsidRPr="0014317B">
        <w:rPr>
          <w:rFonts w:ascii="Arial" w:hAnsi="Arial" w:cs="Arial"/>
          <w:spacing w:val="-3"/>
        </w:rPr>
        <w:t xml:space="preserve"> </w:t>
      </w:r>
      <w:r w:rsidRPr="0014317B">
        <w:rPr>
          <w:rFonts w:ascii="Arial" w:hAnsi="Arial" w:cs="Arial"/>
        </w:rPr>
        <w:t>Conduite</w:t>
      </w:r>
      <w:r w:rsidRPr="0014317B">
        <w:rPr>
          <w:rFonts w:ascii="Arial" w:hAnsi="Arial" w:cs="Arial"/>
          <w:spacing w:val="-3"/>
        </w:rPr>
        <w:t xml:space="preserve"> </w:t>
      </w:r>
      <w:r w:rsidRPr="0014317B">
        <w:rPr>
          <w:rFonts w:ascii="Arial" w:hAnsi="Arial" w:cs="Arial"/>
        </w:rPr>
        <w:t>des</w:t>
      </w:r>
      <w:r w:rsidRPr="0014317B">
        <w:rPr>
          <w:rFonts w:ascii="Arial" w:hAnsi="Arial" w:cs="Arial"/>
          <w:spacing w:val="-2"/>
        </w:rPr>
        <w:t xml:space="preserve"> </w:t>
      </w:r>
      <w:r w:rsidRPr="0014317B">
        <w:rPr>
          <w:rFonts w:ascii="Arial" w:hAnsi="Arial" w:cs="Arial"/>
        </w:rPr>
        <w:t>prestations</w:t>
      </w:r>
      <w:r w:rsidRPr="0014317B">
        <w:rPr>
          <w:rFonts w:ascii="Arial" w:hAnsi="Arial" w:cs="Arial"/>
          <w:spacing w:val="-1"/>
        </w:rPr>
        <w:t xml:space="preserve"> </w:t>
      </w:r>
      <w:r w:rsidRPr="0014317B">
        <w:rPr>
          <w:rFonts w:ascii="Arial" w:hAnsi="Arial" w:cs="Arial"/>
        </w:rPr>
        <w:t>dans</w:t>
      </w:r>
      <w:r w:rsidRPr="0014317B">
        <w:rPr>
          <w:rFonts w:ascii="Arial" w:hAnsi="Arial" w:cs="Arial"/>
          <w:spacing w:val="-1"/>
        </w:rPr>
        <w:t xml:space="preserve"> </w:t>
      </w:r>
      <w:r w:rsidRPr="0014317B">
        <w:rPr>
          <w:rFonts w:ascii="Arial" w:hAnsi="Arial" w:cs="Arial"/>
        </w:rPr>
        <w:t>un</w:t>
      </w:r>
      <w:r w:rsidRPr="0014317B">
        <w:rPr>
          <w:rFonts w:ascii="Arial" w:hAnsi="Arial" w:cs="Arial"/>
          <w:spacing w:val="-2"/>
        </w:rPr>
        <w:t xml:space="preserve"> groupement</w:t>
      </w:r>
    </w:p>
    <w:p w14:paraId="5396558B" w14:textId="77777777" w:rsidR="00253C59" w:rsidRPr="0014317B" w:rsidRDefault="004D01E3">
      <w:pPr>
        <w:pStyle w:val="Corpsdetexte"/>
        <w:spacing w:before="67" w:line="244" w:lineRule="auto"/>
        <w:ind w:left="462" w:right="322" w:firstLine="285"/>
        <w:jc w:val="both"/>
        <w:rPr>
          <w:rFonts w:ascii="Arial" w:hAnsi="Arial" w:cs="Arial"/>
        </w:rPr>
      </w:pPr>
      <w:r w:rsidRPr="0014317B">
        <w:rPr>
          <w:rFonts w:ascii="Arial" w:hAnsi="Arial" w:cs="Arial"/>
        </w:rPr>
        <w:t>La bonne exécution des prestations dépendant essentiellement des cotraitants désignés comme tels dans l’acte d’engagement et constituant le groupement titulaire du marché, les stipulations de l’article 3.4.3 du C.C.A.G.-P.I. sont applicables.</w:t>
      </w:r>
    </w:p>
    <w:p w14:paraId="495C8AD7" w14:textId="77777777" w:rsidR="00253C59" w:rsidRPr="0014317B" w:rsidRDefault="00253C59">
      <w:pPr>
        <w:pStyle w:val="Corpsdetexte"/>
        <w:spacing w:before="10"/>
        <w:rPr>
          <w:rFonts w:ascii="Arial" w:hAnsi="Arial" w:cs="Arial"/>
        </w:rPr>
      </w:pPr>
    </w:p>
    <w:p w14:paraId="7E472FAC" w14:textId="77777777" w:rsidR="00253C59" w:rsidRPr="0014317B" w:rsidRDefault="004D01E3">
      <w:pPr>
        <w:pStyle w:val="Corpsdetexte"/>
        <w:spacing w:line="247" w:lineRule="auto"/>
        <w:ind w:left="462" w:right="318" w:firstLine="285"/>
        <w:jc w:val="both"/>
        <w:rPr>
          <w:rFonts w:ascii="Arial" w:hAnsi="Arial" w:cs="Arial"/>
        </w:rPr>
      </w:pPr>
      <w:r w:rsidRPr="0014317B">
        <w:rPr>
          <w:rFonts w:ascii="Arial" w:hAnsi="Arial" w:cs="Arial"/>
        </w:rPr>
        <w:t>En conséquence, les articles du C.C.A.G.-P.I., traitant</w:t>
      </w:r>
      <w:r w:rsidRPr="0014317B">
        <w:rPr>
          <w:rFonts w:ascii="Arial" w:hAnsi="Arial" w:cs="Arial"/>
          <w:spacing w:val="38"/>
        </w:rPr>
        <w:t xml:space="preserve"> </w:t>
      </w:r>
      <w:r w:rsidRPr="0014317B">
        <w:rPr>
          <w:rFonts w:ascii="Arial" w:hAnsi="Arial" w:cs="Arial"/>
        </w:rPr>
        <w:t>de la résiliation aux torts du titulaire</w:t>
      </w:r>
      <w:r w:rsidRPr="0014317B">
        <w:rPr>
          <w:rFonts w:ascii="Arial" w:hAnsi="Arial" w:cs="Arial"/>
          <w:spacing w:val="80"/>
        </w:rPr>
        <w:t xml:space="preserve"> </w:t>
      </w:r>
      <w:r w:rsidRPr="0014317B">
        <w:rPr>
          <w:rFonts w:ascii="Arial" w:hAnsi="Arial" w:cs="Arial"/>
        </w:rPr>
        <w:t>(Art. 32) et les autres cas de résiliation (Art. 30) s’appliquent dès lors qu’un seul des cotraitants du groupement se trouve dans une des situations prévues à ces articles.</w:t>
      </w:r>
    </w:p>
    <w:p w14:paraId="0BFCC3F6" w14:textId="77777777" w:rsidR="00253C59" w:rsidRPr="0014317B" w:rsidRDefault="00253C59">
      <w:pPr>
        <w:pStyle w:val="Corpsdetexte"/>
        <w:spacing w:before="7"/>
        <w:rPr>
          <w:rFonts w:ascii="Arial" w:hAnsi="Arial" w:cs="Arial"/>
          <w:sz w:val="20"/>
        </w:rPr>
      </w:pPr>
    </w:p>
    <w:p w14:paraId="7AF66C2F" w14:textId="77777777" w:rsidR="00253C59" w:rsidRPr="0014317B" w:rsidRDefault="004D01E3">
      <w:pPr>
        <w:pStyle w:val="Titre5"/>
        <w:numPr>
          <w:ilvl w:val="1"/>
          <w:numId w:val="3"/>
        </w:numPr>
        <w:tabs>
          <w:tab w:val="left" w:pos="942"/>
        </w:tabs>
        <w:rPr>
          <w:rFonts w:ascii="Arial" w:hAnsi="Arial" w:cs="Arial"/>
          <w:u w:val="none"/>
        </w:rPr>
      </w:pPr>
      <w:bookmarkStart w:id="46" w:name="_bookmark46"/>
      <w:bookmarkEnd w:id="46"/>
      <w:r w:rsidRPr="0014317B">
        <w:rPr>
          <w:rFonts w:ascii="Arial" w:hAnsi="Arial" w:cs="Arial"/>
        </w:rPr>
        <w:t>-</w:t>
      </w:r>
      <w:r w:rsidRPr="0014317B">
        <w:rPr>
          <w:rFonts w:ascii="Arial" w:hAnsi="Arial" w:cs="Arial"/>
          <w:spacing w:val="-3"/>
        </w:rPr>
        <w:t xml:space="preserve"> </w:t>
      </w:r>
      <w:r w:rsidRPr="0014317B">
        <w:rPr>
          <w:rFonts w:ascii="Arial" w:hAnsi="Arial" w:cs="Arial"/>
        </w:rPr>
        <w:t>Saisie-</w:t>
      </w:r>
      <w:r w:rsidRPr="0014317B">
        <w:rPr>
          <w:rFonts w:ascii="Arial" w:hAnsi="Arial" w:cs="Arial"/>
          <w:spacing w:val="-2"/>
        </w:rPr>
        <w:t>attribution</w:t>
      </w:r>
    </w:p>
    <w:p w14:paraId="5AA153A3" w14:textId="77777777" w:rsidR="00253C59" w:rsidRPr="0014317B" w:rsidRDefault="004D01E3">
      <w:pPr>
        <w:pStyle w:val="Corpsdetexte"/>
        <w:spacing w:before="67" w:line="244" w:lineRule="auto"/>
        <w:ind w:left="462" w:right="318" w:firstLine="285"/>
        <w:jc w:val="both"/>
        <w:rPr>
          <w:rFonts w:ascii="Arial" w:hAnsi="Arial" w:cs="Arial"/>
        </w:rPr>
      </w:pPr>
      <w:r w:rsidRPr="0014317B">
        <w:rPr>
          <w:rFonts w:ascii="Arial" w:hAnsi="Arial" w:cs="Arial"/>
        </w:rPr>
        <w:t>Si le marché est conclu avec un groupement de cotraitants solidaires, le comptable assignataire des paiements auprès duquel serait pratiquée la saisie-attribution du chef du marché et de l’un des cotraitants retiendra sur les prochains mandats de paiement émis au titre de ce marché l’intégralité de la somme pour attribution au créancier saisissant.</w:t>
      </w:r>
    </w:p>
    <w:p w14:paraId="7A128B1F" w14:textId="77777777" w:rsidR="00253C59" w:rsidRPr="0014317B" w:rsidRDefault="00253C59">
      <w:pPr>
        <w:pStyle w:val="Corpsdetexte"/>
        <w:spacing w:before="3"/>
        <w:rPr>
          <w:rFonts w:ascii="Arial" w:hAnsi="Arial" w:cs="Arial"/>
          <w:sz w:val="21"/>
        </w:rPr>
      </w:pPr>
    </w:p>
    <w:p w14:paraId="34702E95" w14:textId="77777777" w:rsidR="00253C59" w:rsidRPr="0014317B" w:rsidRDefault="004D01E3">
      <w:pPr>
        <w:pStyle w:val="Titre5"/>
        <w:numPr>
          <w:ilvl w:val="1"/>
          <w:numId w:val="3"/>
        </w:numPr>
        <w:tabs>
          <w:tab w:val="left" w:pos="942"/>
        </w:tabs>
        <w:rPr>
          <w:rFonts w:ascii="Arial" w:hAnsi="Arial" w:cs="Arial"/>
          <w:u w:val="none"/>
        </w:rPr>
      </w:pPr>
      <w:bookmarkStart w:id="47" w:name="_bookmark47"/>
      <w:bookmarkEnd w:id="47"/>
      <w:r w:rsidRPr="0014317B">
        <w:rPr>
          <w:rFonts w:ascii="Arial" w:hAnsi="Arial" w:cs="Arial"/>
        </w:rPr>
        <w:t>-</w:t>
      </w:r>
      <w:r w:rsidRPr="0014317B">
        <w:rPr>
          <w:rFonts w:ascii="Arial" w:hAnsi="Arial" w:cs="Arial"/>
          <w:spacing w:val="-1"/>
        </w:rPr>
        <w:t xml:space="preserve"> </w:t>
      </w:r>
      <w:r w:rsidRPr="0014317B">
        <w:rPr>
          <w:rFonts w:ascii="Arial" w:hAnsi="Arial" w:cs="Arial"/>
          <w:spacing w:val="-2"/>
        </w:rPr>
        <w:t>Assurances</w:t>
      </w:r>
    </w:p>
    <w:p w14:paraId="4EB7C998" w14:textId="5EDA78DC" w:rsidR="00253C59" w:rsidRPr="0014317B" w:rsidRDefault="004D01E3">
      <w:pPr>
        <w:pStyle w:val="Corpsdetexte"/>
        <w:spacing w:before="67" w:line="244" w:lineRule="auto"/>
        <w:ind w:left="462" w:right="321" w:firstLine="285"/>
        <w:jc w:val="both"/>
        <w:rPr>
          <w:rFonts w:ascii="Arial" w:hAnsi="Arial" w:cs="Arial"/>
        </w:rPr>
      </w:pPr>
      <w:r w:rsidRPr="0014317B">
        <w:rPr>
          <w:rFonts w:ascii="Arial" w:hAnsi="Arial" w:cs="Arial"/>
        </w:rPr>
        <w:t>Dans un délai de quinze jours à compter de la notification du marché et avant tout commencement d’exécution, le maître d’</w:t>
      </w:r>
      <w:r w:rsidR="00805660" w:rsidRPr="0014317B">
        <w:rPr>
          <w:rFonts w:ascii="Arial" w:hAnsi="Arial" w:cs="Arial"/>
        </w:rPr>
        <w:t>œuvre</w:t>
      </w:r>
      <w:r w:rsidRPr="0014317B">
        <w:rPr>
          <w:rFonts w:ascii="Arial" w:hAnsi="Arial" w:cs="Arial"/>
        </w:rPr>
        <w:t xml:space="preserve"> (en la personne de chacune de ses composantes) doit justifier qu’il est titulaire du contrat d’assurance responsabilité civile découlant des articles 1382 à 1384 du Code civil.</w:t>
      </w:r>
    </w:p>
    <w:p w14:paraId="7BBDA049" w14:textId="77777777" w:rsidR="00253C59" w:rsidRPr="0014317B" w:rsidRDefault="00253C59">
      <w:pPr>
        <w:pStyle w:val="Corpsdetexte"/>
        <w:spacing w:before="11"/>
        <w:rPr>
          <w:rFonts w:ascii="Arial" w:hAnsi="Arial" w:cs="Arial"/>
        </w:rPr>
      </w:pPr>
    </w:p>
    <w:p w14:paraId="34BB0915" w14:textId="77777777" w:rsidR="00253C59" w:rsidRPr="0014317B" w:rsidRDefault="004D01E3">
      <w:pPr>
        <w:pStyle w:val="Corpsdetexte"/>
        <w:spacing w:line="244" w:lineRule="auto"/>
        <w:ind w:left="462" w:right="313" w:firstLine="285"/>
        <w:jc w:val="both"/>
        <w:rPr>
          <w:rFonts w:ascii="Arial" w:hAnsi="Arial" w:cs="Arial"/>
        </w:rPr>
      </w:pPr>
      <w:r w:rsidRPr="0014317B">
        <w:rPr>
          <w:rFonts w:ascii="Arial" w:hAnsi="Arial" w:cs="Arial"/>
        </w:rPr>
        <w:t>Il aura également souscrit une assurance au titre de la garantie décennale couvrant les responsabilités résultant des principes dont s’inspirent les articles 1792, 1792-1, 1792-2, 1792-4 et 1792-4-1 du Code civil.</w:t>
      </w:r>
    </w:p>
    <w:p w14:paraId="06582826" w14:textId="77777777" w:rsidR="00253C59" w:rsidRPr="0014317B" w:rsidRDefault="00253C59">
      <w:pPr>
        <w:pStyle w:val="Corpsdetexte"/>
        <w:spacing w:before="10"/>
        <w:rPr>
          <w:rFonts w:ascii="Arial" w:hAnsi="Arial" w:cs="Arial"/>
        </w:rPr>
      </w:pPr>
    </w:p>
    <w:p w14:paraId="7F08F226" w14:textId="77777777" w:rsidR="00253C59" w:rsidRPr="0014317B" w:rsidRDefault="004D01E3">
      <w:pPr>
        <w:pStyle w:val="Corpsdetexte"/>
        <w:spacing w:line="244" w:lineRule="auto"/>
        <w:ind w:left="462" w:right="322" w:firstLine="285"/>
        <w:jc w:val="both"/>
        <w:rPr>
          <w:rFonts w:ascii="Arial" w:hAnsi="Arial" w:cs="Arial"/>
        </w:rPr>
      </w:pPr>
      <w:r w:rsidRPr="0014317B">
        <w:rPr>
          <w:rFonts w:ascii="Arial" w:hAnsi="Arial" w:cs="Arial"/>
        </w:rPr>
        <w:t>Il devra, s’il y a lieu, souscrire une police complémentaire, si celle existante n’est pas</w:t>
      </w:r>
      <w:r w:rsidRPr="0014317B">
        <w:rPr>
          <w:rFonts w:ascii="Arial" w:hAnsi="Arial" w:cs="Arial"/>
          <w:spacing w:val="40"/>
        </w:rPr>
        <w:t xml:space="preserve"> </w:t>
      </w:r>
      <w:r w:rsidRPr="0014317B">
        <w:rPr>
          <w:rFonts w:ascii="Arial" w:hAnsi="Arial" w:cs="Arial"/>
        </w:rPr>
        <w:t>considérée comme suffisante par le maître de l’ouvrage pour assurer la couverture des risques liés</w:t>
      </w:r>
      <w:r w:rsidRPr="0014317B">
        <w:rPr>
          <w:rFonts w:ascii="Arial" w:hAnsi="Arial" w:cs="Arial"/>
          <w:spacing w:val="80"/>
        </w:rPr>
        <w:t xml:space="preserve"> </w:t>
      </w:r>
      <w:r w:rsidRPr="0014317B">
        <w:rPr>
          <w:rFonts w:ascii="Arial" w:hAnsi="Arial" w:cs="Arial"/>
        </w:rPr>
        <w:t>à cette opération.</w:t>
      </w:r>
    </w:p>
    <w:p w14:paraId="153E8C6D" w14:textId="77777777" w:rsidR="00253C59" w:rsidRPr="0014317B" w:rsidRDefault="00253C59">
      <w:pPr>
        <w:pStyle w:val="Corpsdetexte"/>
        <w:spacing w:before="2"/>
        <w:rPr>
          <w:rFonts w:ascii="Arial" w:hAnsi="Arial" w:cs="Arial"/>
          <w:sz w:val="21"/>
        </w:rPr>
      </w:pPr>
    </w:p>
    <w:p w14:paraId="1B9DE560" w14:textId="77777777" w:rsidR="00253C59" w:rsidRPr="0014317B" w:rsidRDefault="004D01E3">
      <w:pPr>
        <w:pStyle w:val="Titre5"/>
        <w:numPr>
          <w:ilvl w:val="1"/>
          <w:numId w:val="3"/>
        </w:numPr>
        <w:tabs>
          <w:tab w:val="left" w:pos="942"/>
        </w:tabs>
        <w:rPr>
          <w:rFonts w:ascii="Arial" w:hAnsi="Arial" w:cs="Arial"/>
          <w:u w:val="none"/>
        </w:rPr>
      </w:pPr>
      <w:bookmarkStart w:id="48" w:name="_bookmark48"/>
      <w:bookmarkEnd w:id="48"/>
      <w:r w:rsidRPr="0014317B">
        <w:rPr>
          <w:rFonts w:ascii="Arial" w:hAnsi="Arial" w:cs="Arial"/>
        </w:rPr>
        <w:t>-</w:t>
      </w:r>
      <w:r w:rsidRPr="0014317B">
        <w:rPr>
          <w:rFonts w:ascii="Arial" w:hAnsi="Arial" w:cs="Arial"/>
          <w:spacing w:val="-3"/>
        </w:rPr>
        <w:t xml:space="preserve"> </w:t>
      </w:r>
      <w:r w:rsidRPr="0014317B">
        <w:rPr>
          <w:rFonts w:ascii="Arial" w:hAnsi="Arial" w:cs="Arial"/>
        </w:rPr>
        <w:t>Droit</w:t>
      </w:r>
      <w:r w:rsidRPr="0014317B">
        <w:rPr>
          <w:rFonts w:ascii="Arial" w:hAnsi="Arial" w:cs="Arial"/>
          <w:spacing w:val="-2"/>
        </w:rPr>
        <w:t xml:space="preserve"> </w:t>
      </w:r>
      <w:r w:rsidRPr="0014317B">
        <w:rPr>
          <w:rFonts w:ascii="Arial" w:hAnsi="Arial" w:cs="Arial"/>
        </w:rPr>
        <w:t>et</w:t>
      </w:r>
      <w:r w:rsidRPr="0014317B">
        <w:rPr>
          <w:rFonts w:ascii="Arial" w:hAnsi="Arial" w:cs="Arial"/>
          <w:spacing w:val="-1"/>
        </w:rPr>
        <w:t xml:space="preserve"> </w:t>
      </w:r>
      <w:r w:rsidRPr="0014317B">
        <w:rPr>
          <w:rFonts w:ascii="Arial" w:hAnsi="Arial" w:cs="Arial"/>
          <w:spacing w:val="-2"/>
        </w:rPr>
        <w:t>langue</w:t>
      </w:r>
    </w:p>
    <w:p w14:paraId="13755B0F" w14:textId="1503635C" w:rsidR="00253C59" w:rsidRPr="0014317B" w:rsidRDefault="004D01E3">
      <w:pPr>
        <w:pStyle w:val="Corpsdetexte"/>
        <w:spacing w:before="67"/>
        <w:ind w:left="747"/>
        <w:rPr>
          <w:rFonts w:ascii="Arial" w:hAnsi="Arial" w:cs="Arial"/>
        </w:rPr>
      </w:pPr>
      <w:r w:rsidRPr="0014317B">
        <w:rPr>
          <w:rFonts w:ascii="Arial" w:hAnsi="Arial" w:cs="Arial"/>
        </w:rPr>
        <w:t>En</w:t>
      </w:r>
      <w:r w:rsidRPr="0014317B">
        <w:rPr>
          <w:rFonts w:ascii="Arial" w:hAnsi="Arial" w:cs="Arial"/>
          <w:spacing w:val="-1"/>
        </w:rPr>
        <w:t xml:space="preserve"> </w:t>
      </w:r>
      <w:r w:rsidRPr="0014317B">
        <w:rPr>
          <w:rFonts w:ascii="Arial" w:hAnsi="Arial" w:cs="Arial"/>
        </w:rPr>
        <w:t>cas de litige, seul</w:t>
      </w:r>
      <w:r w:rsidRPr="0014317B">
        <w:rPr>
          <w:rFonts w:ascii="Arial" w:hAnsi="Arial" w:cs="Arial"/>
          <w:spacing w:val="1"/>
        </w:rPr>
        <w:t xml:space="preserve"> </w:t>
      </w:r>
      <w:r w:rsidRPr="0014317B">
        <w:rPr>
          <w:rFonts w:ascii="Arial" w:hAnsi="Arial" w:cs="Arial"/>
        </w:rPr>
        <w:t>le Tribunal</w:t>
      </w:r>
      <w:r w:rsidRPr="0014317B">
        <w:rPr>
          <w:rFonts w:ascii="Arial" w:hAnsi="Arial" w:cs="Arial"/>
          <w:spacing w:val="1"/>
        </w:rPr>
        <w:t xml:space="preserve"> </w:t>
      </w:r>
      <w:r w:rsidRPr="0014317B">
        <w:rPr>
          <w:rFonts w:ascii="Arial" w:hAnsi="Arial" w:cs="Arial"/>
        </w:rPr>
        <w:t xml:space="preserve">de </w:t>
      </w:r>
      <w:r w:rsidR="00A12FAA">
        <w:rPr>
          <w:rFonts w:ascii="Arial" w:hAnsi="Arial" w:cs="Arial"/>
        </w:rPr>
        <w:t>Bar le duc</w:t>
      </w:r>
      <w:r w:rsidRPr="0014317B">
        <w:rPr>
          <w:rFonts w:ascii="Arial" w:hAnsi="Arial" w:cs="Arial"/>
          <w:spacing w:val="2"/>
        </w:rPr>
        <w:t xml:space="preserve"> </w:t>
      </w:r>
      <w:r w:rsidRPr="0014317B">
        <w:rPr>
          <w:rFonts w:ascii="Arial" w:hAnsi="Arial" w:cs="Arial"/>
        </w:rPr>
        <w:t>est</w:t>
      </w:r>
      <w:r w:rsidRPr="0014317B">
        <w:rPr>
          <w:rFonts w:ascii="Arial" w:hAnsi="Arial" w:cs="Arial"/>
          <w:spacing w:val="1"/>
        </w:rPr>
        <w:t xml:space="preserve"> </w:t>
      </w:r>
      <w:r w:rsidRPr="0014317B">
        <w:rPr>
          <w:rFonts w:ascii="Arial" w:hAnsi="Arial" w:cs="Arial"/>
        </w:rPr>
        <w:t>compétent</w:t>
      </w:r>
      <w:r w:rsidRPr="0014317B">
        <w:rPr>
          <w:rFonts w:ascii="Arial" w:hAnsi="Arial" w:cs="Arial"/>
          <w:spacing w:val="1"/>
        </w:rPr>
        <w:t xml:space="preserve"> </w:t>
      </w:r>
      <w:r w:rsidRPr="0014317B">
        <w:rPr>
          <w:rFonts w:ascii="Arial" w:hAnsi="Arial" w:cs="Arial"/>
        </w:rPr>
        <w:t xml:space="preserve">en la </w:t>
      </w:r>
      <w:r w:rsidRPr="0014317B">
        <w:rPr>
          <w:rFonts w:ascii="Arial" w:hAnsi="Arial" w:cs="Arial"/>
          <w:spacing w:val="-2"/>
        </w:rPr>
        <w:t>matière.</w:t>
      </w:r>
    </w:p>
    <w:p w14:paraId="1833175B" w14:textId="77777777" w:rsidR="00253C59" w:rsidRPr="0014317B" w:rsidRDefault="00253C59">
      <w:pPr>
        <w:pStyle w:val="Corpsdetexte"/>
        <w:spacing w:before="1"/>
        <w:rPr>
          <w:rFonts w:ascii="Arial" w:hAnsi="Arial" w:cs="Arial"/>
          <w:sz w:val="23"/>
        </w:rPr>
      </w:pPr>
    </w:p>
    <w:p w14:paraId="7B13CDC7" w14:textId="77777777" w:rsidR="00253C59" w:rsidRPr="0014317B" w:rsidRDefault="004D01E3">
      <w:pPr>
        <w:pStyle w:val="Corpsdetexte"/>
        <w:spacing w:line="247" w:lineRule="auto"/>
        <w:ind w:left="462" w:right="316" w:firstLine="285"/>
        <w:jc w:val="both"/>
        <w:rPr>
          <w:rFonts w:ascii="Arial" w:hAnsi="Arial" w:cs="Arial"/>
        </w:rPr>
      </w:pPr>
      <w:r w:rsidRPr="0014317B">
        <w:rPr>
          <w:rFonts w:ascii="Arial" w:hAnsi="Arial" w:cs="Arial"/>
        </w:rPr>
        <w:t>Tous les documents, inscriptions sur matériel, correspondances, demandes de paiement ou modes d’emploi doivent être entièrement rédigés en langue française. S’ils sont rédigés dans une autre langue, ils doivent être accompagnés d’une traduction en français, certifiée conforme à l’original par un traducteur assermenté.</w:t>
      </w:r>
    </w:p>
    <w:p w14:paraId="41CA55B0" w14:textId="77777777" w:rsidR="00253C59" w:rsidRPr="0014317B" w:rsidRDefault="00253C59">
      <w:pPr>
        <w:pStyle w:val="Corpsdetexte"/>
        <w:spacing w:before="6"/>
        <w:rPr>
          <w:rFonts w:ascii="Arial" w:hAnsi="Arial" w:cs="Arial"/>
          <w:sz w:val="20"/>
        </w:rPr>
      </w:pPr>
    </w:p>
    <w:p w14:paraId="0A46074C" w14:textId="77777777" w:rsidR="00253C59" w:rsidRPr="0014317B" w:rsidRDefault="004D01E3">
      <w:pPr>
        <w:pStyle w:val="Titre5"/>
        <w:numPr>
          <w:ilvl w:val="1"/>
          <w:numId w:val="3"/>
        </w:numPr>
        <w:tabs>
          <w:tab w:val="left" w:pos="942"/>
        </w:tabs>
        <w:rPr>
          <w:rFonts w:ascii="Arial" w:hAnsi="Arial" w:cs="Arial"/>
          <w:u w:val="none"/>
        </w:rPr>
      </w:pPr>
      <w:bookmarkStart w:id="49" w:name="_bookmark49"/>
      <w:bookmarkEnd w:id="49"/>
      <w:r w:rsidRPr="0014317B">
        <w:rPr>
          <w:rFonts w:ascii="Arial" w:hAnsi="Arial" w:cs="Arial"/>
        </w:rPr>
        <w:t>-</w:t>
      </w:r>
      <w:r w:rsidRPr="0014317B">
        <w:rPr>
          <w:rFonts w:ascii="Arial" w:hAnsi="Arial" w:cs="Arial"/>
          <w:spacing w:val="-4"/>
        </w:rPr>
        <w:t xml:space="preserve"> </w:t>
      </w:r>
      <w:r w:rsidRPr="0014317B">
        <w:rPr>
          <w:rFonts w:ascii="Arial" w:hAnsi="Arial" w:cs="Arial"/>
        </w:rPr>
        <w:t>Décision</w:t>
      </w:r>
      <w:r w:rsidRPr="0014317B">
        <w:rPr>
          <w:rFonts w:ascii="Arial" w:hAnsi="Arial" w:cs="Arial"/>
          <w:spacing w:val="-3"/>
        </w:rPr>
        <w:t xml:space="preserve"> </w:t>
      </w:r>
      <w:r w:rsidRPr="0014317B">
        <w:rPr>
          <w:rFonts w:ascii="Arial" w:hAnsi="Arial" w:cs="Arial"/>
        </w:rPr>
        <w:t>de</w:t>
      </w:r>
      <w:r w:rsidRPr="0014317B">
        <w:rPr>
          <w:rFonts w:ascii="Arial" w:hAnsi="Arial" w:cs="Arial"/>
          <w:spacing w:val="-4"/>
        </w:rPr>
        <w:t xml:space="preserve"> </w:t>
      </w:r>
      <w:r w:rsidRPr="0014317B">
        <w:rPr>
          <w:rFonts w:ascii="Arial" w:hAnsi="Arial" w:cs="Arial"/>
          <w:spacing w:val="-2"/>
        </w:rPr>
        <w:t>poursuivre</w:t>
      </w:r>
    </w:p>
    <w:p w14:paraId="3B92B797" w14:textId="77777777" w:rsidR="00253C59" w:rsidRPr="0014317B" w:rsidRDefault="004D01E3">
      <w:pPr>
        <w:pStyle w:val="Corpsdetexte"/>
        <w:spacing w:before="66" w:line="244" w:lineRule="auto"/>
        <w:ind w:left="462" w:right="319" w:firstLine="285"/>
        <w:jc w:val="both"/>
        <w:rPr>
          <w:rFonts w:ascii="Arial" w:hAnsi="Arial" w:cs="Arial"/>
        </w:rPr>
      </w:pPr>
      <w:r w:rsidRPr="0014317B">
        <w:rPr>
          <w:rFonts w:ascii="Arial" w:hAnsi="Arial" w:cs="Arial"/>
        </w:rPr>
        <w:t>La poursuite de l’exécution des prestations en cas de dépassement de la masse initiale est subordonnée à la conclusion d’un avenant ou à l’émission d’une décision de poursuivre prise par le pouvoir adjudicateur.</w:t>
      </w:r>
    </w:p>
    <w:p w14:paraId="0699F28D" w14:textId="77777777" w:rsidR="00253C59" w:rsidRPr="0014317B" w:rsidRDefault="00253C59">
      <w:pPr>
        <w:spacing w:line="244" w:lineRule="auto"/>
        <w:jc w:val="both"/>
        <w:rPr>
          <w:rFonts w:ascii="Arial" w:hAnsi="Arial" w:cs="Arial"/>
        </w:rPr>
        <w:sectPr w:rsidR="00253C59" w:rsidRPr="0014317B">
          <w:pgSz w:w="11910" w:h="16850"/>
          <w:pgMar w:top="1600" w:right="1100" w:bottom="1080" w:left="1240" w:header="864" w:footer="900" w:gutter="0"/>
          <w:cols w:space="720"/>
        </w:sectPr>
      </w:pPr>
    </w:p>
    <w:p w14:paraId="5AFAC4C4" w14:textId="77777777" w:rsidR="00253C59" w:rsidRPr="0014317B" w:rsidRDefault="00253C59">
      <w:pPr>
        <w:pStyle w:val="Corpsdetexte"/>
        <w:spacing w:before="8"/>
        <w:rPr>
          <w:rFonts w:ascii="Arial" w:hAnsi="Arial" w:cs="Arial"/>
          <w:sz w:val="10"/>
        </w:rPr>
      </w:pPr>
    </w:p>
    <w:p w14:paraId="615B8039" w14:textId="77777777" w:rsidR="00253C59" w:rsidRPr="0014317B" w:rsidRDefault="004D01E3">
      <w:pPr>
        <w:pStyle w:val="Titre5"/>
        <w:numPr>
          <w:ilvl w:val="1"/>
          <w:numId w:val="3"/>
        </w:numPr>
        <w:tabs>
          <w:tab w:val="left" w:pos="942"/>
        </w:tabs>
        <w:spacing w:before="90"/>
        <w:rPr>
          <w:rFonts w:ascii="Arial" w:hAnsi="Arial" w:cs="Arial"/>
          <w:u w:val="none"/>
        </w:rPr>
      </w:pPr>
      <w:bookmarkStart w:id="50" w:name="_bookmark50"/>
      <w:bookmarkEnd w:id="50"/>
      <w:r w:rsidRPr="0014317B">
        <w:rPr>
          <w:rFonts w:ascii="Arial" w:hAnsi="Arial" w:cs="Arial"/>
        </w:rPr>
        <w:t>-</w:t>
      </w:r>
      <w:r w:rsidRPr="0014317B">
        <w:rPr>
          <w:rFonts w:ascii="Arial" w:hAnsi="Arial" w:cs="Arial"/>
          <w:spacing w:val="-2"/>
        </w:rPr>
        <w:t xml:space="preserve"> </w:t>
      </w:r>
      <w:r w:rsidRPr="0014317B">
        <w:rPr>
          <w:rFonts w:ascii="Arial" w:hAnsi="Arial" w:cs="Arial"/>
        </w:rPr>
        <w:t>Pénalité</w:t>
      </w:r>
      <w:r w:rsidRPr="0014317B">
        <w:rPr>
          <w:rFonts w:ascii="Arial" w:hAnsi="Arial" w:cs="Arial"/>
          <w:spacing w:val="-1"/>
        </w:rPr>
        <w:t xml:space="preserve"> </w:t>
      </w:r>
      <w:r w:rsidRPr="0014317B">
        <w:rPr>
          <w:rFonts w:ascii="Arial" w:hAnsi="Arial" w:cs="Arial"/>
        </w:rPr>
        <w:t>pour</w:t>
      </w:r>
      <w:r w:rsidRPr="0014317B">
        <w:rPr>
          <w:rFonts w:ascii="Arial" w:hAnsi="Arial" w:cs="Arial"/>
          <w:spacing w:val="-1"/>
        </w:rPr>
        <w:t xml:space="preserve"> </w:t>
      </w:r>
      <w:r w:rsidRPr="0014317B">
        <w:rPr>
          <w:rFonts w:ascii="Arial" w:hAnsi="Arial" w:cs="Arial"/>
        </w:rPr>
        <w:t xml:space="preserve">travail </w:t>
      </w:r>
      <w:r w:rsidRPr="0014317B">
        <w:rPr>
          <w:rFonts w:ascii="Arial" w:hAnsi="Arial" w:cs="Arial"/>
          <w:spacing w:val="-2"/>
        </w:rPr>
        <w:t>dissimulé</w:t>
      </w:r>
    </w:p>
    <w:p w14:paraId="0E52EF90" w14:textId="77777777" w:rsidR="00253C59" w:rsidRPr="0014317B" w:rsidRDefault="004D01E3">
      <w:pPr>
        <w:pStyle w:val="Corpsdetexte"/>
        <w:spacing w:before="67" w:line="244" w:lineRule="auto"/>
        <w:ind w:left="462" w:right="322" w:firstLine="285"/>
        <w:jc w:val="both"/>
        <w:rPr>
          <w:rFonts w:ascii="Arial" w:hAnsi="Arial" w:cs="Arial"/>
        </w:rPr>
      </w:pPr>
      <w:r w:rsidRPr="0014317B">
        <w:rPr>
          <w:rFonts w:ascii="Arial" w:hAnsi="Arial" w:cs="Arial"/>
        </w:rPr>
        <w:t>Si le titulaire du marché ne s’acquitte pas des formalités prévues par le Code du travail en matière de travail dissimulé par dissimulation d’activité ou d’emploi salarié, le pouvoir</w:t>
      </w:r>
      <w:r w:rsidRPr="0014317B">
        <w:rPr>
          <w:rFonts w:ascii="Arial" w:hAnsi="Arial" w:cs="Arial"/>
          <w:spacing w:val="40"/>
        </w:rPr>
        <w:t xml:space="preserve"> </w:t>
      </w:r>
      <w:r w:rsidRPr="0014317B">
        <w:rPr>
          <w:rFonts w:ascii="Arial" w:hAnsi="Arial" w:cs="Arial"/>
        </w:rPr>
        <w:t>adjudicateur applique une pénalité correspondant à 10 % du montant TTC du marché.</w:t>
      </w:r>
    </w:p>
    <w:p w14:paraId="1EBD2D86" w14:textId="77777777" w:rsidR="00253C59" w:rsidRPr="0014317B" w:rsidRDefault="00253C59">
      <w:pPr>
        <w:pStyle w:val="Corpsdetexte"/>
        <w:spacing w:before="9"/>
        <w:rPr>
          <w:rFonts w:ascii="Arial" w:hAnsi="Arial" w:cs="Arial"/>
        </w:rPr>
      </w:pPr>
    </w:p>
    <w:p w14:paraId="5A8828B9" w14:textId="77777777" w:rsidR="00253C59" w:rsidRPr="0014317B" w:rsidRDefault="004D01E3">
      <w:pPr>
        <w:pStyle w:val="Corpsdetexte"/>
        <w:spacing w:line="244" w:lineRule="auto"/>
        <w:ind w:left="462" w:right="322" w:firstLine="285"/>
        <w:jc w:val="both"/>
        <w:rPr>
          <w:rFonts w:ascii="Arial" w:hAnsi="Arial" w:cs="Arial"/>
        </w:rPr>
      </w:pPr>
      <w:r w:rsidRPr="0014317B">
        <w:rPr>
          <w:rFonts w:ascii="Arial" w:hAnsi="Arial" w:cs="Arial"/>
        </w:rPr>
        <w:t>Le montant de cette pénalité ne pourra toutefois pas excéder le montant des amendes prévues à titre de sanction pénale par le Code du travail en matière de travail dissimulé.</w:t>
      </w:r>
    </w:p>
    <w:p w14:paraId="348F2024" w14:textId="77777777" w:rsidR="00253C59" w:rsidRPr="0014317B" w:rsidRDefault="00253C59">
      <w:pPr>
        <w:pStyle w:val="Corpsdetexte"/>
        <w:spacing w:before="6"/>
        <w:rPr>
          <w:rFonts w:ascii="Arial" w:hAnsi="Arial" w:cs="Arial"/>
          <w:sz w:val="21"/>
        </w:rPr>
      </w:pPr>
    </w:p>
    <w:p w14:paraId="71D0E43C" w14:textId="77777777" w:rsidR="00253C59" w:rsidRPr="0014317B" w:rsidRDefault="004D01E3">
      <w:pPr>
        <w:pStyle w:val="Titre4"/>
        <w:rPr>
          <w:rFonts w:ascii="Arial" w:hAnsi="Arial" w:cs="Arial"/>
        </w:rPr>
      </w:pPr>
      <w:bookmarkStart w:id="51" w:name="_bookmark51"/>
      <w:bookmarkEnd w:id="51"/>
      <w:r w:rsidRPr="0014317B">
        <w:rPr>
          <w:rFonts w:ascii="Arial" w:hAnsi="Arial" w:cs="Arial"/>
        </w:rPr>
        <w:t>Article</w:t>
      </w:r>
      <w:r w:rsidRPr="0014317B">
        <w:rPr>
          <w:rFonts w:ascii="Arial" w:hAnsi="Arial" w:cs="Arial"/>
          <w:spacing w:val="-7"/>
        </w:rPr>
        <w:t xml:space="preserve"> </w:t>
      </w:r>
      <w:r w:rsidRPr="0014317B">
        <w:rPr>
          <w:rFonts w:ascii="Arial" w:hAnsi="Arial" w:cs="Arial"/>
        </w:rPr>
        <w:t>27</w:t>
      </w:r>
      <w:r w:rsidRPr="0014317B">
        <w:rPr>
          <w:rFonts w:ascii="Arial" w:hAnsi="Arial" w:cs="Arial"/>
          <w:spacing w:val="-8"/>
        </w:rPr>
        <w:t xml:space="preserve"> </w:t>
      </w:r>
      <w:r w:rsidRPr="0014317B">
        <w:rPr>
          <w:rFonts w:ascii="Arial" w:hAnsi="Arial" w:cs="Arial"/>
        </w:rPr>
        <w:t>:</w:t>
      </w:r>
      <w:r w:rsidRPr="0014317B">
        <w:rPr>
          <w:rFonts w:ascii="Arial" w:hAnsi="Arial" w:cs="Arial"/>
          <w:spacing w:val="-6"/>
        </w:rPr>
        <w:t xml:space="preserve"> </w:t>
      </w:r>
      <w:r w:rsidRPr="0014317B">
        <w:rPr>
          <w:rFonts w:ascii="Arial" w:hAnsi="Arial" w:cs="Arial"/>
        </w:rPr>
        <w:t>Clauses</w:t>
      </w:r>
      <w:r w:rsidRPr="0014317B">
        <w:rPr>
          <w:rFonts w:ascii="Arial" w:hAnsi="Arial" w:cs="Arial"/>
          <w:spacing w:val="-6"/>
        </w:rPr>
        <w:t xml:space="preserve"> </w:t>
      </w:r>
      <w:r w:rsidRPr="0014317B">
        <w:rPr>
          <w:rFonts w:ascii="Arial" w:hAnsi="Arial" w:cs="Arial"/>
          <w:spacing w:val="-2"/>
        </w:rPr>
        <w:t>complémentaires</w:t>
      </w:r>
    </w:p>
    <w:p w14:paraId="75D0C5DC" w14:textId="77777777" w:rsidR="00253C59" w:rsidRPr="0014317B" w:rsidRDefault="00253C59">
      <w:pPr>
        <w:pStyle w:val="Corpsdetexte"/>
        <w:spacing w:before="11"/>
        <w:rPr>
          <w:rFonts w:ascii="Arial" w:hAnsi="Arial" w:cs="Arial"/>
          <w:b/>
          <w:sz w:val="27"/>
        </w:rPr>
      </w:pPr>
    </w:p>
    <w:p w14:paraId="654370B2" w14:textId="77777777" w:rsidR="00253C59" w:rsidRPr="0014317B" w:rsidRDefault="004D01E3">
      <w:pPr>
        <w:pStyle w:val="Paragraphedeliste"/>
        <w:numPr>
          <w:ilvl w:val="1"/>
          <w:numId w:val="2"/>
        </w:numPr>
        <w:tabs>
          <w:tab w:val="left" w:pos="904"/>
        </w:tabs>
        <w:rPr>
          <w:rFonts w:ascii="Arial" w:hAnsi="Arial" w:cs="Arial"/>
        </w:rPr>
      </w:pPr>
      <w:r w:rsidRPr="0014317B">
        <w:rPr>
          <w:rFonts w:ascii="Arial" w:hAnsi="Arial" w:cs="Arial"/>
        </w:rPr>
        <w:t>Confidentialité des</w:t>
      </w:r>
      <w:r w:rsidRPr="0014317B">
        <w:rPr>
          <w:rFonts w:ascii="Arial" w:hAnsi="Arial" w:cs="Arial"/>
          <w:spacing w:val="1"/>
        </w:rPr>
        <w:t xml:space="preserve"> </w:t>
      </w:r>
      <w:r w:rsidRPr="0014317B">
        <w:rPr>
          <w:rFonts w:ascii="Arial" w:hAnsi="Arial" w:cs="Arial"/>
          <w:spacing w:val="-2"/>
        </w:rPr>
        <w:t>données</w:t>
      </w:r>
    </w:p>
    <w:p w14:paraId="67474C88" w14:textId="77777777" w:rsidR="00253C59" w:rsidRPr="0014317B" w:rsidRDefault="00253C59">
      <w:pPr>
        <w:pStyle w:val="Corpsdetexte"/>
        <w:spacing w:before="1"/>
        <w:rPr>
          <w:rFonts w:ascii="Arial" w:hAnsi="Arial" w:cs="Arial"/>
          <w:sz w:val="23"/>
        </w:rPr>
      </w:pPr>
    </w:p>
    <w:p w14:paraId="354FDE84" w14:textId="77777777" w:rsidR="00253C59" w:rsidRPr="0014317B" w:rsidRDefault="004D01E3" w:rsidP="004D01E3">
      <w:pPr>
        <w:pStyle w:val="Corpsdetexte"/>
        <w:spacing w:line="244" w:lineRule="auto"/>
        <w:ind w:left="462" w:right="679"/>
        <w:jc w:val="both"/>
        <w:rPr>
          <w:rFonts w:ascii="Arial" w:hAnsi="Arial" w:cs="Arial"/>
        </w:rPr>
      </w:pPr>
      <w:r w:rsidRPr="0014317B">
        <w:rPr>
          <w:rFonts w:ascii="Arial" w:hAnsi="Arial" w:cs="Arial"/>
        </w:rPr>
        <w:t>Les supports informatiques et documents fournis par le pouvoir adjudicateur au titulaire restent la propriété du pouvoir adjudicateur.</w:t>
      </w:r>
    </w:p>
    <w:p w14:paraId="54183103" w14:textId="77777777" w:rsidR="00253C59" w:rsidRPr="0014317B" w:rsidRDefault="004D01E3" w:rsidP="004D01E3">
      <w:pPr>
        <w:pStyle w:val="Corpsdetexte"/>
        <w:spacing w:before="3" w:line="244" w:lineRule="auto"/>
        <w:ind w:left="178" w:right="315" w:firstLine="283"/>
        <w:jc w:val="both"/>
        <w:rPr>
          <w:rFonts w:ascii="Arial" w:hAnsi="Arial" w:cs="Arial"/>
        </w:rPr>
      </w:pPr>
      <w:r w:rsidRPr="0014317B">
        <w:rPr>
          <w:rFonts w:ascii="Arial" w:hAnsi="Arial" w:cs="Arial"/>
        </w:rPr>
        <w:t>Les données contenues dans ces supports et documents sont strictement couvertes par le secret professionnel (article 226-13 du code pénal), il en va de même pour toutes les données dont le titulaire prend connaissance à l’occasion de l’exécution du présent contrat.</w:t>
      </w:r>
    </w:p>
    <w:p w14:paraId="3F1D2FBC" w14:textId="77777777" w:rsidR="00253C59" w:rsidRPr="0014317B" w:rsidRDefault="004D01E3" w:rsidP="004D01E3">
      <w:pPr>
        <w:pStyle w:val="Corpsdetexte"/>
        <w:spacing w:before="3" w:line="244" w:lineRule="auto"/>
        <w:ind w:left="178" w:right="315" w:firstLine="283"/>
        <w:jc w:val="both"/>
        <w:rPr>
          <w:rFonts w:ascii="Arial" w:hAnsi="Arial" w:cs="Arial"/>
        </w:rPr>
      </w:pPr>
      <w:r w:rsidRPr="0014317B">
        <w:rPr>
          <w:rFonts w:ascii="Arial" w:hAnsi="Arial" w:cs="Arial"/>
        </w:rPr>
        <w:t xml:space="preserve">Conformément à l’article 34 de la loi informatique et libertés modifiée, le titulaire s’engage à prendre toutes précautions utiles afin de préserver la sécurité des informations et notamment d’empêcher qu’elles ne soient déformées, endommagées ou communiquées à des personnes non </w:t>
      </w:r>
      <w:r w:rsidRPr="0014317B">
        <w:rPr>
          <w:rFonts w:ascii="Arial" w:hAnsi="Arial" w:cs="Arial"/>
          <w:spacing w:val="-2"/>
        </w:rPr>
        <w:t>autorisées.</w:t>
      </w:r>
    </w:p>
    <w:p w14:paraId="5DBD0B7F" w14:textId="77777777" w:rsidR="00253C59" w:rsidRPr="0014317B" w:rsidRDefault="004D01E3" w:rsidP="004D01E3">
      <w:pPr>
        <w:pStyle w:val="Corpsdetexte"/>
        <w:spacing w:before="5" w:line="244" w:lineRule="auto"/>
        <w:ind w:left="178" w:right="321" w:firstLine="283"/>
        <w:jc w:val="both"/>
        <w:rPr>
          <w:rFonts w:ascii="Arial" w:hAnsi="Arial" w:cs="Arial"/>
        </w:rPr>
      </w:pPr>
      <w:r w:rsidRPr="0014317B">
        <w:rPr>
          <w:rFonts w:ascii="Arial" w:hAnsi="Arial" w:cs="Arial"/>
        </w:rPr>
        <w:t>Le titulaire s’engage donc à respecter les obligations suivantes et à les faire respecter par son personnel :</w:t>
      </w:r>
    </w:p>
    <w:p w14:paraId="386EFCED" w14:textId="77777777" w:rsidR="00253C59" w:rsidRPr="0014317B" w:rsidRDefault="004D01E3" w:rsidP="004D01E3">
      <w:pPr>
        <w:pStyle w:val="Paragraphedeliste"/>
        <w:numPr>
          <w:ilvl w:val="0"/>
          <w:numId w:val="1"/>
        </w:numPr>
        <w:tabs>
          <w:tab w:val="left" w:pos="645"/>
        </w:tabs>
        <w:spacing w:before="2" w:line="244" w:lineRule="auto"/>
        <w:ind w:right="313" w:firstLine="283"/>
        <w:jc w:val="both"/>
        <w:rPr>
          <w:rFonts w:ascii="Arial" w:hAnsi="Arial" w:cs="Arial"/>
        </w:rPr>
      </w:pPr>
      <w:proofErr w:type="gramStart"/>
      <w:r w:rsidRPr="0014317B">
        <w:rPr>
          <w:rFonts w:ascii="Arial" w:hAnsi="Arial" w:cs="Arial"/>
        </w:rPr>
        <w:t>ne</w:t>
      </w:r>
      <w:proofErr w:type="gramEnd"/>
      <w:r w:rsidRPr="0014317B">
        <w:rPr>
          <w:rFonts w:ascii="Arial" w:hAnsi="Arial" w:cs="Arial"/>
        </w:rPr>
        <w:t xml:space="preserve"> prendre aucune copie des documents et supports d’informations qui lui sont confiés, à l’exception de celles nécessaires à l’exécution de la présente prestation prévue au contrat, l’accord préalable du maître du fichier est nécessaire ;</w:t>
      </w:r>
    </w:p>
    <w:p w14:paraId="14E9D842" w14:textId="77777777" w:rsidR="00253C59" w:rsidRPr="0014317B" w:rsidRDefault="004D01E3" w:rsidP="004D01E3">
      <w:pPr>
        <w:pStyle w:val="Paragraphedeliste"/>
        <w:numPr>
          <w:ilvl w:val="0"/>
          <w:numId w:val="1"/>
        </w:numPr>
        <w:tabs>
          <w:tab w:val="left" w:pos="621"/>
        </w:tabs>
        <w:spacing w:before="4" w:line="244" w:lineRule="auto"/>
        <w:ind w:right="325" w:firstLine="283"/>
        <w:jc w:val="both"/>
        <w:rPr>
          <w:rFonts w:ascii="Arial" w:hAnsi="Arial" w:cs="Arial"/>
        </w:rPr>
      </w:pPr>
      <w:proofErr w:type="gramStart"/>
      <w:r w:rsidRPr="0014317B">
        <w:rPr>
          <w:rFonts w:ascii="Arial" w:hAnsi="Arial" w:cs="Arial"/>
        </w:rPr>
        <w:t>ne</w:t>
      </w:r>
      <w:proofErr w:type="gramEnd"/>
      <w:r w:rsidRPr="0014317B">
        <w:rPr>
          <w:rFonts w:ascii="Arial" w:hAnsi="Arial" w:cs="Arial"/>
        </w:rPr>
        <w:t xml:space="preserve"> pas utiliser les documents et informations traités à des fins autres que celles spécifiées au présent contrat ;</w:t>
      </w:r>
    </w:p>
    <w:p w14:paraId="6A1A0C61" w14:textId="77777777" w:rsidR="00253C59" w:rsidRPr="0014317B" w:rsidRDefault="004D01E3" w:rsidP="004D01E3">
      <w:pPr>
        <w:pStyle w:val="Paragraphedeliste"/>
        <w:numPr>
          <w:ilvl w:val="0"/>
          <w:numId w:val="1"/>
        </w:numPr>
        <w:tabs>
          <w:tab w:val="left" w:pos="592"/>
        </w:tabs>
        <w:spacing w:before="2" w:line="247" w:lineRule="auto"/>
        <w:ind w:right="315" w:firstLine="283"/>
        <w:jc w:val="both"/>
        <w:rPr>
          <w:rFonts w:ascii="Arial" w:hAnsi="Arial" w:cs="Arial"/>
        </w:rPr>
      </w:pPr>
      <w:proofErr w:type="gramStart"/>
      <w:r w:rsidRPr="0014317B">
        <w:rPr>
          <w:rFonts w:ascii="Arial" w:hAnsi="Arial" w:cs="Arial"/>
        </w:rPr>
        <w:t>ne</w:t>
      </w:r>
      <w:proofErr w:type="gramEnd"/>
      <w:r w:rsidRPr="0014317B">
        <w:rPr>
          <w:rFonts w:ascii="Arial" w:hAnsi="Arial" w:cs="Arial"/>
        </w:rPr>
        <w:t xml:space="preserve"> pas divulguer ces documents ou informations à d’autres personnes, qu’il s’agisse de personnes privées ou publiques, physiques ou morales ;</w:t>
      </w:r>
    </w:p>
    <w:p w14:paraId="0459CC1E" w14:textId="77777777" w:rsidR="00253C59" w:rsidRPr="0014317B" w:rsidRDefault="004D01E3" w:rsidP="004D01E3">
      <w:pPr>
        <w:pStyle w:val="Paragraphedeliste"/>
        <w:numPr>
          <w:ilvl w:val="0"/>
          <w:numId w:val="1"/>
        </w:numPr>
        <w:tabs>
          <w:tab w:val="left" w:pos="595"/>
        </w:tabs>
        <w:spacing w:line="244" w:lineRule="auto"/>
        <w:ind w:right="322" w:firstLine="283"/>
        <w:jc w:val="both"/>
        <w:rPr>
          <w:rFonts w:ascii="Arial" w:hAnsi="Arial" w:cs="Arial"/>
        </w:rPr>
      </w:pPr>
      <w:proofErr w:type="gramStart"/>
      <w:r w:rsidRPr="0014317B">
        <w:rPr>
          <w:rFonts w:ascii="Arial" w:hAnsi="Arial" w:cs="Arial"/>
        </w:rPr>
        <w:t>prendre</w:t>
      </w:r>
      <w:proofErr w:type="gramEnd"/>
      <w:r w:rsidRPr="0014317B">
        <w:rPr>
          <w:rFonts w:ascii="Arial" w:hAnsi="Arial" w:cs="Arial"/>
        </w:rPr>
        <w:t xml:space="preserve"> toutes mesures permettant d’éviter toute utilisation détournée ou frauduleuse des fichiers informatiques en cours d’exécution du contrat ;</w:t>
      </w:r>
    </w:p>
    <w:p w14:paraId="03F85D70" w14:textId="77777777" w:rsidR="00253C59" w:rsidRPr="0014317B" w:rsidRDefault="004D01E3" w:rsidP="004D01E3">
      <w:pPr>
        <w:pStyle w:val="Paragraphedeliste"/>
        <w:numPr>
          <w:ilvl w:val="0"/>
          <w:numId w:val="1"/>
        </w:numPr>
        <w:tabs>
          <w:tab w:val="left" w:pos="645"/>
        </w:tabs>
        <w:spacing w:line="244" w:lineRule="auto"/>
        <w:ind w:right="319" w:firstLine="283"/>
        <w:rPr>
          <w:rFonts w:ascii="Arial" w:hAnsi="Arial" w:cs="Arial"/>
        </w:rPr>
      </w:pPr>
      <w:proofErr w:type="gramStart"/>
      <w:r w:rsidRPr="0014317B">
        <w:rPr>
          <w:rFonts w:ascii="Arial" w:hAnsi="Arial" w:cs="Arial"/>
        </w:rPr>
        <w:t>prendre</w:t>
      </w:r>
      <w:proofErr w:type="gramEnd"/>
      <w:r w:rsidRPr="0014317B">
        <w:rPr>
          <w:rFonts w:ascii="Arial" w:hAnsi="Arial" w:cs="Arial"/>
          <w:spacing w:val="40"/>
        </w:rPr>
        <w:t xml:space="preserve"> </w:t>
      </w:r>
      <w:r w:rsidRPr="0014317B">
        <w:rPr>
          <w:rFonts w:ascii="Arial" w:hAnsi="Arial" w:cs="Arial"/>
        </w:rPr>
        <w:t>toutes</w:t>
      </w:r>
      <w:r w:rsidRPr="0014317B">
        <w:rPr>
          <w:rFonts w:ascii="Arial" w:hAnsi="Arial" w:cs="Arial"/>
          <w:spacing w:val="40"/>
        </w:rPr>
        <w:t xml:space="preserve"> </w:t>
      </w:r>
      <w:r w:rsidRPr="0014317B">
        <w:rPr>
          <w:rFonts w:ascii="Arial" w:hAnsi="Arial" w:cs="Arial"/>
        </w:rPr>
        <w:t>mesures</w:t>
      </w:r>
      <w:r w:rsidRPr="0014317B">
        <w:rPr>
          <w:rFonts w:ascii="Arial" w:hAnsi="Arial" w:cs="Arial"/>
          <w:spacing w:val="40"/>
        </w:rPr>
        <w:t xml:space="preserve"> </w:t>
      </w:r>
      <w:r w:rsidRPr="0014317B">
        <w:rPr>
          <w:rFonts w:ascii="Arial" w:hAnsi="Arial" w:cs="Arial"/>
        </w:rPr>
        <w:t>de</w:t>
      </w:r>
      <w:r w:rsidRPr="0014317B">
        <w:rPr>
          <w:rFonts w:ascii="Arial" w:hAnsi="Arial" w:cs="Arial"/>
          <w:spacing w:val="40"/>
        </w:rPr>
        <w:t xml:space="preserve"> </w:t>
      </w:r>
      <w:r w:rsidRPr="0014317B">
        <w:rPr>
          <w:rFonts w:ascii="Arial" w:hAnsi="Arial" w:cs="Arial"/>
        </w:rPr>
        <w:t>sécurité,</w:t>
      </w:r>
      <w:r w:rsidRPr="0014317B">
        <w:rPr>
          <w:rFonts w:ascii="Arial" w:hAnsi="Arial" w:cs="Arial"/>
          <w:spacing w:val="40"/>
        </w:rPr>
        <w:t xml:space="preserve"> </w:t>
      </w:r>
      <w:r w:rsidRPr="0014317B">
        <w:rPr>
          <w:rFonts w:ascii="Arial" w:hAnsi="Arial" w:cs="Arial"/>
        </w:rPr>
        <w:t>notamment</w:t>
      </w:r>
      <w:r w:rsidRPr="0014317B">
        <w:rPr>
          <w:rFonts w:ascii="Arial" w:hAnsi="Arial" w:cs="Arial"/>
          <w:spacing w:val="40"/>
        </w:rPr>
        <w:t xml:space="preserve"> </w:t>
      </w:r>
      <w:r w:rsidRPr="0014317B">
        <w:rPr>
          <w:rFonts w:ascii="Arial" w:hAnsi="Arial" w:cs="Arial"/>
        </w:rPr>
        <w:t>matérielles,</w:t>
      </w:r>
      <w:r w:rsidRPr="0014317B">
        <w:rPr>
          <w:rFonts w:ascii="Arial" w:hAnsi="Arial" w:cs="Arial"/>
          <w:spacing w:val="40"/>
        </w:rPr>
        <w:t xml:space="preserve"> </w:t>
      </w:r>
      <w:r w:rsidRPr="0014317B">
        <w:rPr>
          <w:rFonts w:ascii="Arial" w:hAnsi="Arial" w:cs="Arial"/>
        </w:rPr>
        <w:t>pour</w:t>
      </w:r>
      <w:r w:rsidRPr="0014317B">
        <w:rPr>
          <w:rFonts w:ascii="Arial" w:hAnsi="Arial" w:cs="Arial"/>
          <w:spacing w:val="40"/>
        </w:rPr>
        <w:t xml:space="preserve"> </w:t>
      </w:r>
      <w:r w:rsidRPr="0014317B">
        <w:rPr>
          <w:rFonts w:ascii="Arial" w:hAnsi="Arial" w:cs="Arial"/>
        </w:rPr>
        <w:t>assurer</w:t>
      </w:r>
      <w:r w:rsidRPr="0014317B">
        <w:rPr>
          <w:rFonts w:ascii="Arial" w:hAnsi="Arial" w:cs="Arial"/>
          <w:spacing w:val="40"/>
        </w:rPr>
        <w:t xml:space="preserve"> </w:t>
      </w:r>
      <w:r w:rsidRPr="0014317B">
        <w:rPr>
          <w:rFonts w:ascii="Arial" w:hAnsi="Arial" w:cs="Arial"/>
        </w:rPr>
        <w:t>la</w:t>
      </w:r>
      <w:r w:rsidRPr="0014317B">
        <w:rPr>
          <w:rFonts w:ascii="Arial" w:hAnsi="Arial" w:cs="Arial"/>
          <w:spacing w:val="40"/>
        </w:rPr>
        <w:t xml:space="preserve"> </w:t>
      </w:r>
      <w:r w:rsidRPr="0014317B">
        <w:rPr>
          <w:rFonts w:ascii="Arial" w:hAnsi="Arial" w:cs="Arial"/>
        </w:rPr>
        <w:t>conservation</w:t>
      </w:r>
      <w:r w:rsidRPr="0014317B">
        <w:rPr>
          <w:rFonts w:ascii="Arial" w:hAnsi="Arial" w:cs="Arial"/>
          <w:spacing w:val="40"/>
        </w:rPr>
        <w:t xml:space="preserve"> </w:t>
      </w:r>
      <w:r w:rsidRPr="0014317B">
        <w:rPr>
          <w:rFonts w:ascii="Arial" w:hAnsi="Arial" w:cs="Arial"/>
        </w:rPr>
        <w:t>et l’intégrité des documents et informations traités pendant la durée du présent contrat ;</w:t>
      </w:r>
    </w:p>
    <w:p w14:paraId="6A25508D" w14:textId="77777777" w:rsidR="00253C59" w:rsidRPr="0014317B" w:rsidRDefault="004D01E3" w:rsidP="004D01E3">
      <w:pPr>
        <w:pStyle w:val="Paragraphedeliste"/>
        <w:numPr>
          <w:ilvl w:val="0"/>
          <w:numId w:val="1"/>
        </w:numPr>
        <w:tabs>
          <w:tab w:val="left" w:pos="597"/>
        </w:tabs>
        <w:spacing w:before="2" w:line="244" w:lineRule="auto"/>
        <w:ind w:right="324" w:firstLine="283"/>
        <w:rPr>
          <w:rFonts w:ascii="Arial" w:hAnsi="Arial" w:cs="Arial"/>
        </w:rPr>
      </w:pPr>
      <w:proofErr w:type="gramStart"/>
      <w:r w:rsidRPr="0014317B">
        <w:rPr>
          <w:rFonts w:ascii="Arial" w:hAnsi="Arial" w:cs="Arial"/>
        </w:rPr>
        <w:t>et</w:t>
      </w:r>
      <w:proofErr w:type="gramEnd"/>
      <w:r w:rsidRPr="0014317B">
        <w:rPr>
          <w:rFonts w:ascii="Arial" w:hAnsi="Arial" w:cs="Arial"/>
        </w:rPr>
        <w:t xml:space="preserve"> en fin de contrat, à procéder à la destruction de tous fichiers manuels ou informatisés stockant les informations saisies.</w:t>
      </w:r>
    </w:p>
    <w:p w14:paraId="34901A46" w14:textId="77777777" w:rsidR="00253C59" w:rsidRPr="0014317B" w:rsidRDefault="004D01E3" w:rsidP="004D01E3">
      <w:pPr>
        <w:pStyle w:val="Corpsdetexte"/>
        <w:spacing w:before="3" w:line="244" w:lineRule="auto"/>
        <w:ind w:left="178" w:right="276" w:firstLine="283"/>
        <w:rPr>
          <w:rFonts w:ascii="Arial" w:hAnsi="Arial" w:cs="Arial"/>
        </w:rPr>
      </w:pPr>
      <w:r w:rsidRPr="0014317B">
        <w:rPr>
          <w:rFonts w:ascii="Arial" w:hAnsi="Arial" w:cs="Arial"/>
        </w:rPr>
        <w:t>A</w:t>
      </w:r>
      <w:r w:rsidRPr="0014317B">
        <w:rPr>
          <w:rFonts w:ascii="Arial" w:hAnsi="Arial" w:cs="Arial"/>
          <w:spacing w:val="40"/>
        </w:rPr>
        <w:t xml:space="preserve"> </w:t>
      </w:r>
      <w:r w:rsidRPr="0014317B">
        <w:rPr>
          <w:rFonts w:ascii="Arial" w:hAnsi="Arial" w:cs="Arial"/>
        </w:rPr>
        <w:t>ce</w:t>
      </w:r>
      <w:r w:rsidRPr="0014317B">
        <w:rPr>
          <w:rFonts w:ascii="Arial" w:hAnsi="Arial" w:cs="Arial"/>
          <w:spacing w:val="40"/>
        </w:rPr>
        <w:t xml:space="preserve"> </w:t>
      </w:r>
      <w:r w:rsidRPr="0014317B">
        <w:rPr>
          <w:rFonts w:ascii="Arial" w:hAnsi="Arial" w:cs="Arial"/>
        </w:rPr>
        <w:t>titre,</w:t>
      </w:r>
      <w:r w:rsidRPr="0014317B">
        <w:rPr>
          <w:rFonts w:ascii="Arial" w:hAnsi="Arial" w:cs="Arial"/>
          <w:spacing w:val="40"/>
        </w:rPr>
        <w:t xml:space="preserve"> </w:t>
      </w:r>
      <w:r w:rsidRPr="0014317B">
        <w:rPr>
          <w:rFonts w:ascii="Arial" w:hAnsi="Arial" w:cs="Arial"/>
        </w:rPr>
        <w:t>le</w:t>
      </w:r>
      <w:r w:rsidRPr="0014317B">
        <w:rPr>
          <w:rFonts w:ascii="Arial" w:hAnsi="Arial" w:cs="Arial"/>
          <w:spacing w:val="40"/>
        </w:rPr>
        <w:t xml:space="preserve"> </w:t>
      </w:r>
      <w:r w:rsidRPr="0014317B">
        <w:rPr>
          <w:rFonts w:ascii="Arial" w:hAnsi="Arial" w:cs="Arial"/>
        </w:rPr>
        <w:t>titulaire</w:t>
      </w:r>
      <w:r w:rsidRPr="0014317B">
        <w:rPr>
          <w:rFonts w:ascii="Arial" w:hAnsi="Arial" w:cs="Arial"/>
          <w:spacing w:val="40"/>
        </w:rPr>
        <w:t xml:space="preserve"> </w:t>
      </w:r>
      <w:r w:rsidRPr="0014317B">
        <w:rPr>
          <w:rFonts w:ascii="Arial" w:hAnsi="Arial" w:cs="Arial"/>
        </w:rPr>
        <w:t>ne</w:t>
      </w:r>
      <w:r w:rsidRPr="0014317B">
        <w:rPr>
          <w:rFonts w:ascii="Arial" w:hAnsi="Arial" w:cs="Arial"/>
          <w:spacing w:val="40"/>
        </w:rPr>
        <w:t xml:space="preserve"> </w:t>
      </w:r>
      <w:r w:rsidRPr="0014317B">
        <w:rPr>
          <w:rFonts w:ascii="Arial" w:hAnsi="Arial" w:cs="Arial"/>
        </w:rPr>
        <w:t>pourra</w:t>
      </w:r>
      <w:r w:rsidRPr="0014317B">
        <w:rPr>
          <w:rFonts w:ascii="Arial" w:hAnsi="Arial" w:cs="Arial"/>
          <w:spacing w:val="40"/>
        </w:rPr>
        <w:t xml:space="preserve"> </w:t>
      </w:r>
      <w:r w:rsidRPr="0014317B">
        <w:rPr>
          <w:rFonts w:ascii="Arial" w:hAnsi="Arial" w:cs="Arial"/>
        </w:rPr>
        <w:t>sous-traiter</w:t>
      </w:r>
      <w:r w:rsidRPr="0014317B">
        <w:rPr>
          <w:rFonts w:ascii="Arial" w:hAnsi="Arial" w:cs="Arial"/>
          <w:spacing w:val="40"/>
        </w:rPr>
        <w:t xml:space="preserve"> </w:t>
      </w:r>
      <w:r w:rsidRPr="0014317B">
        <w:rPr>
          <w:rFonts w:ascii="Arial" w:hAnsi="Arial" w:cs="Arial"/>
        </w:rPr>
        <w:t>l’exécution</w:t>
      </w:r>
      <w:r w:rsidRPr="0014317B">
        <w:rPr>
          <w:rFonts w:ascii="Arial" w:hAnsi="Arial" w:cs="Arial"/>
          <w:spacing w:val="40"/>
        </w:rPr>
        <w:t xml:space="preserve"> </w:t>
      </w:r>
      <w:r w:rsidRPr="0014317B">
        <w:rPr>
          <w:rFonts w:ascii="Arial" w:hAnsi="Arial" w:cs="Arial"/>
        </w:rPr>
        <w:t>des</w:t>
      </w:r>
      <w:r w:rsidRPr="0014317B">
        <w:rPr>
          <w:rFonts w:ascii="Arial" w:hAnsi="Arial" w:cs="Arial"/>
          <w:spacing w:val="40"/>
        </w:rPr>
        <w:t xml:space="preserve"> </w:t>
      </w:r>
      <w:r w:rsidRPr="0014317B">
        <w:rPr>
          <w:rFonts w:ascii="Arial" w:hAnsi="Arial" w:cs="Arial"/>
        </w:rPr>
        <w:t>prestations</w:t>
      </w:r>
      <w:r w:rsidRPr="0014317B">
        <w:rPr>
          <w:rFonts w:ascii="Arial" w:hAnsi="Arial" w:cs="Arial"/>
          <w:spacing w:val="40"/>
        </w:rPr>
        <w:t xml:space="preserve"> </w:t>
      </w:r>
      <w:r w:rsidRPr="0014317B">
        <w:rPr>
          <w:rFonts w:ascii="Arial" w:hAnsi="Arial" w:cs="Arial"/>
        </w:rPr>
        <w:t>à</w:t>
      </w:r>
      <w:r w:rsidRPr="0014317B">
        <w:rPr>
          <w:rFonts w:ascii="Arial" w:hAnsi="Arial" w:cs="Arial"/>
          <w:spacing w:val="40"/>
        </w:rPr>
        <w:t xml:space="preserve"> </w:t>
      </w:r>
      <w:r w:rsidRPr="0014317B">
        <w:rPr>
          <w:rFonts w:ascii="Arial" w:hAnsi="Arial" w:cs="Arial"/>
        </w:rPr>
        <w:t>une</w:t>
      </w:r>
      <w:r w:rsidRPr="0014317B">
        <w:rPr>
          <w:rFonts w:ascii="Arial" w:hAnsi="Arial" w:cs="Arial"/>
          <w:spacing w:val="40"/>
        </w:rPr>
        <w:t xml:space="preserve"> </w:t>
      </w:r>
      <w:r w:rsidRPr="0014317B">
        <w:rPr>
          <w:rFonts w:ascii="Arial" w:hAnsi="Arial" w:cs="Arial"/>
        </w:rPr>
        <w:t>autre</w:t>
      </w:r>
      <w:r w:rsidRPr="0014317B">
        <w:rPr>
          <w:rFonts w:ascii="Arial" w:hAnsi="Arial" w:cs="Arial"/>
          <w:spacing w:val="40"/>
        </w:rPr>
        <w:t xml:space="preserve"> </w:t>
      </w:r>
      <w:r w:rsidRPr="0014317B">
        <w:rPr>
          <w:rFonts w:ascii="Arial" w:hAnsi="Arial" w:cs="Arial"/>
        </w:rPr>
        <w:t>société,</w:t>
      </w:r>
      <w:r w:rsidRPr="0014317B">
        <w:rPr>
          <w:rFonts w:ascii="Arial" w:hAnsi="Arial" w:cs="Arial"/>
          <w:spacing w:val="40"/>
        </w:rPr>
        <w:t xml:space="preserve"> </w:t>
      </w:r>
      <w:r w:rsidRPr="0014317B">
        <w:rPr>
          <w:rFonts w:ascii="Arial" w:hAnsi="Arial" w:cs="Arial"/>
        </w:rPr>
        <w:t>ni procéder à une cession de marché sans l’accord préalable du pouvoir adjudicateur.</w:t>
      </w:r>
    </w:p>
    <w:p w14:paraId="174CBC3C" w14:textId="77777777" w:rsidR="00253C59" w:rsidRPr="0014317B" w:rsidRDefault="004D01E3" w:rsidP="004D01E3">
      <w:pPr>
        <w:pStyle w:val="Corpsdetexte"/>
        <w:spacing w:before="2" w:line="244" w:lineRule="auto"/>
        <w:ind w:left="178" w:firstLine="283"/>
        <w:rPr>
          <w:rFonts w:ascii="Arial" w:hAnsi="Arial" w:cs="Arial"/>
        </w:rPr>
      </w:pPr>
      <w:proofErr w:type="gramStart"/>
      <w:r w:rsidRPr="0014317B">
        <w:rPr>
          <w:rFonts w:ascii="Arial" w:hAnsi="Arial" w:cs="Arial"/>
        </w:rPr>
        <w:t>le</w:t>
      </w:r>
      <w:proofErr w:type="gramEnd"/>
      <w:r w:rsidRPr="0014317B">
        <w:rPr>
          <w:rFonts w:ascii="Arial" w:hAnsi="Arial" w:cs="Arial"/>
          <w:spacing w:val="26"/>
        </w:rPr>
        <w:t xml:space="preserve"> </w:t>
      </w:r>
      <w:r w:rsidRPr="0014317B">
        <w:rPr>
          <w:rFonts w:ascii="Arial" w:hAnsi="Arial" w:cs="Arial"/>
        </w:rPr>
        <w:t>pouvoir</w:t>
      </w:r>
      <w:r w:rsidRPr="0014317B">
        <w:rPr>
          <w:rFonts w:ascii="Arial" w:hAnsi="Arial" w:cs="Arial"/>
          <w:spacing w:val="26"/>
        </w:rPr>
        <w:t xml:space="preserve"> </w:t>
      </w:r>
      <w:r w:rsidRPr="0014317B">
        <w:rPr>
          <w:rFonts w:ascii="Arial" w:hAnsi="Arial" w:cs="Arial"/>
        </w:rPr>
        <w:t>adjudicateur</w:t>
      </w:r>
      <w:r w:rsidRPr="0014317B">
        <w:rPr>
          <w:rFonts w:ascii="Arial" w:hAnsi="Arial" w:cs="Arial"/>
          <w:spacing w:val="27"/>
        </w:rPr>
        <w:t xml:space="preserve"> </w:t>
      </w:r>
      <w:r w:rsidRPr="0014317B">
        <w:rPr>
          <w:rFonts w:ascii="Arial" w:hAnsi="Arial" w:cs="Arial"/>
        </w:rPr>
        <w:t>se</w:t>
      </w:r>
      <w:r w:rsidRPr="0014317B">
        <w:rPr>
          <w:rFonts w:ascii="Arial" w:hAnsi="Arial" w:cs="Arial"/>
          <w:spacing w:val="26"/>
        </w:rPr>
        <w:t xml:space="preserve"> </w:t>
      </w:r>
      <w:r w:rsidRPr="0014317B">
        <w:rPr>
          <w:rFonts w:ascii="Arial" w:hAnsi="Arial" w:cs="Arial"/>
        </w:rPr>
        <w:t>réserve</w:t>
      </w:r>
      <w:r w:rsidRPr="0014317B">
        <w:rPr>
          <w:rFonts w:ascii="Arial" w:hAnsi="Arial" w:cs="Arial"/>
          <w:spacing w:val="26"/>
        </w:rPr>
        <w:t xml:space="preserve"> </w:t>
      </w:r>
      <w:r w:rsidRPr="0014317B">
        <w:rPr>
          <w:rFonts w:ascii="Arial" w:hAnsi="Arial" w:cs="Arial"/>
        </w:rPr>
        <w:t>le</w:t>
      </w:r>
      <w:r w:rsidRPr="0014317B">
        <w:rPr>
          <w:rFonts w:ascii="Arial" w:hAnsi="Arial" w:cs="Arial"/>
          <w:spacing w:val="26"/>
        </w:rPr>
        <w:t xml:space="preserve"> </w:t>
      </w:r>
      <w:r w:rsidRPr="0014317B">
        <w:rPr>
          <w:rFonts w:ascii="Arial" w:hAnsi="Arial" w:cs="Arial"/>
        </w:rPr>
        <w:t>droit</w:t>
      </w:r>
      <w:r w:rsidRPr="0014317B">
        <w:rPr>
          <w:rFonts w:ascii="Arial" w:hAnsi="Arial" w:cs="Arial"/>
          <w:spacing w:val="26"/>
        </w:rPr>
        <w:t xml:space="preserve"> </w:t>
      </w:r>
      <w:r w:rsidRPr="0014317B">
        <w:rPr>
          <w:rFonts w:ascii="Arial" w:hAnsi="Arial" w:cs="Arial"/>
        </w:rPr>
        <w:t>de</w:t>
      </w:r>
      <w:r w:rsidRPr="0014317B">
        <w:rPr>
          <w:rFonts w:ascii="Arial" w:hAnsi="Arial" w:cs="Arial"/>
          <w:spacing w:val="26"/>
        </w:rPr>
        <w:t xml:space="preserve"> </w:t>
      </w:r>
      <w:r w:rsidRPr="0014317B">
        <w:rPr>
          <w:rFonts w:ascii="Arial" w:hAnsi="Arial" w:cs="Arial"/>
        </w:rPr>
        <w:t>procéder</w:t>
      </w:r>
      <w:r w:rsidRPr="0014317B">
        <w:rPr>
          <w:rFonts w:ascii="Arial" w:hAnsi="Arial" w:cs="Arial"/>
          <w:spacing w:val="24"/>
        </w:rPr>
        <w:t xml:space="preserve"> </w:t>
      </w:r>
      <w:r w:rsidRPr="0014317B">
        <w:rPr>
          <w:rFonts w:ascii="Arial" w:hAnsi="Arial" w:cs="Arial"/>
        </w:rPr>
        <w:t>à</w:t>
      </w:r>
      <w:r w:rsidRPr="0014317B">
        <w:rPr>
          <w:rFonts w:ascii="Arial" w:hAnsi="Arial" w:cs="Arial"/>
          <w:spacing w:val="23"/>
        </w:rPr>
        <w:t xml:space="preserve"> </w:t>
      </w:r>
      <w:r w:rsidRPr="0014317B">
        <w:rPr>
          <w:rFonts w:ascii="Arial" w:hAnsi="Arial" w:cs="Arial"/>
        </w:rPr>
        <w:t>toute</w:t>
      </w:r>
      <w:r w:rsidRPr="0014317B">
        <w:rPr>
          <w:rFonts w:ascii="Arial" w:hAnsi="Arial" w:cs="Arial"/>
          <w:spacing w:val="23"/>
        </w:rPr>
        <w:t xml:space="preserve"> </w:t>
      </w:r>
      <w:r w:rsidRPr="0014317B">
        <w:rPr>
          <w:rFonts w:ascii="Arial" w:hAnsi="Arial" w:cs="Arial"/>
        </w:rPr>
        <w:t>vérification</w:t>
      </w:r>
      <w:r w:rsidRPr="0014317B">
        <w:rPr>
          <w:rFonts w:ascii="Arial" w:hAnsi="Arial" w:cs="Arial"/>
          <w:spacing w:val="23"/>
        </w:rPr>
        <w:t xml:space="preserve"> </w:t>
      </w:r>
      <w:r w:rsidRPr="0014317B">
        <w:rPr>
          <w:rFonts w:ascii="Arial" w:hAnsi="Arial" w:cs="Arial"/>
        </w:rPr>
        <w:t>qui</w:t>
      </w:r>
      <w:r w:rsidRPr="0014317B">
        <w:rPr>
          <w:rFonts w:ascii="Arial" w:hAnsi="Arial" w:cs="Arial"/>
          <w:spacing w:val="24"/>
        </w:rPr>
        <w:t xml:space="preserve"> </w:t>
      </w:r>
      <w:r w:rsidRPr="0014317B">
        <w:rPr>
          <w:rFonts w:ascii="Arial" w:hAnsi="Arial" w:cs="Arial"/>
        </w:rPr>
        <w:t>lui</w:t>
      </w:r>
      <w:r w:rsidRPr="0014317B">
        <w:rPr>
          <w:rFonts w:ascii="Arial" w:hAnsi="Arial" w:cs="Arial"/>
          <w:spacing w:val="24"/>
        </w:rPr>
        <w:t xml:space="preserve"> </w:t>
      </w:r>
      <w:r w:rsidRPr="0014317B">
        <w:rPr>
          <w:rFonts w:ascii="Arial" w:hAnsi="Arial" w:cs="Arial"/>
        </w:rPr>
        <w:t>paraîtrait</w:t>
      </w:r>
      <w:r w:rsidRPr="0014317B">
        <w:rPr>
          <w:rFonts w:ascii="Arial" w:hAnsi="Arial" w:cs="Arial"/>
          <w:spacing w:val="24"/>
        </w:rPr>
        <w:t xml:space="preserve"> </w:t>
      </w:r>
      <w:r w:rsidRPr="0014317B">
        <w:rPr>
          <w:rFonts w:ascii="Arial" w:hAnsi="Arial" w:cs="Arial"/>
        </w:rPr>
        <w:t>utile pour constater</w:t>
      </w:r>
    </w:p>
    <w:p w14:paraId="75DE043D" w14:textId="77777777" w:rsidR="00253C59" w:rsidRPr="0014317B" w:rsidRDefault="004D01E3" w:rsidP="004D01E3">
      <w:pPr>
        <w:pStyle w:val="Corpsdetexte"/>
        <w:spacing w:before="2"/>
        <w:ind w:left="462"/>
        <w:rPr>
          <w:rFonts w:ascii="Arial" w:hAnsi="Arial" w:cs="Arial"/>
        </w:rPr>
      </w:pPr>
      <w:proofErr w:type="gramStart"/>
      <w:r w:rsidRPr="0014317B">
        <w:rPr>
          <w:rFonts w:ascii="Arial" w:hAnsi="Arial" w:cs="Arial"/>
        </w:rPr>
        <w:t>le</w:t>
      </w:r>
      <w:proofErr w:type="gramEnd"/>
      <w:r w:rsidRPr="0014317B">
        <w:rPr>
          <w:rFonts w:ascii="Arial" w:hAnsi="Arial" w:cs="Arial"/>
          <w:spacing w:val="-2"/>
        </w:rPr>
        <w:t xml:space="preserve"> </w:t>
      </w:r>
      <w:r w:rsidRPr="0014317B">
        <w:rPr>
          <w:rFonts w:ascii="Arial" w:hAnsi="Arial" w:cs="Arial"/>
        </w:rPr>
        <w:t>respect</w:t>
      </w:r>
      <w:r w:rsidRPr="0014317B">
        <w:rPr>
          <w:rFonts w:ascii="Arial" w:hAnsi="Arial" w:cs="Arial"/>
          <w:spacing w:val="1"/>
        </w:rPr>
        <w:t xml:space="preserve"> </w:t>
      </w:r>
      <w:r w:rsidRPr="0014317B">
        <w:rPr>
          <w:rFonts w:ascii="Arial" w:hAnsi="Arial" w:cs="Arial"/>
        </w:rPr>
        <w:t xml:space="preserve">des obligations précitées par le </w:t>
      </w:r>
      <w:r w:rsidRPr="0014317B">
        <w:rPr>
          <w:rFonts w:ascii="Arial" w:hAnsi="Arial" w:cs="Arial"/>
          <w:spacing w:val="-2"/>
        </w:rPr>
        <w:t>titulaire.</w:t>
      </w:r>
    </w:p>
    <w:p w14:paraId="61558C13" w14:textId="77777777" w:rsidR="00253C59" w:rsidRPr="0014317B" w:rsidRDefault="004D01E3" w:rsidP="004D01E3">
      <w:pPr>
        <w:pStyle w:val="Corpsdetexte"/>
        <w:spacing w:before="7" w:line="244" w:lineRule="auto"/>
        <w:ind w:left="178" w:right="323" w:firstLine="283"/>
        <w:jc w:val="both"/>
        <w:rPr>
          <w:rFonts w:ascii="Arial" w:hAnsi="Arial" w:cs="Arial"/>
        </w:rPr>
      </w:pPr>
      <w:r w:rsidRPr="0014317B">
        <w:rPr>
          <w:rFonts w:ascii="Arial" w:hAnsi="Arial" w:cs="Arial"/>
        </w:rPr>
        <w:t>En cas de non-respect des dispositions précitées, la responsabilité du titulaire peut également être engagée sur la base des dispositions des articles 226-5 et 226-17 du nouveau code pénal.</w:t>
      </w:r>
    </w:p>
    <w:p w14:paraId="29EB8EBE" w14:textId="77777777" w:rsidR="00253C59" w:rsidRPr="0014317B" w:rsidRDefault="004D01E3" w:rsidP="004D01E3">
      <w:pPr>
        <w:pStyle w:val="Corpsdetexte"/>
        <w:spacing w:before="3" w:line="244" w:lineRule="auto"/>
        <w:ind w:left="178" w:right="314" w:firstLine="283"/>
        <w:jc w:val="both"/>
        <w:rPr>
          <w:rFonts w:ascii="Arial" w:hAnsi="Arial" w:cs="Arial"/>
        </w:rPr>
      </w:pPr>
      <w:r w:rsidRPr="0014317B">
        <w:rPr>
          <w:rFonts w:ascii="Arial" w:hAnsi="Arial" w:cs="Arial"/>
        </w:rPr>
        <w:t xml:space="preserve">Le pouvoir adjudicateur pourra prononcer la résiliation immédiate du contrat, sans indemnité en faveur du titulaire, en cas de violation du secret professionnel ou de non-respect des dispositions </w:t>
      </w:r>
      <w:r w:rsidRPr="0014317B">
        <w:rPr>
          <w:rFonts w:ascii="Arial" w:hAnsi="Arial" w:cs="Arial"/>
          <w:spacing w:val="-2"/>
        </w:rPr>
        <w:t>précitées.</w:t>
      </w:r>
    </w:p>
    <w:p w14:paraId="234B70CD" w14:textId="728D0784" w:rsidR="004D01E3" w:rsidRDefault="004D01E3">
      <w:pPr>
        <w:pStyle w:val="Corpsdetexte"/>
        <w:spacing w:before="9"/>
        <w:rPr>
          <w:rFonts w:ascii="Arial" w:hAnsi="Arial" w:cs="Arial"/>
        </w:rPr>
      </w:pPr>
    </w:p>
    <w:p w14:paraId="5D4B7C24" w14:textId="7F82B7DF" w:rsidR="004D01E3" w:rsidRPr="0014317B" w:rsidRDefault="004D01E3">
      <w:pPr>
        <w:pStyle w:val="Corpsdetexte"/>
        <w:spacing w:before="9"/>
        <w:rPr>
          <w:rFonts w:ascii="Arial" w:hAnsi="Arial" w:cs="Arial"/>
        </w:rPr>
      </w:pPr>
    </w:p>
    <w:p w14:paraId="5DEBE60D" w14:textId="77777777" w:rsidR="00253C59" w:rsidRPr="0014317B" w:rsidRDefault="004D01E3">
      <w:pPr>
        <w:pStyle w:val="Paragraphedeliste"/>
        <w:numPr>
          <w:ilvl w:val="1"/>
          <w:numId w:val="2"/>
        </w:numPr>
        <w:tabs>
          <w:tab w:val="left" w:pos="904"/>
        </w:tabs>
        <w:rPr>
          <w:rFonts w:ascii="Arial" w:hAnsi="Arial" w:cs="Arial"/>
        </w:rPr>
      </w:pPr>
      <w:r w:rsidRPr="0014317B">
        <w:rPr>
          <w:rFonts w:ascii="Arial" w:hAnsi="Arial" w:cs="Arial"/>
        </w:rPr>
        <w:t>Evaluation</w:t>
      </w:r>
      <w:r w:rsidRPr="0014317B">
        <w:rPr>
          <w:rFonts w:ascii="Arial" w:hAnsi="Arial" w:cs="Arial"/>
          <w:spacing w:val="-1"/>
        </w:rPr>
        <w:t xml:space="preserve"> </w:t>
      </w:r>
      <w:r w:rsidRPr="0014317B">
        <w:rPr>
          <w:rFonts w:ascii="Arial" w:hAnsi="Arial" w:cs="Arial"/>
        </w:rPr>
        <w:t xml:space="preserve">des </w:t>
      </w:r>
      <w:r w:rsidRPr="0014317B">
        <w:rPr>
          <w:rFonts w:ascii="Arial" w:hAnsi="Arial" w:cs="Arial"/>
          <w:spacing w:val="-2"/>
        </w:rPr>
        <w:t>fournisseurs</w:t>
      </w:r>
    </w:p>
    <w:p w14:paraId="3DE57550" w14:textId="77777777" w:rsidR="00253C59" w:rsidRPr="0014317B" w:rsidRDefault="00253C59">
      <w:pPr>
        <w:rPr>
          <w:rFonts w:ascii="Arial" w:hAnsi="Arial" w:cs="Arial"/>
        </w:rPr>
        <w:sectPr w:rsidR="00253C59" w:rsidRPr="0014317B">
          <w:pgSz w:w="11910" w:h="16850"/>
          <w:pgMar w:top="1600" w:right="1100" w:bottom="1080" w:left="1240" w:header="864" w:footer="900" w:gutter="0"/>
          <w:cols w:space="720"/>
        </w:sectPr>
      </w:pPr>
    </w:p>
    <w:p w14:paraId="26D249D1" w14:textId="77777777" w:rsidR="00253C59" w:rsidRPr="0014317B" w:rsidRDefault="00253C59">
      <w:pPr>
        <w:pStyle w:val="Corpsdetexte"/>
        <w:spacing w:before="6"/>
        <w:rPr>
          <w:rFonts w:ascii="Arial" w:hAnsi="Arial" w:cs="Arial"/>
          <w:sz w:val="10"/>
        </w:rPr>
      </w:pPr>
    </w:p>
    <w:p w14:paraId="6C66A2E7" w14:textId="77777777" w:rsidR="00253C59" w:rsidRPr="0014317B" w:rsidRDefault="004D01E3">
      <w:pPr>
        <w:pStyle w:val="Corpsdetexte"/>
        <w:spacing w:before="91" w:line="244" w:lineRule="auto"/>
        <w:ind w:left="462" w:right="324"/>
        <w:jc w:val="both"/>
        <w:rPr>
          <w:rFonts w:ascii="Arial" w:hAnsi="Arial" w:cs="Arial"/>
        </w:rPr>
      </w:pPr>
      <w:r w:rsidRPr="0014317B">
        <w:rPr>
          <w:rFonts w:ascii="Arial" w:hAnsi="Arial" w:cs="Arial"/>
        </w:rPr>
        <w:t>Le</w:t>
      </w:r>
      <w:r w:rsidRPr="0014317B">
        <w:rPr>
          <w:rFonts w:ascii="Arial" w:hAnsi="Arial" w:cs="Arial"/>
          <w:spacing w:val="40"/>
        </w:rPr>
        <w:t xml:space="preserve"> </w:t>
      </w:r>
      <w:r w:rsidRPr="0014317B">
        <w:rPr>
          <w:rFonts w:ascii="Arial" w:hAnsi="Arial" w:cs="Arial"/>
        </w:rPr>
        <w:t>titulaire reconnaît avoir</w:t>
      </w:r>
      <w:r w:rsidRPr="0014317B">
        <w:rPr>
          <w:rFonts w:ascii="Arial" w:hAnsi="Arial" w:cs="Arial"/>
          <w:spacing w:val="40"/>
        </w:rPr>
        <w:t xml:space="preserve"> </w:t>
      </w:r>
      <w:r w:rsidRPr="0014317B">
        <w:rPr>
          <w:rFonts w:ascii="Arial" w:hAnsi="Arial" w:cs="Arial"/>
        </w:rPr>
        <w:t>été informé de la procédure d’évaluation des fournisseurs en vigueur chez le Pouvoir Adjudicateur. Il accepte les termes des documents qui lui ont été remis sur</w:t>
      </w:r>
      <w:r w:rsidRPr="0014317B">
        <w:rPr>
          <w:rFonts w:ascii="Arial" w:hAnsi="Arial" w:cs="Arial"/>
          <w:spacing w:val="40"/>
        </w:rPr>
        <w:t xml:space="preserve"> </w:t>
      </w:r>
      <w:r w:rsidRPr="0014317B">
        <w:rPr>
          <w:rFonts w:ascii="Arial" w:hAnsi="Arial" w:cs="Arial"/>
        </w:rPr>
        <w:t>le sujet et s’engage à se</w:t>
      </w:r>
      <w:r w:rsidRPr="0014317B">
        <w:rPr>
          <w:rFonts w:ascii="Arial" w:hAnsi="Arial" w:cs="Arial"/>
          <w:spacing w:val="40"/>
        </w:rPr>
        <w:t xml:space="preserve"> </w:t>
      </w:r>
      <w:r w:rsidRPr="0014317B">
        <w:rPr>
          <w:rFonts w:ascii="Arial" w:hAnsi="Arial" w:cs="Arial"/>
        </w:rPr>
        <w:t>conformer à ladite procédure pendant toute la durée d’exécution du marché.</w:t>
      </w:r>
    </w:p>
    <w:p w14:paraId="388458CD" w14:textId="77777777" w:rsidR="00253C59" w:rsidRPr="0014317B" w:rsidRDefault="00253C59">
      <w:pPr>
        <w:pStyle w:val="Corpsdetexte"/>
        <w:spacing w:before="10"/>
        <w:rPr>
          <w:rFonts w:ascii="Arial" w:hAnsi="Arial" w:cs="Arial"/>
        </w:rPr>
      </w:pPr>
    </w:p>
    <w:p w14:paraId="484F8511" w14:textId="77777777" w:rsidR="00253C59" w:rsidRPr="0014317B" w:rsidRDefault="004D01E3">
      <w:pPr>
        <w:pStyle w:val="Paragraphedeliste"/>
        <w:numPr>
          <w:ilvl w:val="1"/>
          <w:numId w:val="2"/>
        </w:numPr>
        <w:tabs>
          <w:tab w:val="left" w:pos="904"/>
        </w:tabs>
        <w:rPr>
          <w:rFonts w:ascii="Arial" w:hAnsi="Arial" w:cs="Arial"/>
        </w:rPr>
      </w:pPr>
      <w:r w:rsidRPr="0014317B">
        <w:rPr>
          <w:rFonts w:ascii="Arial" w:hAnsi="Arial" w:cs="Arial"/>
        </w:rPr>
        <w:t>Dispositif</w:t>
      </w:r>
      <w:r w:rsidRPr="0014317B">
        <w:rPr>
          <w:rFonts w:ascii="Arial" w:hAnsi="Arial" w:cs="Arial"/>
          <w:spacing w:val="-1"/>
        </w:rPr>
        <w:t xml:space="preserve"> </w:t>
      </w:r>
      <w:r w:rsidRPr="0014317B">
        <w:rPr>
          <w:rFonts w:ascii="Arial" w:hAnsi="Arial" w:cs="Arial"/>
        </w:rPr>
        <w:t>de</w:t>
      </w:r>
      <w:r w:rsidRPr="0014317B">
        <w:rPr>
          <w:rFonts w:ascii="Arial" w:hAnsi="Arial" w:cs="Arial"/>
          <w:spacing w:val="-1"/>
        </w:rPr>
        <w:t xml:space="preserve"> </w:t>
      </w:r>
      <w:r w:rsidRPr="0014317B">
        <w:rPr>
          <w:rFonts w:ascii="Arial" w:hAnsi="Arial" w:cs="Arial"/>
        </w:rPr>
        <w:t>vigilance</w:t>
      </w:r>
      <w:r w:rsidRPr="0014317B">
        <w:rPr>
          <w:rFonts w:ascii="Arial" w:hAnsi="Arial" w:cs="Arial"/>
          <w:spacing w:val="-1"/>
        </w:rPr>
        <w:t xml:space="preserve"> </w:t>
      </w:r>
      <w:r w:rsidRPr="0014317B">
        <w:rPr>
          <w:rFonts w:ascii="Arial" w:hAnsi="Arial" w:cs="Arial"/>
        </w:rPr>
        <w:t>(Article</w:t>
      </w:r>
      <w:r w:rsidRPr="0014317B">
        <w:rPr>
          <w:rFonts w:ascii="Arial" w:hAnsi="Arial" w:cs="Arial"/>
          <w:spacing w:val="-1"/>
        </w:rPr>
        <w:t xml:space="preserve"> </w:t>
      </w:r>
      <w:r w:rsidRPr="0014317B">
        <w:rPr>
          <w:rFonts w:ascii="Arial" w:hAnsi="Arial" w:cs="Arial"/>
        </w:rPr>
        <w:t>D</w:t>
      </w:r>
      <w:r w:rsidRPr="0014317B">
        <w:rPr>
          <w:rFonts w:ascii="Arial" w:hAnsi="Arial" w:cs="Arial"/>
          <w:spacing w:val="-1"/>
        </w:rPr>
        <w:t xml:space="preserve"> </w:t>
      </w:r>
      <w:r w:rsidRPr="0014317B">
        <w:rPr>
          <w:rFonts w:ascii="Arial" w:hAnsi="Arial" w:cs="Arial"/>
        </w:rPr>
        <w:t>8222-5</w:t>
      </w:r>
      <w:r w:rsidRPr="0014317B">
        <w:rPr>
          <w:rFonts w:ascii="Arial" w:hAnsi="Arial" w:cs="Arial"/>
          <w:spacing w:val="-1"/>
        </w:rPr>
        <w:t xml:space="preserve"> </w:t>
      </w:r>
      <w:r w:rsidRPr="0014317B">
        <w:rPr>
          <w:rFonts w:ascii="Arial" w:hAnsi="Arial" w:cs="Arial"/>
        </w:rPr>
        <w:t>du</w:t>
      </w:r>
      <w:r w:rsidRPr="0014317B">
        <w:rPr>
          <w:rFonts w:ascii="Arial" w:hAnsi="Arial" w:cs="Arial"/>
          <w:spacing w:val="-1"/>
        </w:rPr>
        <w:t xml:space="preserve"> </w:t>
      </w:r>
      <w:r w:rsidRPr="0014317B">
        <w:rPr>
          <w:rFonts w:ascii="Arial" w:hAnsi="Arial" w:cs="Arial"/>
        </w:rPr>
        <w:t>code</w:t>
      </w:r>
      <w:r w:rsidRPr="0014317B">
        <w:rPr>
          <w:rFonts w:ascii="Arial" w:hAnsi="Arial" w:cs="Arial"/>
          <w:spacing w:val="-1"/>
        </w:rPr>
        <w:t xml:space="preserve"> </w:t>
      </w:r>
      <w:r w:rsidRPr="0014317B">
        <w:rPr>
          <w:rFonts w:ascii="Arial" w:hAnsi="Arial" w:cs="Arial"/>
        </w:rPr>
        <w:t>du</w:t>
      </w:r>
      <w:r w:rsidRPr="0014317B">
        <w:rPr>
          <w:rFonts w:ascii="Arial" w:hAnsi="Arial" w:cs="Arial"/>
          <w:spacing w:val="-1"/>
        </w:rPr>
        <w:t xml:space="preserve"> </w:t>
      </w:r>
      <w:r w:rsidRPr="0014317B">
        <w:rPr>
          <w:rFonts w:ascii="Arial" w:hAnsi="Arial" w:cs="Arial"/>
          <w:spacing w:val="-2"/>
        </w:rPr>
        <w:t>travail)</w:t>
      </w:r>
    </w:p>
    <w:p w14:paraId="2DB0B9CA" w14:textId="77777777" w:rsidR="00253C59" w:rsidRPr="0014317B" w:rsidRDefault="00253C59">
      <w:pPr>
        <w:pStyle w:val="Corpsdetexte"/>
        <w:spacing w:before="1"/>
        <w:rPr>
          <w:rFonts w:ascii="Arial" w:hAnsi="Arial" w:cs="Arial"/>
          <w:sz w:val="23"/>
        </w:rPr>
      </w:pPr>
    </w:p>
    <w:p w14:paraId="6FD44156" w14:textId="77777777" w:rsidR="00253C59" w:rsidRPr="0014317B" w:rsidRDefault="004D01E3">
      <w:pPr>
        <w:pStyle w:val="Corpsdetexte"/>
        <w:spacing w:line="244" w:lineRule="auto"/>
        <w:ind w:left="178" w:right="310" w:firstLine="283"/>
        <w:jc w:val="both"/>
        <w:rPr>
          <w:rFonts w:ascii="Arial" w:hAnsi="Arial" w:cs="Arial"/>
        </w:rPr>
      </w:pPr>
      <w:r w:rsidRPr="0014317B">
        <w:rPr>
          <w:rFonts w:ascii="Arial" w:hAnsi="Arial" w:cs="Arial"/>
        </w:rPr>
        <w:t>Le titulaire s’engage à fournir tous les 6 mois à compter de la notification du marché et jusqu’à la fin de l’exécution de celui-ci, les pièces et attestations sur l’honneur prévues à l’article D 8222-5 ou D 8222-7 du code du travail.</w:t>
      </w:r>
    </w:p>
    <w:p w14:paraId="4BEF8654" w14:textId="77777777" w:rsidR="00253C59" w:rsidRPr="0014317B" w:rsidRDefault="00253C59">
      <w:pPr>
        <w:pStyle w:val="Corpsdetexte"/>
        <w:spacing w:before="9"/>
        <w:rPr>
          <w:rFonts w:ascii="Arial" w:hAnsi="Arial" w:cs="Arial"/>
        </w:rPr>
      </w:pPr>
    </w:p>
    <w:p w14:paraId="3F01355C" w14:textId="77777777" w:rsidR="00253C59" w:rsidRPr="0014317B" w:rsidRDefault="004D01E3">
      <w:pPr>
        <w:pStyle w:val="Corpsdetexte"/>
        <w:ind w:left="462"/>
        <w:rPr>
          <w:rFonts w:ascii="Arial" w:hAnsi="Arial" w:cs="Arial"/>
        </w:rPr>
      </w:pPr>
      <w:r w:rsidRPr="0014317B">
        <w:rPr>
          <w:rFonts w:ascii="Arial" w:hAnsi="Arial" w:cs="Arial"/>
        </w:rPr>
        <w:t>A</w:t>
      </w:r>
      <w:r w:rsidRPr="0014317B">
        <w:rPr>
          <w:rFonts w:ascii="Arial" w:hAnsi="Arial" w:cs="Arial"/>
          <w:spacing w:val="-1"/>
        </w:rPr>
        <w:t xml:space="preserve"> </w:t>
      </w:r>
      <w:r w:rsidRPr="0014317B">
        <w:rPr>
          <w:rFonts w:ascii="Arial" w:hAnsi="Arial" w:cs="Arial"/>
        </w:rPr>
        <w:t>défaut, le marché</w:t>
      </w:r>
      <w:r w:rsidRPr="0014317B">
        <w:rPr>
          <w:rFonts w:ascii="Arial" w:hAnsi="Arial" w:cs="Arial"/>
          <w:spacing w:val="1"/>
        </w:rPr>
        <w:t xml:space="preserve"> </w:t>
      </w:r>
      <w:r w:rsidRPr="0014317B">
        <w:rPr>
          <w:rFonts w:ascii="Arial" w:hAnsi="Arial" w:cs="Arial"/>
        </w:rPr>
        <w:t>est</w:t>
      </w:r>
      <w:r w:rsidRPr="0014317B">
        <w:rPr>
          <w:rFonts w:ascii="Arial" w:hAnsi="Arial" w:cs="Arial"/>
          <w:spacing w:val="1"/>
        </w:rPr>
        <w:t xml:space="preserve"> </w:t>
      </w:r>
      <w:r w:rsidRPr="0014317B">
        <w:rPr>
          <w:rFonts w:ascii="Arial" w:hAnsi="Arial" w:cs="Arial"/>
        </w:rPr>
        <w:t>résilié dans les</w:t>
      </w:r>
      <w:r w:rsidRPr="0014317B">
        <w:rPr>
          <w:rFonts w:ascii="Arial" w:hAnsi="Arial" w:cs="Arial"/>
          <w:spacing w:val="1"/>
        </w:rPr>
        <w:t xml:space="preserve"> </w:t>
      </w:r>
      <w:r w:rsidRPr="0014317B">
        <w:rPr>
          <w:rFonts w:ascii="Arial" w:hAnsi="Arial" w:cs="Arial"/>
        </w:rPr>
        <w:t>conditions prévues à l’article</w:t>
      </w:r>
      <w:r w:rsidRPr="0014317B">
        <w:rPr>
          <w:rFonts w:ascii="Arial" w:hAnsi="Arial" w:cs="Arial"/>
          <w:spacing w:val="1"/>
        </w:rPr>
        <w:t xml:space="preserve"> </w:t>
      </w:r>
      <w:r w:rsidRPr="0014317B">
        <w:rPr>
          <w:rFonts w:ascii="Arial" w:hAnsi="Arial" w:cs="Arial"/>
        </w:rPr>
        <w:t>25 du présent</w:t>
      </w:r>
      <w:r w:rsidRPr="0014317B">
        <w:rPr>
          <w:rFonts w:ascii="Arial" w:hAnsi="Arial" w:cs="Arial"/>
          <w:spacing w:val="2"/>
        </w:rPr>
        <w:t xml:space="preserve"> </w:t>
      </w:r>
      <w:r w:rsidRPr="0014317B">
        <w:rPr>
          <w:rFonts w:ascii="Arial" w:hAnsi="Arial" w:cs="Arial"/>
          <w:spacing w:val="-2"/>
        </w:rPr>
        <w:t>CCAP.</w:t>
      </w:r>
    </w:p>
    <w:p w14:paraId="2C68D307" w14:textId="77777777" w:rsidR="00253C59" w:rsidRPr="0014317B" w:rsidRDefault="00253C59">
      <w:pPr>
        <w:pStyle w:val="Corpsdetexte"/>
        <w:spacing w:before="10"/>
        <w:rPr>
          <w:rFonts w:ascii="Arial" w:hAnsi="Arial" w:cs="Arial"/>
          <w:sz w:val="21"/>
        </w:rPr>
      </w:pPr>
    </w:p>
    <w:p w14:paraId="4C748DC2" w14:textId="77777777" w:rsidR="00253C59" w:rsidRPr="0014317B" w:rsidRDefault="004D01E3">
      <w:pPr>
        <w:pStyle w:val="Titre4"/>
        <w:rPr>
          <w:rFonts w:ascii="Arial" w:hAnsi="Arial" w:cs="Arial"/>
        </w:rPr>
      </w:pPr>
      <w:bookmarkStart w:id="52" w:name="_bookmark52"/>
      <w:bookmarkEnd w:id="52"/>
      <w:r w:rsidRPr="0014317B">
        <w:rPr>
          <w:rFonts w:ascii="Arial" w:hAnsi="Arial" w:cs="Arial"/>
        </w:rPr>
        <w:t>Article</w:t>
      </w:r>
      <w:r w:rsidRPr="0014317B">
        <w:rPr>
          <w:rFonts w:ascii="Arial" w:hAnsi="Arial" w:cs="Arial"/>
          <w:spacing w:val="-9"/>
        </w:rPr>
        <w:t xml:space="preserve"> </w:t>
      </w:r>
      <w:r w:rsidRPr="0014317B">
        <w:rPr>
          <w:rFonts w:ascii="Arial" w:hAnsi="Arial" w:cs="Arial"/>
        </w:rPr>
        <w:t>28</w:t>
      </w:r>
      <w:r w:rsidRPr="0014317B">
        <w:rPr>
          <w:rFonts w:ascii="Arial" w:hAnsi="Arial" w:cs="Arial"/>
          <w:spacing w:val="-9"/>
        </w:rPr>
        <w:t xml:space="preserve"> </w:t>
      </w:r>
      <w:r w:rsidRPr="0014317B">
        <w:rPr>
          <w:rFonts w:ascii="Arial" w:hAnsi="Arial" w:cs="Arial"/>
        </w:rPr>
        <w:t>:</w:t>
      </w:r>
      <w:r w:rsidRPr="0014317B">
        <w:rPr>
          <w:rFonts w:ascii="Arial" w:hAnsi="Arial" w:cs="Arial"/>
          <w:spacing w:val="-8"/>
        </w:rPr>
        <w:t xml:space="preserve"> </w:t>
      </w:r>
      <w:r w:rsidRPr="0014317B">
        <w:rPr>
          <w:rFonts w:ascii="Arial" w:hAnsi="Arial" w:cs="Arial"/>
        </w:rPr>
        <w:t>Dérogations</w:t>
      </w:r>
      <w:r w:rsidRPr="0014317B">
        <w:rPr>
          <w:rFonts w:ascii="Arial" w:hAnsi="Arial" w:cs="Arial"/>
          <w:spacing w:val="-8"/>
        </w:rPr>
        <w:t xml:space="preserve"> </w:t>
      </w:r>
      <w:r w:rsidRPr="0014317B">
        <w:rPr>
          <w:rFonts w:ascii="Arial" w:hAnsi="Arial" w:cs="Arial"/>
        </w:rPr>
        <w:t>au</w:t>
      </w:r>
      <w:r w:rsidRPr="0014317B">
        <w:rPr>
          <w:rFonts w:ascii="Arial" w:hAnsi="Arial" w:cs="Arial"/>
          <w:spacing w:val="-8"/>
        </w:rPr>
        <w:t xml:space="preserve"> </w:t>
      </w:r>
      <w:r w:rsidRPr="0014317B">
        <w:rPr>
          <w:rFonts w:ascii="Arial" w:hAnsi="Arial" w:cs="Arial"/>
        </w:rPr>
        <w:t>C.C.A.G.</w:t>
      </w:r>
      <w:r w:rsidRPr="0014317B">
        <w:rPr>
          <w:rFonts w:ascii="Arial" w:hAnsi="Arial" w:cs="Arial"/>
          <w:spacing w:val="-8"/>
        </w:rPr>
        <w:t xml:space="preserve"> </w:t>
      </w:r>
      <w:r w:rsidRPr="0014317B">
        <w:rPr>
          <w:rFonts w:ascii="Arial" w:hAnsi="Arial" w:cs="Arial"/>
        </w:rPr>
        <w:t>Prestations</w:t>
      </w:r>
      <w:r w:rsidRPr="0014317B">
        <w:rPr>
          <w:rFonts w:ascii="Arial" w:hAnsi="Arial" w:cs="Arial"/>
          <w:spacing w:val="-8"/>
        </w:rPr>
        <w:t xml:space="preserve"> </w:t>
      </w:r>
      <w:r w:rsidRPr="0014317B">
        <w:rPr>
          <w:rFonts w:ascii="Arial" w:hAnsi="Arial" w:cs="Arial"/>
          <w:spacing w:val="-2"/>
        </w:rPr>
        <w:t>Intellectuelles</w:t>
      </w:r>
    </w:p>
    <w:p w14:paraId="2E6F19A1" w14:textId="77777777" w:rsidR="00253C59" w:rsidRPr="0014317B" w:rsidRDefault="004D01E3">
      <w:pPr>
        <w:pStyle w:val="Corpsdetexte"/>
        <w:spacing w:before="63" w:line="244" w:lineRule="auto"/>
        <w:ind w:left="178" w:right="316" w:firstLine="283"/>
        <w:rPr>
          <w:rFonts w:ascii="Arial" w:hAnsi="Arial" w:cs="Arial"/>
        </w:rPr>
      </w:pPr>
      <w:r w:rsidRPr="0014317B">
        <w:rPr>
          <w:rFonts w:ascii="Arial" w:hAnsi="Arial" w:cs="Arial"/>
        </w:rPr>
        <w:t>Les dérogations aux C.C.A.G.-Prestations Intellectuelles, explicitées dans les articles désignés ci- après du C.C.A.P., sont apportées aux articles suivants :</w:t>
      </w:r>
    </w:p>
    <w:p w14:paraId="7736FA45" w14:textId="77777777" w:rsidR="00253C59" w:rsidRPr="0014317B" w:rsidRDefault="004D01E3">
      <w:pPr>
        <w:pStyle w:val="Corpsdetexte"/>
        <w:spacing w:before="2"/>
        <w:ind w:left="462"/>
        <w:rPr>
          <w:rFonts w:ascii="Arial" w:hAnsi="Arial" w:cs="Arial"/>
        </w:rPr>
      </w:pPr>
      <w:r w:rsidRPr="0014317B">
        <w:rPr>
          <w:rFonts w:ascii="Arial" w:hAnsi="Arial" w:cs="Arial"/>
        </w:rPr>
        <w:t>L’article</w:t>
      </w:r>
      <w:r w:rsidRPr="0014317B">
        <w:rPr>
          <w:rFonts w:ascii="Arial" w:hAnsi="Arial" w:cs="Arial"/>
          <w:spacing w:val="-2"/>
        </w:rPr>
        <w:t xml:space="preserve"> </w:t>
      </w:r>
      <w:r w:rsidRPr="0014317B">
        <w:rPr>
          <w:rFonts w:ascii="Arial" w:hAnsi="Arial" w:cs="Arial"/>
        </w:rPr>
        <w:t>2</w:t>
      </w:r>
      <w:r w:rsidRPr="0014317B">
        <w:rPr>
          <w:rFonts w:ascii="Arial" w:hAnsi="Arial" w:cs="Arial"/>
          <w:spacing w:val="-1"/>
        </w:rPr>
        <w:t xml:space="preserve"> </w:t>
      </w:r>
      <w:r w:rsidRPr="0014317B">
        <w:rPr>
          <w:rFonts w:ascii="Arial" w:hAnsi="Arial" w:cs="Arial"/>
        </w:rPr>
        <w:t>déroge à</w:t>
      </w:r>
      <w:r w:rsidRPr="0014317B">
        <w:rPr>
          <w:rFonts w:ascii="Arial" w:hAnsi="Arial" w:cs="Arial"/>
          <w:spacing w:val="-1"/>
        </w:rPr>
        <w:t xml:space="preserve"> </w:t>
      </w:r>
      <w:r w:rsidRPr="0014317B">
        <w:rPr>
          <w:rFonts w:ascii="Arial" w:hAnsi="Arial" w:cs="Arial"/>
        </w:rPr>
        <w:t>l'article 4.1</w:t>
      </w:r>
      <w:r w:rsidRPr="0014317B">
        <w:rPr>
          <w:rFonts w:ascii="Arial" w:hAnsi="Arial" w:cs="Arial"/>
          <w:spacing w:val="55"/>
        </w:rPr>
        <w:t xml:space="preserve"> </w:t>
      </w:r>
      <w:r w:rsidRPr="0014317B">
        <w:rPr>
          <w:rFonts w:ascii="Arial" w:hAnsi="Arial" w:cs="Arial"/>
        </w:rPr>
        <w:t>du C.C.A.G.</w:t>
      </w:r>
      <w:r w:rsidRPr="0014317B">
        <w:rPr>
          <w:rFonts w:ascii="Arial" w:hAnsi="Arial" w:cs="Arial"/>
          <w:spacing w:val="-1"/>
        </w:rPr>
        <w:t xml:space="preserve"> </w:t>
      </w:r>
      <w:r w:rsidRPr="0014317B">
        <w:rPr>
          <w:rFonts w:ascii="Arial" w:hAnsi="Arial" w:cs="Arial"/>
        </w:rPr>
        <w:t xml:space="preserve">Prestations </w:t>
      </w:r>
      <w:r w:rsidRPr="0014317B">
        <w:rPr>
          <w:rFonts w:ascii="Arial" w:hAnsi="Arial" w:cs="Arial"/>
          <w:spacing w:val="-2"/>
        </w:rPr>
        <w:t>Intellectuelles</w:t>
      </w:r>
    </w:p>
    <w:p w14:paraId="132C1F88" w14:textId="77777777" w:rsidR="00253C59" w:rsidRPr="0014317B" w:rsidRDefault="004D01E3">
      <w:pPr>
        <w:pStyle w:val="Corpsdetexte"/>
        <w:spacing w:before="6"/>
        <w:ind w:left="462"/>
        <w:rPr>
          <w:rFonts w:ascii="Arial" w:hAnsi="Arial" w:cs="Arial"/>
        </w:rPr>
      </w:pPr>
      <w:r w:rsidRPr="0014317B">
        <w:rPr>
          <w:rFonts w:ascii="Arial" w:hAnsi="Arial" w:cs="Arial"/>
        </w:rPr>
        <w:t>L’article</w:t>
      </w:r>
      <w:r w:rsidRPr="0014317B">
        <w:rPr>
          <w:rFonts w:ascii="Arial" w:hAnsi="Arial" w:cs="Arial"/>
          <w:spacing w:val="-3"/>
        </w:rPr>
        <w:t xml:space="preserve"> </w:t>
      </w:r>
      <w:r w:rsidRPr="0014317B">
        <w:rPr>
          <w:rFonts w:ascii="Arial" w:hAnsi="Arial" w:cs="Arial"/>
        </w:rPr>
        <w:t>5 déroge aux articles 14.1, 14.3</w:t>
      </w:r>
      <w:r w:rsidRPr="0014317B">
        <w:rPr>
          <w:rFonts w:ascii="Arial" w:hAnsi="Arial" w:cs="Arial"/>
          <w:spacing w:val="-1"/>
        </w:rPr>
        <w:t xml:space="preserve"> </w:t>
      </w:r>
      <w:r w:rsidRPr="0014317B">
        <w:rPr>
          <w:rFonts w:ascii="Arial" w:hAnsi="Arial" w:cs="Arial"/>
        </w:rPr>
        <w:t>et</w:t>
      </w:r>
      <w:r w:rsidRPr="0014317B">
        <w:rPr>
          <w:rFonts w:ascii="Arial" w:hAnsi="Arial" w:cs="Arial"/>
          <w:spacing w:val="1"/>
        </w:rPr>
        <w:t xml:space="preserve"> </w:t>
      </w:r>
      <w:r w:rsidRPr="0014317B">
        <w:rPr>
          <w:rFonts w:ascii="Arial" w:hAnsi="Arial" w:cs="Arial"/>
        </w:rPr>
        <w:t xml:space="preserve">26 du C.C.A.G. Prestations </w:t>
      </w:r>
      <w:r w:rsidRPr="0014317B">
        <w:rPr>
          <w:rFonts w:ascii="Arial" w:hAnsi="Arial" w:cs="Arial"/>
          <w:spacing w:val="-2"/>
        </w:rPr>
        <w:t>Intellectuelles</w:t>
      </w:r>
    </w:p>
    <w:p w14:paraId="1EC25EA1" w14:textId="77777777" w:rsidR="00253C59" w:rsidRPr="0014317B" w:rsidRDefault="004D01E3">
      <w:pPr>
        <w:pStyle w:val="Corpsdetexte"/>
        <w:spacing w:before="6" w:line="244" w:lineRule="auto"/>
        <w:ind w:left="462" w:right="608"/>
        <w:rPr>
          <w:rFonts w:ascii="Arial" w:hAnsi="Arial" w:cs="Arial"/>
        </w:rPr>
      </w:pPr>
      <w:r w:rsidRPr="0014317B">
        <w:rPr>
          <w:rFonts w:ascii="Arial" w:hAnsi="Arial" w:cs="Arial"/>
        </w:rPr>
        <w:t>L’article 5 déroge aux articles 26.2, 26.5, 27.2 et 27.4 du C.C.A.G. Prestations Intellectuelles L’article 6.1 déroge aux articles 14.1 et 14.3 du C.C.A.G. Prestations Intellectuelles</w:t>
      </w:r>
    </w:p>
    <w:p w14:paraId="21B4FF23" w14:textId="77777777" w:rsidR="00253C59" w:rsidRPr="0014317B" w:rsidRDefault="004D01E3">
      <w:pPr>
        <w:pStyle w:val="Corpsdetexte"/>
        <w:spacing w:before="3" w:line="244" w:lineRule="auto"/>
        <w:ind w:left="462" w:right="1691"/>
        <w:jc w:val="both"/>
        <w:rPr>
          <w:rFonts w:ascii="Arial" w:hAnsi="Arial" w:cs="Arial"/>
        </w:rPr>
      </w:pPr>
      <w:r w:rsidRPr="0014317B">
        <w:rPr>
          <w:rFonts w:ascii="Arial" w:hAnsi="Arial" w:cs="Arial"/>
        </w:rPr>
        <w:t>L’article 6.2 déroge aux articles 14.1 et 14.3 du C.C.A.G. Prestations Intellectuelles L’article 17 déroge aux articles 14.1 et 14.3 du C.C.A.G. Prestations Intellectuelles L’article 25.2 déroge à l’article 32 du C.C.A.G. Prestations Intellectuelles</w:t>
      </w:r>
    </w:p>
    <w:p w14:paraId="37ACA17B" w14:textId="77777777" w:rsidR="00253C59" w:rsidRPr="0014317B" w:rsidRDefault="00253C59">
      <w:pPr>
        <w:pStyle w:val="Corpsdetexte"/>
        <w:rPr>
          <w:rFonts w:ascii="Arial" w:hAnsi="Arial" w:cs="Arial"/>
          <w:sz w:val="24"/>
        </w:rPr>
      </w:pPr>
    </w:p>
    <w:tbl>
      <w:tblPr>
        <w:tblStyle w:val="TableNormal"/>
        <w:tblW w:w="0" w:type="auto"/>
        <w:tblInd w:w="136" w:type="dxa"/>
        <w:tblLayout w:type="fixed"/>
        <w:tblLook w:val="01E0" w:firstRow="1" w:lastRow="1" w:firstColumn="1" w:lastColumn="1" w:noHBand="0" w:noVBand="0"/>
      </w:tblPr>
      <w:tblGrid>
        <w:gridCol w:w="3678"/>
        <w:gridCol w:w="3983"/>
      </w:tblGrid>
      <w:tr w:rsidR="00253C59" w:rsidRPr="0014317B" w14:paraId="2160CEE3" w14:textId="77777777">
        <w:trPr>
          <w:trHeight w:val="501"/>
        </w:trPr>
        <w:tc>
          <w:tcPr>
            <w:tcW w:w="3678" w:type="dxa"/>
          </w:tcPr>
          <w:p w14:paraId="74BBB543" w14:textId="77777777" w:rsidR="00253C59" w:rsidRPr="0014317B" w:rsidRDefault="004D01E3">
            <w:pPr>
              <w:pStyle w:val="TableParagraph"/>
              <w:spacing w:line="244" w:lineRule="exact"/>
              <w:ind w:left="50"/>
              <w:jc w:val="left"/>
              <w:rPr>
                <w:rFonts w:ascii="Arial" w:hAnsi="Arial" w:cs="Arial"/>
                <w:b/>
              </w:rPr>
            </w:pPr>
            <w:r w:rsidRPr="0014317B">
              <w:rPr>
                <w:rFonts w:ascii="Arial" w:hAnsi="Arial" w:cs="Arial"/>
                <w:b/>
              </w:rPr>
              <w:t>Dressé</w:t>
            </w:r>
            <w:r w:rsidRPr="0014317B">
              <w:rPr>
                <w:rFonts w:ascii="Arial" w:hAnsi="Arial" w:cs="Arial"/>
                <w:b/>
                <w:spacing w:val="-3"/>
              </w:rPr>
              <w:t xml:space="preserve"> </w:t>
            </w:r>
            <w:r w:rsidRPr="0014317B">
              <w:rPr>
                <w:rFonts w:ascii="Arial" w:hAnsi="Arial" w:cs="Arial"/>
                <w:b/>
              </w:rPr>
              <w:t xml:space="preserve">par </w:t>
            </w:r>
            <w:r w:rsidRPr="0014317B">
              <w:rPr>
                <w:rFonts w:ascii="Arial" w:hAnsi="Arial" w:cs="Arial"/>
                <w:b/>
                <w:spacing w:val="-10"/>
              </w:rPr>
              <w:t>:</w:t>
            </w:r>
          </w:p>
        </w:tc>
        <w:tc>
          <w:tcPr>
            <w:tcW w:w="3983" w:type="dxa"/>
          </w:tcPr>
          <w:p w14:paraId="6025B36A" w14:textId="77777777" w:rsidR="00253C59" w:rsidRPr="0014317B" w:rsidRDefault="004D01E3">
            <w:pPr>
              <w:pStyle w:val="TableParagraph"/>
              <w:spacing w:line="244" w:lineRule="exact"/>
              <w:ind w:left="2477" w:right="42"/>
              <w:rPr>
                <w:rFonts w:ascii="Arial" w:hAnsi="Arial" w:cs="Arial"/>
                <w:b/>
              </w:rPr>
            </w:pPr>
            <w:r w:rsidRPr="0014317B">
              <w:rPr>
                <w:rFonts w:ascii="Arial" w:hAnsi="Arial" w:cs="Arial"/>
                <w:b/>
              </w:rPr>
              <w:t>Lu</w:t>
            </w:r>
            <w:r w:rsidRPr="0014317B">
              <w:rPr>
                <w:rFonts w:ascii="Arial" w:hAnsi="Arial" w:cs="Arial"/>
                <w:b/>
                <w:spacing w:val="-3"/>
              </w:rPr>
              <w:t xml:space="preserve"> </w:t>
            </w:r>
            <w:r w:rsidRPr="0014317B">
              <w:rPr>
                <w:rFonts w:ascii="Arial" w:hAnsi="Arial" w:cs="Arial"/>
                <w:b/>
              </w:rPr>
              <w:t xml:space="preserve">et </w:t>
            </w:r>
            <w:r w:rsidRPr="0014317B">
              <w:rPr>
                <w:rFonts w:ascii="Arial" w:hAnsi="Arial" w:cs="Arial"/>
                <w:b/>
                <w:spacing w:val="-2"/>
              </w:rPr>
              <w:t>approuvé</w:t>
            </w:r>
          </w:p>
        </w:tc>
      </w:tr>
      <w:tr w:rsidR="00253C59" w:rsidRPr="0014317B" w14:paraId="406869FE" w14:textId="77777777">
        <w:trPr>
          <w:trHeight w:val="501"/>
        </w:trPr>
        <w:tc>
          <w:tcPr>
            <w:tcW w:w="3678" w:type="dxa"/>
          </w:tcPr>
          <w:p w14:paraId="19EDAB17" w14:textId="77777777" w:rsidR="00253C59" w:rsidRPr="0014317B" w:rsidRDefault="00253C59">
            <w:pPr>
              <w:pStyle w:val="TableParagraph"/>
              <w:spacing w:before="6" w:line="240" w:lineRule="auto"/>
              <w:ind w:left="0"/>
              <w:jc w:val="left"/>
              <w:rPr>
                <w:rFonts w:ascii="Arial" w:hAnsi="Arial" w:cs="Arial"/>
                <w:sz w:val="21"/>
              </w:rPr>
            </w:pPr>
          </w:p>
          <w:p w14:paraId="4DC955EA" w14:textId="77777777" w:rsidR="00253C59" w:rsidRPr="0014317B" w:rsidRDefault="004D01E3">
            <w:pPr>
              <w:pStyle w:val="TableParagraph"/>
              <w:spacing w:before="1" w:line="233" w:lineRule="exact"/>
              <w:ind w:left="50"/>
              <w:jc w:val="left"/>
              <w:rPr>
                <w:rFonts w:ascii="Arial" w:hAnsi="Arial" w:cs="Arial"/>
                <w:b/>
              </w:rPr>
            </w:pPr>
            <w:r w:rsidRPr="0014317B">
              <w:rPr>
                <w:rFonts w:ascii="Arial" w:hAnsi="Arial" w:cs="Arial"/>
                <w:b/>
              </w:rPr>
              <w:t>Le</w:t>
            </w:r>
            <w:r w:rsidRPr="0014317B">
              <w:rPr>
                <w:rFonts w:ascii="Arial" w:hAnsi="Arial" w:cs="Arial"/>
                <w:b/>
                <w:spacing w:val="-1"/>
              </w:rPr>
              <w:t xml:space="preserve"> </w:t>
            </w:r>
            <w:r w:rsidRPr="0014317B">
              <w:rPr>
                <w:rFonts w:ascii="Arial" w:hAnsi="Arial" w:cs="Arial"/>
                <w:b/>
                <w:spacing w:val="-10"/>
              </w:rPr>
              <w:t>:</w:t>
            </w:r>
          </w:p>
        </w:tc>
        <w:tc>
          <w:tcPr>
            <w:tcW w:w="3983" w:type="dxa"/>
          </w:tcPr>
          <w:p w14:paraId="3FF1D391" w14:textId="77777777" w:rsidR="00253C59" w:rsidRPr="0014317B" w:rsidRDefault="00253C59">
            <w:pPr>
              <w:pStyle w:val="TableParagraph"/>
              <w:spacing w:before="6" w:line="240" w:lineRule="auto"/>
              <w:ind w:left="0"/>
              <w:jc w:val="left"/>
              <w:rPr>
                <w:rFonts w:ascii="Arial" w:hAnsi="Arial" w:cs="Arial"/>
                <w:sz w:val="21"/>
              </w:rPr>
            </w:pPr>
          </w:p>
          <w:p w14:paraId="3B4E282F" w14:textId="77777777" w:rsidR="00253C59" w:rsidRPr="0014317B" w:rsidRDefault="004D01E3">
            <w:pPr>
              <w:pStyle w:val="TableParagraph"/>
              <w:spacing w:before="1" w:line="233" w:lineRule="exact"/>
              <w:ind w:left="2476" w:right="42"/>
              <w:rPr>
                <w:rFonts w:ascii="Arial" w:hAnsi="Arial" w:cs="Arial"/>
                <w:b/>
              </w:rPr>
            </w:pPr>
            <w:r w:rsidRPr="0014317B">
              <w:rPr>
                <w:rFonts w:ascii="Arial" w:hAnsi="Arial" w:cs="Arial"/>
                <w:b/>
                <w:spacing w:val="-2"/>
              </w:rPr>
              <w:t>(</w:t>
            </w:r>
            <w:proofErr w:type="gramStart"/>
            <w:r w:rsidRPr="0014317B">
              <w:rPr>
                <w:rFonts w:ascii="Arial" w:hAnsi="Arial" w:cs="Arial"/>
                <w:b/>
                <w:spacing w:val="-2"/>
              </w:rPr>
              <w:t>signature</w:t>
            </w:r>
            <w:proofErr w:type="gramEnd"/>
            <w:r w:rsidRPr="0014317B">
              <w:rPr>
                <w:rFonts w:ascii="Arial" w:hAnsi="Arial" w:cs="Arial"/>
                <w:b/>
                <w:spacing w:val="-2"/>
              </w:rPr>
              <w:t>)</w:t>
            </w:r>
          </w:p>
        </w:tc>
      </w:tr>
    </w:tbl>
    <w:p w14:paraId="00B703BA" w14:textId="77777777" w:rsidR="00253C59" w:rsidRPr="0014317B" w:rsidRDefault="00253C59">
      <w:pPr>
        <w:pStyle w:val="Corpsdetexte"/>
        <w:rPr>
          <w:rFonts w:ascii="Arial" w:hAnsi="Arial" w:cs="Arial"/>
          <w:sz w:val="20"/>
        </w:rPr>
      </w:pPr>
    </w:p>
    <w:p w14:paraId="0816B0DE" w14:textId="77777777" w:rsidR="00253C59" w:rsidRPr="0014317B" w:rsidRDefault="00253C59">
      <w:pPr>
        <w:pStyle w:val="Corpsdetexte"/>
        <w:rPr>
          <w:rFonts w:ascii="Arial" w:hAnsi="Arial" w:cs="Arial"/>
          <w:sz w:val="20"/>
        </w:rPr>
      </w:pPr>
    </w:p>
    <w:p w14:paraId="698BF443" w14:textId="77777777" w:rsidR="00253C59" w:rsidRPr="0014317B" w:rsidRDefault="00253C59">
      <w:pPr>
        <w:pStyle w:val="Corpsdetexte"/>
        <w:rPr>
          <w:rFonts w:ascii="Arial" w:hAnsi="Arial" w:cs="Arial"/>
          <w:sz w:val="20"/>
        </w:rPr>
      </w:pPr>
    </w:p>
    <w:p w14:paraId="39269BD9" w14:textId="77777777" w:rsidR="00253C59" w:rsidRPr="0014317B" w:rsidRDefault="00253C59">
      <w:pPr>
        <w:pStyle w:val="Corpsdetexte"/>
        <w:rPr>
          <w:rFonts w:ascii="Arial" w:hAnsi="Arial" w:cs="Arial"/>
          <w:sz w:val="20"/>
        </w:rPr>
      </w:pPr>
    </w:p>
    <w:p w14:paraId="1935AC66" w14:textId="77777777" w:rsidR="00253C59" w:rsidRPr="0014317B" w:rsidRDefault="00253C59">
      <w:pPr>
        <w:pStyle w:val="Corpsdetexte"/>
        <w:rPr>
          <w:rFonts w:ascii="Arial" w:hAnsi="Arial" w:cs="Arial"/>
          <w:sz w:val="20"/>
        </w:rPr>
      </w:pPr>
    </w:p>
    <w:p w14:paraId="3B23935B" w14:textId="77777777" w:rsidR="00253C59" w:rsidRPr="0014317B" w:rsidRDefault="00253C59">
      <w:pPr>
        <w:pStyle w:val="Corpsdetexte"/>
        <w:rPr>
          <w:rFonts w:ascii="Arial" w:hAnsi="Arial" w:cs="Arial"/>
          <w:sz w:val="20"/>
        </w:rPr>
      </w:pPr>
    </w:p>
    <w:p w14:paraId="5ED8DCC7" w14:textId="77777777" w:rsidR="00253C59" w:rsidRPr="0014317B" w:rsidRDefault="00253C59">
      <w:pPr>
        <w:pStyle w:val="Corpsdetexte"/>
        <w:rPr>
          <w:rFonts w:ascii="Arial" w:hAnsi="Arial" w:cs="Arial"/>
          <w:sz w:val="20"/>
        </w:rPr>
      </w:pPr>
    </w:p>
    <w:p w14:paraId="409AAC83" w14:textId="77777777" w:rsidR="00253C59" w:rsidRPr="0014317B" w:rsidRDefault="00253C59">
      <w:pPr>
        <w:pStyle w:val="Corpsdetexte"/>
        <w:rPr>
          <w:rFonts w:ascii="Arial" w:hAnsi="Arial" w:cs="Arial"/>
          <w:sz w:val="20"/>
        </w:rPr>
      </w:pPr>
    </w:p>
    <w:p w14:paraId="08D8FEDA" w14:textId="77777777" w:rsidR="00253C59" w:rsidRPr="0014317B" w:rsidRDefault="00253C59">
      <w:pPr>
        <w:pStyle w:val="Corpsdetexte"/>
        <w:spacing w:before="5"/>
        <w:rPr>
          <w:rFonts w:ascii="Arial" w:hAnsi="Arial" w:cs="Arial"/>
          <w:sz w:val="11"/>
        </w:rPr>
      </w:pPr>
    </w:p>
    <w:tbl>
      <w:tblPr>
        <w:tblStyle w:val="TableNormal"/>
        <w:tblW w:w="0" w:type="auto"/>
        <w:tblInd w:w="136" w:type="dxa"/>
        <w:tblLayout w:type="fixed"/>
        <w:tblLook w:val="01E0" w:firstRow="1" w:lastRow="1" w:firstColumn="1" w:lastColumn="1" w:noHBand="0" w:noVBand="0"/>
      </w:tblPr>
      <w:tblGrid>
        <w:gridCol w:w="3565"/>
      </w:tblGrid>
      <w:tr w:rsidR="00253C59" w:rsidRPr="0014317B" w14:paraId="5D27FB6A" w14:textId="77777777">
        <w:trPr>
          <w:trHeight w:val="371"/>
        </w:trPr>
        <w:tc>
          <w:tcPr>
            <w:tcW w:w="3565" w:type="dxa"/>
          </w:tcPr>
          <w:p w14:paraId="07B59BD5" w14:textId="77777777" w:rsidR="00253C59" w:rsidRPr="0014317B" w:rsidRDefault="004D01E3">
            <w:pPr>
              <w:pStyle w:val="TableParagraph"/>
              <w:spacing w:line="244" w:lineRule="exact"/>
              <w:ind w:left="50"/>
              <w:jc w:val="left"/>
              <w:rPr>
                <w:rFonts w:ascii="Arial" w:hAnsi="Arial" w:cs="Arial"/>
              </w:rPr>
            </w:pPr>
            <w:r w:rsidRPr="0014317B">
              <w:rPr>
                <w:rFonts w:ascii="Arial" w:hAnsi="Arial" w:cs="Arial"/>
              </w:rPr>
              <w:t>Lu</w:t>
            </w:r>
            <w:r w:rsidRPr="0014317B">
              <w:rPr>
                <w:rFonts w:ascii="Arial" w:hAnsi="Arial" w:cs="Arial"/>
                <w:spacing w:val="-1"/>
              </w:rPr>
              <w:t xml:space="preserve"> </w:t>
            </w:r>
            <w:r w:rsidRPr="0014317B">
              <w:rPr>
                <w:rFonts w:ascii="Arial" w:hAnsi="Arial" w:cs="Arial"/>
              </w:rPr>
              <w:t>et</w:t>
            </w:r>
            <w:r w:rsidRPr="0014317B">
              <w:rPr>
                <w:rFonts w:ascii="Arial" w:hAnsi="Arial" w:cs="Arial"/>
                <w:spacing w:val="-1"/>
              </w:rPr>
              <w:t xml:space="preserve"> </w:t>
            </w:r>
            <w:r w:rsidRPr="0014317B">
              <w:rPr>
                <w:rFonts w:ascii="Arial" w:hAnsi="Arial" w:cs="Arial"/>
              </w:rPr>
              <w:t>approuvé</w:t>
            </w:r>
            <w:r w:rsidRPr="0014317B">
              <w:rPr>
                <w:rFonts w:ascii="Arial" w:hAnsi="Arial" w:cs="Arial"/>
                <w:spacing w:val="-1"/>
              </w:rPr>
              <w:t xml:space="preserve"> </w:t>
            </w:r>
            <w:r w:rsidRPr="0014317B">
              <w:rPr>
                <w:rFonts w:ascii="Arial" w:hAnsi="Arial" w:cs="Arial"/>
              </w:rPr>
              <w:t>par</w:t>
            </w:r>
            <w:r w:rsidRPr="0014317B">
              <w:rPr>
                <w:rFonts w:ascii="Arial" w:hAnsi="Arial" w:cs="Arial"/>
                <w:spacing w:val="-1"/>
              </w:rPr>
              <w:t xml:space="preserve"> </w:t>
            </w:r>
            <w:r w:rsidRPr="0014317B">
              <w:rPr>
                <w:rFonts w:ascii="Arial" w:hAnsi="Arial" w:cs="Arial"/>
              </w:rPr>
              <w:t>le</w:t>
            </w:r>
            <w:r w:rsidRPr="0014317B">
              <w:rPr>
                <w:rFonts w:ascii="Arial" w:hAnsi="Arial" w:cs="Arial"/>
                <w:spacing w:val="-1"/>
              </w:rPr>
              <w:t xml:space="preserve"> </w:t>
            </w:r>
            <w:r w:rsidRPr="0014317B">
              <w:rPr>
                <w:rFonts w:ascii="Arial" w:hAnsi="Arial" w:cs="Arial"/>
              </w:rPr>
              <w:t xml:space="preserve">maître </w:t>
            </w:r>
            <w:r w:rsidRPr="0014317B">
              <w:rPr>
                <w:rFonts w:ascii="Arial" w:hAnsi="Arial" w:cs="Arial"/>
                <w:spacing w:val="-2"/>
              </w:rPr>
              <w:t>d’œuvre</w:t>
            </w:r>
          </w:p>
        </w:tc>
      </w:tr>
      <w:tr w:rsidR="00253C59" w:rsidRPr="0014317B" w14:paraId="29F6DB09" w14:textId="77777777">
        <w:trPr>
          <w:trHeight w:val="371"/>
        </w:trPr>
        <w:tc>
          <w:tcPr>
            <w:tcW w:w="3565" w:type="dxa"/>
          </w:tcPr>
          <w:p w14:paraId="61E504D2" w14:textId="77777777" w:rsidR="00253C59" w:rsidRPr="0014317B" w:rsidRDefault="004D01E3">
            <w:pPr>
              <w:pStyle w:val="TableParagraph"/>
              <w:spacing w:before="118" w:line="233" w:lineRule="exact"/>
              <w:ind w:left="50"/>
              <w:jc w:val="left"/>
              <w:rPr>
                <w:rFonts w:ascii="Arial" w:hAnsi="Arial" w:cs="Arial"/>
              </w:rPr>
            </w:pPr>
            <w:r w:rsidRPr="0014317B">
              <w:rPr>
                <w:rFonts w:ascii="Arial" w:hAnsi="Arial" w:cs="Arial"/>
              </w:rPr>
              <w:t>A</w:t>
            </w:r>
            <w:r w:rsidRPr="0014317B">
              <w:rPr>
                <w:rFonts w:ascii="Arial" w:hAnsi="Arial" w:cs="Arial"/>
                <w:spacing w:val="-1"/>
              </w:rPr>
              <w:t xml:space="preserve"> </w:t>
            </w:r>
            <w:r w:rsidRPr="0014317B">
              <w:rPr>
                <w:rFonts w:ascii="Arial" w:hAnsi="Arial" w:cs="Arial"/>
              </w:rPr>
              <w:t>.....................,</w:t>
            </w:r>
            <w:r w:rsidRPr="0014317B">
              <w:rPr>
                <w:rFonts w:ascii="Arial" w:hAnsi="Arial" w:cs="Arial"/>
                <w:spacing w:val="55"/>
              </w:rPr>
              <w:t xml:space="preserve"> </w:t>
            </w:r>
            <w:r w:rsidRPr="0014317B">
              <w:rPr>
                <w:rFonts w:ascii="Arial" w:hAnsi="Arial" w:cs="Arial"/>
              </w:rPr>
              <w:t xml:space="preserve">le </w:t>
            </w:r>
            <w:r w:rsidRPr="0014317B">
              <w:rPr>
                <w:rFonts w:ascii="Arial" w:hAnsi="Arial" w:cs="Arial"/>
                <w:spacing w:val="-2"/>
              </w:rPr>
              <w:t>...............................</w:t>
            </w:r>
          </w:p>
        </w:tc>
      </w:tr>
    </w:tbl>
    <w:p w14:paraId="7E3DAD93" w14:textId="77777777" w:rsidR="00F13B00" w:rsidRPr="0014317B" w:rsidRDefault="00F13B00">
      <w:pPr>
        <w:rPr>
          <w:rFonts w:ascii="Arial" w:hAnsi="Arial" w:cs="Arial"/>
        </w:rPr>
      </w:pPr>
    </w:p>
    <w:sectPr w:rsidR="00F13B00" w:rsidRPr="0014317B">
      <w:pgSz w:w="11910" w:h="16850"/>
      <w:pgMar w:top="1600" w:right="1100" w:bottom="1080" w:left="1240" w:header="864" w:footer="90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891CFA0" w14:textId="77777777" w:rsidR="00794447" w:rsidRDefault="00794447">
      <w:r>
        <w:separator/>
      </w:r>
    </w:p>
  </w:endnote>
  <w:endnote w:type="continuationSeparator" w:id="0">
    <w:p w14:paraId="20A5FE3B" w14:textId="77777777" w:rsidR="00794447" w:rsidRDefault="007944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6648D5B" w14:textId="37665A93" w:rsidR="00253C59" w:rsidRDefault="00FD08FE">
    <w:pPr>
      <w:pStyle w:val="Corpsdetexte"/>
      <w:spacing w:line="14" w:lineRule="auto"/>
      <w:rPr>
        <w:sz w:val="20"/>
      </w:rPr>
    </w:pPr>
    <w:r>
      <w:rPr>
        <w:noProof/>
      </w:rPr>
      <mc:AlternateContent>
        <mc:Choice Requires="wps">
          <w:drawing>
            <wp:anchor distT="0" distB="0" distL="114300" distR="114300" simplePos="0" relativeHeight="487028736" behindDoc="1" locked="0" layoutInCell="1" allowOverlap="1" wp14:anchorId="65C83CA5" wp14:editId="73D116D8">
              <wp:simplePos x="0" y="0"/>
              <wp:positionH relativeFrom="page">
                <wp:posOffset>3389630</wp:posOffset>
              </wp:positionH>
              <wp:positionV relativeFrom="page">
                <wp:posOffset>9982835</wp:posOffset>
              </wp:positionV>
              <wp:extent cx="784860" cy="180975"/>
              <wp:effectExtent l="0" t="0" r="0" b="0"/>
              <wp:wrapNone/>
              <wp:docPr id="4" name="docshape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8486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207531A" w14:textId="77777777" w:rsidR="00253C59" w:rsidRDefault="004D01E3">
                          <w:pPr>
                            <w:pStyle w:val="Corpsdetexte"/>
                            <w:spacing w:before="11"/>
                            <w:ind w:left="20"/>
                          </w:pPr>
                          <w:r>
                            <w:t>Page</w:t>
                          </w:r>
                          <w:r>
                            <w:rPr>
                              <w:spacing w:val="-3"/>
                            </w:rPr>
                            <w:t xml:space="preserve"> </w:t>
                          </w:r>
                          <w:r>
                            <w:t>1</w:t>
                          </w:r>
                          <w:r>
                            <w:rPr>
                              <w:spacing w:val="-1"/>
                            </w:rPr>
                            <w:t xml:space="preserve"> </w:t>
                          </w:r>
                          <w:r>
                            <w:t xml:space="preserve">sur </w:t>
                          </w:r>
                          <w:r>
                            <w:rPr>
                              <w:spacing w:val="-7"/>
                            </w:rPr>
                            <w:t>19</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5C83CA5" id="_x0000_t202" coordsize="21600,21600" o:spt="202" path="m,l,21600r21600,l21600,xe">
              <v:stroke joinstyle="miter"/>
              <v:path gradientshapeok="t" o:connecttype="rect"/>
            </v:shapetype>
            <v:shape id="docshape1" o:spid="_x0000_s1026" type="#_x0000_t202" style="position:absolute;margin-left:266.9pt;margin-top:786.05pt;width:61.8pt;height:14.25pt;z-index:-162877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" filled="f" stroked="f">
              <v:textbox inset="0,0,0,0">
                <w:txbxContent>
                  <w:p w14:paraId="3207531A" w14:textId="77777777" w:rsidR="00253C59" w:rsidRDefault="004D01E3">
                    <w:pPr>
                      <w:pStyle w:val="Corpsdetexte"/>
                      <w:spacing w:before="11"/>
                      <w:ind w:left="20"/>
                    </w:pPr>
                    <w:r>
                      <w:t>Page</w:t>
                    </w:r>
                    <w:r>
                      <w:rPr>
                        <w:spacing w:val="-3"/>
                      </w:rPr>
                      <w:t xml:space="preserve"> </w:t>
                    </w:r>
                    <w:r>
                      <w:t>1</w:t>
                    </w:r>
                    <w:r>
                      <w:rPr>
                        <w:spacing w:val="-1"/>
                      </w:rPr>
                      <w:t xml:space="preserve"> </w:t>
                    </w:r>
                    <w:r>
                      <w:t xml:space="preserve">sur </w:t>
                    </w:r>
                    <w:r>
                      <w:rPr>
                        <w:spacing w:val="-7"/>
                      </w:rPr>
                      <w:t>19</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07E71A" w14:textId="3DB5984E" w:rsidR="00253C59" w:rsidRDefault="00FD08FE">
    <w:pPr>
      <w:pStyle w:val="Corpsdetexte"/>
      <w:spacing w:line="14" w:lineRule="auto"/>
      <w:rPr>
        <w:sz w:val="20"/>
      </w:rPr>
    </w:pPr>
    <w:r>
      <w:rPr>
        <w:noProof/>
      </w:rPr>
      <mc:AlternateContent>
        <mc:Choice Requires="wps">
          <w:drawing>
            <wp:anchor distT="0" distB="0" distL="114300" distR="114300" simplePos="0" relativeHeight="487029760" behindDoc="1" locked="0" layoutInCell="1" allowOverlap="1" wp14:anchorId="1222BF6C" wp14:editId="36217C98">
              <wp:simplePos x="0" y="0"/>
              <wp:positionH relativeFrom="page">
                <wp:posOffset>3354705</wp:posOffset>
              </wp:positionH>
              <wp:positionV relativeFrom="page">
                <wp:posOffset>9982835</wp:posOffset>
              </wp:positionV>
              <wp:extent cx="854710" cy="180975"/>
              <wp:effectExtent l="0" t="0" r="0" b="0"/>
              <wp:wrapNone/>
              <wp:docPr id="2" name="docshape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54710" cy="18097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2CAA296" w14:textId="77777777" w:rsidR="00253C59" w:rsidRDefault="004D01E3">
                          <w:pPr>
                            <w:pStyle w:val="Corpsdetexte"/>
                            <w:spacing w:before="11"/>
                            <w:ind w:left="20"/>
                          </w:pPr>
                          <w:r>
                            <w:t>Page</w:t>
                          </w:r>
                          <w:r>
                            <w:rPr>
                              <w:spacing w:val="-3"/>
                            </w:rPr>
                            <w:t xml:space="preserve"> </w:t>
                          </w:r>
                          <w:r>
                            <w:fldChar w:fldCharType="begin"/>
                          </w:r>
                          <w:r>
                            <w:instrText xml:space="preserve"> PAGE </w:instrText>
                          </w:r>
                          <w:r>
                            <w:fldChar w:fldCharType="separate"/>
                          </w:r>
                          <w:r>
                            <w:t>10</w:t>
                          </w:r>
                          <w:r>
                            <w:fldChar w:fldCharType="end"/>
                          </w:r>
                          <w:r>
                            <w:rPr>
                              <w:spacing w:val="-1"/>
                            </w:rPr>
                            <w:t xml:space="preserve"> </w:t>
                          </w:r>
                          <w:r>
                            <w:t xml:space="preserve">sur </w:t>
                          </w:r>
                          <w:r>
                            <w:rPr>
                              <w:spacing w:val="-7"/>
                            </w:rPr>
                            <w:fldChar w:fldCharType="begin"/>
                          </w:r>
                          <w:r>
                            <w:rPr>
                              <w:spacing w:val="-7"/>
                            </w:rPr>
                            <w:instrText xml:space="preserve"> NUMPAGES </w:instrText>
                          </w:r>
                          <w:r>
                            <w:rPr>
                              <w:spacing w:val="-7"/>
                            </w:rPr>
                            <w:fldChar w:fldCharType="separate"/>
                          </w:r>
                          <w:r>
                            <w:rPr>
                              <w:spacing w:val="-7"/>
                            </w:rPr>
                            <w:t>19</w:t>
                          </w:r>
                          <w:r>
                            <w:rPr>
                              <w:spacing w:val="-7"/>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222BF6C" id="_x0000_t202" coordsize="21600,21600" o:spt="202" path="m,l,21600r21600,l21600,xe">
              <v:stroke joinstyle="miter"/>
              <v:path gradientshapeok="t" o:connecttype="rect"/>
            </v:shapetype>
            <v:shape id="docshape6" o:spid="_x0000_s1028" type="#_x0000_t202" style="position:absolute;margin-left:264.15pt;margin-top:786.05pt;width:67.3pt;height:14.25pt;z-index:-162867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" filled="f" stroked="f">
              <v:textbox inset="0,0,0,0">
                <w:txbxContent>
                  <w:p w14:paraId="22CAA296" w14:textId="77777777" w:rsidR="00253C59" w:rsidRDefault="004D01E3">
                    <w:pPr>
                      <w:pStyle w:val="Corpsdetexte"/>
                      <w:spacing w:before="11"/>
                      <w:ind w:left="20"/>
                    </w:pPr>
                    <w:r>
                      <w:t>Page</w:t>
                    </w:r>
                    <w:r>
                      <w:rPr>
                        <w:spacing w:val="-3"/>
                      </w:rPr>
                      <w:t xml:space="preserve"> </w:t>
                    </w:r>
                    <w:r>
                      <w:fldChar w:fldCharType="begin"/>
                    </w:r>
                    <w:r>
                      <w:instrText xml:space="preserve"> PAGE </w:instrText>
                    </w:r>
                    <w:r>
                      <w:fldChar w:fldCharType="separate"/>
                    </w:r>
                    <w:r>
                      <w:t>10</w:t>
                    </w:r>
                    <w:r>
                      <w:fldChar w:fldCharType="end"/>
                    </w:r>
                    <w:r>
                      <w:rPr>
                        <w:spacing w:val="-1"/>
                      </w:rPr>
                      <w:t xml:space="preserve"> </w:t>
                    </w:r>
                    <w:r>
                      <w:t xml:space="preserve">sur </w:t>
                    </w:r>
                    <w:r>
                      <w:rPr>
                        <w:spacing w:val="-7"/>
                      </w:rPr>
                      <w:fldChar w:fldCharType="begin"/>
                    </w:r>
                    <w:r>
                      <w:rPr>
                        <w:spacing w:val="-7"/>
                      </w:rPr>
                      <w:instrText xml:space="preserve"> NUMPAGES </w:instrText>
                    </w:r>
                    <w:r>
                      <w:rPr>
                        <w:spacing w:val="-7"/>
                      </w:rPr>
                      <w:fldChar w:fldCharType="separate"/>
                    </w:r>
                    <w:r>
                      <w:rPr>
                        <w:spacing w:val="-7"/>
                      </w:rPr>
                      <w:t>19</w:t>
                    </w:r>
                    <w:r>
                      <w:rPr>
                        <w:spacing w:val="-7"/>
                      </w:rPr>
                      <w:fldChar w:fldCharType="end"/>
                    </w:r>
                  </w:p>
                </w:txbxContent>
              </v:textbox>
              <w10:wrap anchorx="page" anchory="page"/>
            </v:shape>
          </w:pict>
        </mc:Fallback>
      </mc:AlternateContent>
    </w:r>
    <w:r>
      <w:rPr>
        <w:noProof/>
      </w:rPr>
      <mc:AlternateContent>
        <mc:Choice Requires="wps">
          <w:drawing>
            <wp:anchor distT="0" distB="0" distL="114300" distR="114300" simplePos="0" relativeHeight="487030272" behindDoc="1" locked="0" layoutInCell="1" allowOverlap="1" wp14:anchorId="5A164017" wp14:editId="5098AE9B">
              <wp:simplePos x="0" y="0"/>
              <wp:positionH relativeFrom="page">
                <wp:posOffset>6281420</wp:posOffset>
              </wp:positionH>
              <wp:positionV relativeFrom="page">
                <wp:posOffset>10017125</wp:posOffset>
              </wp:positionV>
              <wp:extent cx="393700" cy="139065"/>
              <wp:effectExtent l="0" t="0" r="0" b="0"/>
              <wp:wrapNone/>
              <wp:docPr id="1" name="docshape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93700" cy="13906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7A31F18E" w14:textId="77777777" w:rsidR="00253C59" w:rsidRDefault="004D01E3">
                          <w:pPr>
                            <w:spacing w:before="14"/>
                            <w:ind w:left="20"/>
                            <w:rPr>
                              <w:sz w:val="16"/>
                            </w:rPr>
                          </w:pPr>
                          <w:r>
                            <w:rPr>
                              <w:spacing w:val="-2"/>
                              <w:sz w:val="16"/>
                            </w:rPr>
                            <w:t>C.C.A.P.</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A164017" id="docshape7" o:spid="_x0000_s1029" type="#_x0000_t202" style="position:absolute;margin-left:494.6pt;margin-top:788.75pt;width:31pt;height:10.95pt;z-index:-16286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" filled="f" stroked="f">
              <v:textbox inset="0,0,0,0">
                <w:txbxContent>
                  <w:p w14:paraId="7A31F18E" w14:textId="77777777" w:rsidR="00253C59" w:rsidRDefault="004D01E3">
                    <w:pPr>
                      <w:spacing w:before="14"/>
                      <w:ind w:left="20"/>
                      <w:rPr>
                        <w:sz w:val="16"/>
                      </w:rPr>
                    </w:pPr>
                    <w:r>
                      <w:rPr>
                        <w:spacing w:val="-2"/>
                        <w:sz w:val="16"/>
                      </w:rPr>
                      <w:t>C.C.A.P.</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9C91DE3" w14:textId="77777777" w:rsidR="00794447" w:rsidRDefault="00794447">
      <w:r>
        <w:separator/>
      </w:r>
    </w:p>
  </w:footnote>
  <w:footnote w:type="continuationSeparator" w:id="0">
    <w:p w14:paraId="57EEC059" w14:textId="77777777" w:rsidR="00794447" w:rsidRDefault="0079444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2C6757" w14:textId="022FD647" w:rsidR="00253C59" w:rsidRDefault="00FD08FE">
    <w:pPr>
      <w:pStyle w:val="Corpsdetexte"/>
      <w:spacing w:line="14" w:lineRule="auto"/>
      <w:rPr>
        <w:sz w:val="20"/>
      </w:rPr>
    </w:pPr>
    <w:r>
      <w:rPr>
        <w:noProof/>
      </w:rPr>
      <mc:AlternateContent>
        <mc:Choice Requires="wps">
          <w:drawing>
            <wp:anchor distT="0" distB="0" distL="114300" distR="114300" simplePos="0" relativeHeight="487029248" behindDoc="1" locked="0" layoutInCell="1" allowOverlap="1" wp14:anchorId="4DCB7A61" wp14:editId="7F9E97BB">
              <wp:simplePos x="0" y="0"/>
              <wp:positionH relativeFrom="page">
                <wp:posOffset>1294130</wp:posOffset>
              </wp:positionH>
              <wp:positionV relativeFrom="page">
                <wp:posOffset>535940</wp:posOffset>
              </wp:positionV>
              <wp:extent cx="4616450" cy="205740"/>
              <wp:effectExtent l="0" t="0" r="0" b="0"/>
              <wp:wrapNone/>
              <wp:docPr id="3" name="docshape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16450" cy="2057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0B083026" w14:textId="77777777" w:rsidR="0014317B" w:rsidRPr="0034212E" w:rsidRDefault="0014317B" w:rsidP="0014317B">
                          <w:pPr>
                            <w:pStyle w:val="En-tte"/>
                            <w:jc w:val="center"/>
                            <w:rPr>
                              <w:i/>
                              <w:sz w:val="18"/>
                            </w:rPr>
                          </w:pPr>
                          <w:r>
                            <w:rPr>
                              <w:i/>
                              <w:sz w:val="18"/>
                            </w:rPr>
                            <w:t>Mission de maîtrise d’œuvre pour la réhabilitation des logements de l’ancienne école communale</w:t>
                          </w:r>
                        </w:p>
                        <w:p w14:paraId="07C264E3" w14:textId="507747BE" w:rsidR="00253C59" w:rsidRDefault="00253C59" w:rsidP="0014317B">
                          <w:pPr>
                            <w:spacing w:before="11" w:line="244" w:lineRule="auto"/>
                            <w:ind w:left="168" w:hanging="149"/>
                            <w:jc w:val="center"/>
                            <w:rPr>
                              <w:b/>
                              <w:i/>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4DCB7A61" id="_x0000_t202" coordsize="21600,21600" o:spt="202" path="m,l,21600r21600,l21600,xe">
              <v:stroke joinstyle="miter"/>
              <v:path gradientshapeok="t" o:connecttype="rect"/>
            </v:shapetype>
            <v:shape id="docshape5" o:spid="_x0000_s1027" type="#_x0000_t202" style="position:absolute;margin-left:101.9pt;margin-top:42.2pt;width:363.5pt;height:16.2pt;z-index:-162872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" filled="f" stroked="f">
              <v:textbox inset="0,0,0,0">
                <w:txbxContent>
                  <w:p w14:paraId="0B083026" w14:textId="77777777" w:rsidR="0014317B" w:rsidRPr="0034212E" w:rsidRDefault="0014317B" w:rsidP="0014317B">
                    <w:pPr>
                      <w:pStyle w:val="En-tte"/>
                      <w:jc w:val="center"/>
                      <w:rPr>
                        <w:i/>
                        <w:sz w:val="18"/>
                      </w:rPr>
                    </w:pPr>
                    <w:r>
                      <w:rPr>
                        <w:i/>
                        <w:sz w:val="18"/>
                      </w:rPr>
                      <w:t>Mission de maîtrise d’œuvre pour la réhabilitation des logements de l’ancienne école communale</w:t>
                    </w:r>
                  </w:p>
                  <w:p w14:paraId="07C264E3" w14:textId="507747BE" w:rsidR="00253C59" w:rsidRDefault="00253C59" w:rsidP="0014317B">
                    <w:pPr>
                      <w:spacing w:before="11" w:line="244" w:lineRule="auto"/>
                      <w:ind w:left="168" w:hanging="149"/>
                      <w:jc w:val="center"/>
                      <w:rPr>
                        <w:b/>
                        <w:i/>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E2448F"/>
    <w:multiLevelType w:val="multilevel"/>
    <w:tmpl w:val="D190FA10"/>
    <w:lvl w:ilvl="0">
      <w:start w:val="1"/>
      <w:numFmt w:val="decimal"/>
      <w:lvlText w:val="%1"/>
      <w:lvlJc w:val="left"/>
      <w:pPr>
        <w:ind w:left="822" w:hanging="360"/>
      </w:pPr>
      <w:rPr>
        <w:rFonts w:hint="default"/>
        <w:lang w:val="fr-FR" w:eastAsia="en-US" w:bidi="ar-SA"/>
      </w:rPr>
    </w:lvl>
    <w:lvl w:ilvl="1">
      <w:start w:val="3"/>
      <w:numFmt w:val="decimal"/>
      <w:lvlText w:val="%1.%2"/>
      <w:lvlJc w:val="left"/>
      <w:pPr>
        <w:ind w:left="822" w:hanging="360"/>
      </w:pPr>
      <w:rPr>
        <w:rFonts w:ascii="Arial" w:eastAsia="Times New Roman" w:hAnsi="Arial" w:cs="Arial" w:hint="default"/>
        <w:b w:val="0"/>
        <w:bCs w:val="0"/>
        <w:i/>
        <w:iCs/>
        <w:w w:val="100"/>
        <w:sz w:val="24"/>
        <w:szCs w:val="24"/>
        <w:u w:val="single" w:color="000000"/>
        <w:lang w:val="fr-FR" w:eastAsia="en-US" w:bidi="ar-SA"/>
      </w:rPr>
    </w:lvl>
    <w:lvl w:ilvl="2">
      <w:numFmt w:val="bullet"/>
      <w:lvlText w:val="•"/>
      <w:lvlJc w:val="left"/>
      <w:pPr>
        <w:ind w:left="2569" w:hanging="360"/>
      </w:pPr>
      <w:rPr>
        <w:rFonts w:hint="default"/>
        <w:lang w:val="fr-FR" w:eastAsia="en-US" w:bidi="ar-SA"/>
      </w:rPr>
    </w:lvl>
    <w:lvl w:ilvl="3">
      <w:numFmt w:val="bullet"/>
      <w:lvlText w:val="•"/>
      <w:lvlJc w:val="left"/>
      <w:pPr>
        <w:ind w:left="3443" w:hanging="360"/>
      </w:pPr>
      <w:rPr>
        <w:rFonts w:hint="default"/>
        <w:lang w:val="fr-FR" w:eastAsia="en-US" w:bidi="ar-SA"/>
      </w:rPr>
    </w:lvl>
    <w:lvl w:ilvl="4">
      <w:numFmt w:val="bullet"/>
      <w:lvlText w:val="•"/>
      <w:lvlJc w:val="left"/>
      <w:pPr>
        <w:ind w:left="4318" w:hanging="360"/>
      </w:pPr>
      <w:rPr>
        <w:rFonts w:hint="default"/>
        <w:lang w:val="fr-FR" w:eastAsia="en-US" w:bidi="ar-SA"/>
      </w:rPr>
    </w:lvl>
    <w:lvl w:ilvl="5">
      <w:numFmt w:val="bullet"/>
      <w:lvlText w:val="•"/>
      <w:lvlJc w:val="left"/>
      <w:pPr>
        <w:ind w:left="5193" w:hanging="360"/>
      </w:pPr>
      <w:rPr>
        <w:rFonts w:hint="default"/>
        <w:lang w:val="fr-FR" w:eastAsia="en-US" w:bidi="ar-SA"/>
      </w:rPr>
    </w:lvl>
    <w:lvl w:ilvl="6">
      <w:numFmt w:val="bullet"/>
      <w:lvlText w:val="•"/>
      <w:lvlJc w:val="left"/>
      <w:pPr>
        <w:ind w:left="6067" w:hanging="360"/>
      </w:pPr>
      <w:rPr>
        <w:rFonts w:hint="default"/>
        <w:lang w:val="fr-FR" w:eastAsia="en-US" w:bidi="ar-SA"/>
      </w:rPr>
    </w:lvl>
    <w:lvl w:ilvl="7">
      <w:numFmt w:val="bullet"/>
      <w:lvlText w:val="•"/>
      <w:lvlJc w:val="left"/>
      <w:pPr>
        <w:ind w:left="6942" w:hanging="360"/>
      </w:pPr>
      <w:rPr>
        <w:rFonts w:hint="default"/>
        <w:lang w:val="fr-FR" w:eastAsia="en-US" w:bidi="ar-SA"/>
      </w:rPr>
    </w:lvl>
    <w:lvl w:ilvl="8">
      <w:numFmt w:val="bullet"/>
      <w:lvlText w:val="•"/>
      <w:lvlJc w:val="left"/>
      <w:pPr>
        <w:ind w:left="7817" w:hanging="360"/>
      </w:pPr>
      <w:rPr>
        <w:rFonts w:hint="default"/>
        <w:lang w:val="fr-FR" w:eastAsia="en-US" w:bidi="ar-SA"/>
      </w:rPr>
    </w:lvl>
  </w:abstractNum>
  <w:abstractNum w:abstractNumId="1" w15:restartNumberingAfterBreak="0">
    <w:nsid w:val="1672471E"/>
    <w:multiLevelType w:val="multilevel"/>
    <w:tmpl w:val="26AE6580"/>
    <w:lvl w:ilvl="0">
      <w:start w:val="25"/>
      <w:numFmt w:val="decimal"/>
      <w:lvlText w:val="%1"/>
      <w:lvlJc w:val="left"/>
      <w:pPr>
        <w:ind w:left="610" w:hanging="432"/>
      </w:pPr>
      <w:rPr>
        <w:rFonts w:hint="default"/>
        <w:lang w:val="fr-FR" w:eastAsia="en-US" w:bidi="ar-SA"/>
      </w:rPr>
    </w:lvl>
    <w:lvl w:ilvl="1">
      <w:start w:val="1"/>
      <w:numFmt w:val="decimal"/>
      <w:lvlText w:val="%1.%2"/>
      <w:lvlJc w:val="left"/>
      <w:pPr>
        <w:ind w:left="610" w:hanging="432"/>
      </w:pPr>
      <w:rPr>
        <w:rFonts w:ascii="Times New Roman" w:eastAsia="Times New Roman" w:hAnsi="Times New Roman" w:cs="Times New Roman" w:hint="default"/>
        <w:b/>
        <w:bCs/>
        <w:i w:val="0"/>
        <w:iCs w:val="0"/>
        <w:w w:val="100"/>
        <w:sz w:val="22"/>
        <w:szCs w:val="22"/>
        <w:lang w:val="fr-FR" w:eastAsia="en-US" w:bidi="ar-SA"/>
      </w:rPr>
    </w:lvl>
    <w:lvl w:ilvl="2">
      <w:numFmt w:val="bullet"/>
      <w:lvlText w:val="•"/>
      <w:lvlJc w:val="left"/>
      <w:pPr>
        <w:ind w:left="2409" w:hanging="432"/>
      </w:pPr>
      <w:rPr>
        <w:rFonts w:hint="default"/>
        <w:lang w:val="fr-FR" w:eastAsia="en-US" w:bidi="ar-SA"/>
      </w:rPr>
    </w:lvl>
    <w:lvl w:ilvl="3">
      <w:numFmt w:val="bullet"/>
      <w:lvlText w:val="•"/>
      <w:lvlJc w:val="left"/>
      <w:pPr>
        <w:ind w:left="3303" w:hanging="432"/>
      </w:pPr>
      <w:rPr>
        <w:rFonts w:hint="default"/>
        <w:lang w:val="fr-FR" w:eastAsia="en-US" w:bidi="ar-SA"/>
      </w:rPr>
    </w:lvl>
    <w:lvl w:ilvl="4">
      <w:numFmt w:val="bullet"/>
      <w:lvlText w:val="•"/>
      <w:lvlJc w:val="left"/>
      <w:pPr>
        <w:ind w:left="4198" w:hanging="432"/>
      </w:pPr>
      <w:rPr>
        <w:rFonts w:hint="default"/>
        <w:lang w:val="fr-FR" w:eastAsia="en-US" w:bidi="ar-SA"/>
      </w:rPr>
    </w:lvl>
    <w:lvl w:ilvl="5">
      <w:numFmt w:val="bullet"/>
      <w:lvlText w:val="•"/>
      <w:lvlJc w:val="left"/>
      <w:pPr>
        <w:ind w:left="5093" w:hanging="432"/>
      </w:pPr>
      <w:rPr>
        <w:rFonts w:hint="default"/>
        <w:lang w:val="fr-FR" w:eastAsia="en-US" w:bidi="ar-SA"/>
      </w:rPr>
    </w:lvl>
    <w:lvl w:ilvl="6">
      <w:numFmt w:val="bullet"/>
      <w:lvlText w:val="•"/>
      <w:lvlJc w:val="left"/>
      <w:pPr>
        <w:ind w:left="5987" w:hanging="432"/>
      </w:pPr>
      <w:rPr>
        <w:rFonts w:hint="default"/>
        <w:lang w:val="fr-FR" w:eastAsia="en-US" w:bidi="ar-SA"/>
      </w:rPr>
    </w:lvl>
    <w:lvl w:ilvl="7">
      <w:numFmt w:val="bullet"/>
      <w:lvlText w:val="•"/>
      <w:lvlJc w:val="left"/>
      <w:pPr>
        <w:ind w:left="6882" w:hanging="432"/>
      </w:pPr>
      <w:rPr>
        <w:rFonts w:hint="default"/>
        <w:lang w:val="fr-FR" w:eastAsia="en-US" w:bidi="ar-SA"/>
      </w:rPr>
    </w:lvl>
    <w:lvl w:ilvl="8">
      <w:numFmt w:val="bullet"/>
      <w:lvlText w:val="•"/>
      <w:lvlJc w:val="left"/>
      <w:pPr>
        <w:ind w:left="7777" w:hanging="432"/>
      </w:pPr>
      <w:rPr>
        <w:rFonts w:hint="default"/>
        <w:lang w:val="fr-FR" w:eastAsia="en-US" w:bidi="ar-SA"/>
      </w:rPr>
    </w:lvl>
  </w:abstractNum>
  <w:abstractNum w:abstractNumId="2" w15:restartNumberingAfterBreak="0">
    <w:nsid w:val="16877DC3"/>
    <w:multiLevelType w:val="multilevel"/>
    <w:tmpl w:val="01F43594"/>
    <w:lvl w:ilvl="0">
      <w:start w:val="6"/>
      <w:numFmt w:val="decimal"/>
      <w:lvlText w:val="%1"/>
      <w:lvlJc w:val="left"/>
      <w:pPr>
        <w:ind w:left="500" w:hanging="322"/>
      </w:pPr>
      <w:rPr>
        <w:rFonts w:hint="default"/>
        <w:lang w:val="fr-FR" w:eastAsia="en-US" w:bidi="ar-SA"/>
      </w:rPr>
    </w:lvl>
    <w:lvl w:ilvl="1">
      <w:start w:val="1"/>
      <w:numFmt w:val="decimal"/>
      <w:lvlText w:val="%1.%2"/>
      <w:lvlJc w:val="left"/>
      <w:pPr>
        <w:ind w:left="500" w:hanging="322"/>
      </w:pPr>
      <w:rPr>
        <w:rFonts w:ascii="Times New Roman" w:eastAsia="Times New Roman" w:hAnsi="Times New Roman" w:cs="Times New Roman" w:hint="default"/>
        <w:b/>
        <w:bCs/>
        <w:i w:val="0"/>
        <w:iCs w:val="0"/>
        <w:w w:val="100"/>
        <w:sz w:val="22"/>
        <w:szCs w:val="22"/>
        <w:lang w:val="fr-FR" w:eastAsia="en-US" w:bidi="ar-SA"/>
      </w:rPr>
    </w:lvl>
    <w:lvl w:ilvl="2">
      <w:numFmt w:val="bullet"/>
      <w:lvlText w:val="•"/>
      <w:lvlJc w:val="left"/>
      <w:pPr>
        <w:ind w:left="2313" w:hanging="322"/>
      </w:pPr>
      <w:rPr>
        <w:rFonts w:hint="default"/>
        <w:lang w:val="fr-FR" w:eastAsia="en-US" w:bidi="ar-SA"/>
      </w:rPr>
    </w:lvl>
    <w:lvl w:ilvl="3">
      <w:numFmt w:val="bullet"/>
      <w:lvlText w:val="•"/>
      <w:lvlJc w:val="left"/>
      <w:pPr>
        <w:ind w:left="3219" w:hanging="322"/>
      </w:pPr>
      <w:rPr>
        <w:rFonts w:hint="default"/>
        <w:lang w:val="fr-FR" w:eastAsia="en-US" w:bidi="ar-SA"/>
      </w:rPr>
    </w:lvl>
    <w:lvl w:ilvl="4">
      <w:numFmt w:val="bullet"/>
      <w:lvlText w:val="•"/>
      <w:lvlJc w:val="left"/>
      <w:pPr>
        <w:ind w:left="4126" w:hanging="322"/>
      </w:pPr>
      <w:rPr>
        <w:rFonts w:hint="default"/>
        <w:lang w:val="fr-FR" w:eastAsia="en-US" w:bidi="ar-SA"/>
      </w:rPr>
    </w:lvl>
    <w:lvl w:ilvl="5">
      <w:numFmt w:val="bullet"/>
      <w:lvlText w:val="•"/>
      <w:lvlJc w:val="left"/>
      <w:pPr>
        <w:ind w:left="5033" w:hanging="322"/>
      </w:pPr>
      <w:rPr>
        <w:rFonts w:hint="default"/>
        <w:lang w:val="fr-FR" w:eastAsia="en-US" w:bidi="ar-SA"/>
      </w:rPr>
    </w:lvl>
    <w:lvl w:ilvl="6">
      <w:numFmt w:val="bullet"/>
      <w:lvlText w:val="•"/>
      <w:lvlJc w:val="left"/>
      <w:pPr>
        <w:ind w:left="5939" w:hanging="322"/>
      </w:pPr>
      <w:rPr>
        <w:rFonts w:hint="default"/>
        <w:lang w:val="fr-FR" w:eastAsia="en-US" w:bidi="ar-SA"/>
      </w:rPr>
    </w:lvl>
    <w:lvl w:ilvl="7">
      <w:numFmt w:val="bullet"/>
      <w:lvlText w:val="•"/>
      <w:lvlJc w:val="left"/>
      <w:pPr>
        <w:ind w:left="6846" w:hanging="322"/>
      </w:pPr>
      <w:rPr>
        <w:rFonts w:hint="default"/>
        <w:lang w:val="fr-FR" w:eastAsia="en-US" w:bidi="ar-SA"/>
      </w:rPr>
    </w:lvl>
    <w:lvl w:ilvl="8">
      <w:numFmt w:val="bullet"/>
      <w:lvlText w:val="•"/>
      <w:lvlJc w:val="left"/>
      <w:pPr>
        <w:ind w:left="7753" w:hanging="322"/>
      </w:pPr>
      <w:rPr>
        <w:rFonts w:hint="default"/>
        <w:lang w:val="fr-FR" w:eastAsia="en-US" w:bidi="ar-SA"/>
      </w:rPr>
    </w:lvl>
  </w:abstractNum>
  <w:abstractNum w:abstractNumId="3" w15:restartNumberingAfterBreak="0">
    <w:nsid w:val="18523F91"/>
    <w:multiLevelType w:val="multilevel"/>
    <w:tmpl w:val="DA602D1C"/>
    <w:lvl w:ilvl="0">
      <w:start w:val="1"/>
      <w:numFmt w:val="decimal"/>
      <w:lvlText w:val="%1"/>
      <w:lvlJc w:val="left"/>
      <w:pPr>
        <w:ind w:left="500" w:hanging="322"/>
      </w:pPr>
      <w:rPr>
        <w:rFonts w:hint="default"/>
        <w:lang w:val="fr-FR" w:eastAsia="en-US" w:bidi="ar-SA"/>
      </w:rPr>
    </w:lvl>
    <w:lvl w:ilvl="1">
      <w:start w:val="1"/>
      <w:numFmt w:val="decimal"/>
      <w:lvlText w:val="%1.%2"/>
      <w:lvlJc w:val="left"/>
      <w:pPr>
        <w:ind w:left="500" w:hanging="322"/>
      </w:pPr>
      <w:rPr>
        <w:rFonts w:ascii="Times New Roman" w:eastAsia="Times New Roman" w:hAnsi="Times New Roman" w:cs="Times New Roman" w:hint="default"/>
        <w:b/>
        <w:bCs/>
        <w:i w:val="0"/>
        <w:iCs w:val="0"/>
        <w:w w:val="100"/>
        <w:sz w:val="22"/>
        <w:szCs w:val="22"/>
        <w:lang w:val="fr-FR" w:eastAsia="en-US" w:bidi="ar-SA"/>
      </w:rPr>
    </w:lvl>
    <w:lvl w:ilvl="2">
      <w:numFmt w:val="bullet"/>
      <w:lvlText w:val="•"/>
      <w:lvlJc w:val="left"/>
      <w:pPr>
        <w:ind w:left="2313" w:hanging="322"/>
      </w:pPr>
      <w:rPr>
        <w:rFonts w:hint="default"/>
        <w:lang w:val="fr-FR" w:eastAsia="en-US" w:bidi="ar-SA"/>
      </w:rPr>
    </w:lvl>
    <w:lvl w:ilvl="3">
      <w:numFmt w:val="bullet"/>
      <w:lvlText w:val="•"/>
      <w:lvlJc w:val="left"/>
      <w:pPr>
        <w:ind w:left="3219" w:hanging="322"/>
      </w:pPr>
      <w:rPr>
        <w:rFonts w:hint="default"/>
        <w:lang w:val="fr-FR" w:eastAsia="en-US" w:bidi="ar-SA"/>
      </w:rPr>
    </w:lvl>
    <w:lvl w:ilvl="4">
      <w:numFmt w:val="bullet"/>
      <w:lvlText w:val="•"/>
      <w:lvlJc w:val="left"/>
      <w:pPr>
        <w:ind w:left="4126" w:hanging="322"/>
      </w:pPr>
      <w:rPr>
        <w:rFonts w:hint="default"/>
        <w:lang w:val="fr-FR" w:eastAsia="en-US" w:bidi="ar-SA"/>
      </w:rPr>
    </w:lvl>
    <w:lvl w:ilvl="5">
      <w:numFmt w:val="bullet"/>
      <w:lvlText w:val="•"/>
      <w:lvlJc w:val="left"/>
      <w:pPr>
        <w:ind w:left="5033" w:hanging="322"/>
      </w:pPr>
      <w:rPr>
        <w:rFonts w:hint="default"/>
        <w:lang w:val="fr-FR" w:eastAsia="en-US" w:bidi="ar-SA"/>
      </w:rPr>
    </w:lvl>
    <w:lvl w:ilvl="6">
      <w:numFmt w:val="bullet"/>
      <w:lvlText w:val="•"/>
      <w:lvlJc w:val="left"/>
      <w:pPr>
        <w:ind w:left="5939" w:hanging="322"/>
      </w:pPr>
      <w:rPr>
        <w:rFonts w:hint="default"/>
        <w:lang w:val="fr-FR" w:eastAsia="en-US" w:bidi="ar-SA"/>
      </w:rPr>
    </w:lvl>
    <w:lvl w:ilvl="7">
      <w:numFmt w:val="bullet"/>
      <w:lvlText w:val="•"/>
      <w:lvlJc w:val="left"/>
      <w:pPr>
        <w:ind w:left="6846" w:hanging="322"/>
      </w:pPr>
      <w:rPr>
        <w:rFonts w:hint="default"/>
        <w:lang w:val="fr-FR" w:eastAsia="en-US" w:bidi="ar-SA"/>
      </w:rPr>
    </w:lvl>
    <w:lvl w:ilvl="8">
      <w:numFmt w:val="bullet"/>
      <w:lvlText w:val="•"/>
      <w:lvlJc w:val="left"/>
      <w:pPr>
        <w:ind w:left="7753" w:hanging="322"/>
      </w:pPr>
      <w:rPr>
        <w:rFonts w:hint="default"/>
        <w:lang w:val="fr-FR" w:eastAsia="en-US" w:bidi="ar-SA"/>
      </w:rPr>
    </w:lvl>
  </w:abstractNum>
  <w:abstractNum w:abstractNumId="4" w15:restartNumberingAfterBreak="0">
    <w:nsid w:val="1917492E"/>
    <w:multiLevelType w:val="multilevel"/>
    <w:tmpl w:val="47947A9C"/>
    <w:lvl w:ilvl="0">
      <w:start w:val="4"/>
      <w:numFmt w:val="decimal"/>
      <w:lvlText w:val="%1"/>
      <w:lvlJc w:val="left"/>
      <w:pPr>
        <w:ind w:left="822" w:hanging="360"/>
      </w:pPr>
      <w:rPr>
        <w:rFonts w:hint="default"/>
        <w:lang w:val="fr-FR" w:eastAsia="en-US" w:bidi="ar-SA"/>
      </w:rPr>
    </w:lvl>
    <w:lvl w:ilvl="1">
      <w:start w:val="1"/>
      <w:numFmt w:val="decimal"/>
      <w:lvlText w:val="%1.%2"/>
      <w:lvlJc w:val="left"/>
      <w:pPr>
        <w:ind w:left="822" w:hanging="360"/>
      </w:pPr>
      <w:rPr>
        <w:rFonts w:ascii="Times New Roman" w:eastAsia="Times New Roman" w:hAnsi="Times New Roman" w:cs="Times New Roman" w:hint="default"/>
        <w:b w:val="0"/>
        <w:bCs w:val="0"/>
        <w:i/>
        <w:iCs/>
        <w:w w:val="100"/>
        <w:sz w:val="24"/>
        <w:szCs w:val="24"/>
        <w:u w:val="single" w:color="000000"/>
        <w:lang w:val="fr-FR" w:eastAsia="en-US" w:bidi="ar-SA"/>
      </w:rPr>
    </w:lvl>
    <w:lvl w:ilvl="2">
      <w:start w:val="1"/>
      <w:numFmt w:val="decimal"/>
      <w:lvlText w:val="%1.%2.%3"/>
      <w:lvlJc w:val="left"/>
      <w:pPr>
        <w:ind w:left="1242" w:hanging="497"/>
      </w:pPr>
      <w:rPr>
        <w:rFonts w:ascii="Times New Roman" w:eastAsia="Times New Roman" w:hAnsi="Times New Roman" w:cs="Times New Roman" w:hint="default"/>
        <w:b w:val="0"/>
        <w:bCs w:val="0"/>
        <w:i w:val="0"/>
        <w:iCs w:val="0"/>
        <w:w w:val="100"/>
        <w:sz w:val="22"/>
        <w:szCs w:val="22"/>
        <w:u w:val="single" w:color="000000"/>
        <w:lang w:val="fr-FR" w:eastAsia="en-US" w:bidi="ar-SA"/>
      </w:rPr>
    </w:lvl>
    <w:lvl w:ilvl="3">
      <w:start w:val="1"/>
      <w:numFmt w:val="decimal"/>
      <w:lvlText w:val="%4."/>
      <w:lvlJc w:val="left"/>
      <w:pPr>
        <w:ind w:left="745" w:hanging="284"/>
      </w:pPr>
      <w:rPr>
        <w:rFonts w:ascii="Times New Roman" w:eastAsia="Times New Roman" w:hAnsi="Times New Roman" w:cs="Times New Roman" w:hint="default"/>
        <w:b w:val="0"/>
        <w:bCs w:val="0"/>
        <w:i w:val="0"/>
        <w:iCs w:val="0"/>
        <w:w w:val="100"/>
        <w:sz w:val="22"/>
        <w:szCs w:val="22"/>
        <w:lang w:val="fr-FR" w:eastAsia="en-US" w:bidi="ar-SA"/>
      </w:rPr>
    </w:lvl>
    <w:lvl w:ilvl="4">
      <w:numFmt w:val="bullet"/>
      <w:lvlText w:val="•"/>
      <w:lvlJc w:val="left"/>
      <w:pPr>
        <w:ind w:left="3321" w:hanging="284"/>
      </w:pPr>
      <w:rPr>
        <w:rFonts w:hint="default"/>
        <w:lang w:val="fr-FR" w:eastAsia="en-US" w:bidi="ar-SA"/>
      </w:rPr>
    </w:lvl>
    <w:lvl w:ilvl="5">
      <w:numFmt w:val="bullet"/>
      <w:lvlText w:val="•"/>
      <w:lvlJc w:val="left"/>
      <w:pPr>
        <w:ind w:left="4362" w:hanging="284"/>
      </w:pPr>
      <w:rPr>
        <w:rFonts w:hint="default"/>
        <w:lang w:val="fr-FR" w:eastAsia="en-US" w:bidi="ar-SA"/>
      </w:rPr>
    </w:lvl>
    <w:lvl w:ilvl="6">
      <w:numFmt w:val="bullet"/>
      <w:lvlText w:val="•"/>
      <w:lvlJc w:val="left"/>
      <w:pPr>
        <w:ind w:left="5403" w:hanging="284"/>
      </w:pPr>
      <w:rPr>
        <w:rFonts w:hint="default"/>
        <w:lang w:val="fr-FR" w:eastAsia="en-US" w:bidi="ar-SA"/>
      </w:rPr>
    </w:lvl>
    <w:lvl w:ilvl="7">
      <w:numFmt w:val="bullet"/>
      <w:lvlText w:val="•"/>
      <w:lvlJc w:val="left"/>
      <w:pPr>
        <w:ind w:left="6444" w:hanging="284"/>
      </w:pPr>
      <w:rPr>
        <w:rFonts w:hint="default"/>
        <w:lang w:val="fr-FR" w:eastAsia="en-US" w:bidi="ar-SA"/>
      </w:rPr>
    </w:lvl>
    <w:lvl w:ilvl="8">
      <w:numFmt w:val="bullet"/>
      <w:lvlText w:val="•"/>
      <w:lvlJc w:val="left"/>
      <w:pPr>
        <w:ind w:left="7484" w:hanging="284"/>
      </w:pPr>
      <w:rPr>
        <w:rFonts w:hint="default"/>
        <w:lang w:val="fr-FR" w:eastAsia="en-US" w:bidi="ar-SA"/>
      </w:rPr>
    </w:lvl>
  </w:abstractNum>
  <w:abstractNum w:abstractNumId="5" w15:restartNumberingAfterBreak="0">
    <w:nsid w:val="230E163B"/>
    <w:multiLevelType w:val="multilevel"/>
    <w:tmpl w:val="21007F34"/>
    <w:lvl w:ilvl="0">
      <w:start w:val="6"/>
      <w:numFmt w:val="decimal"/>
      <w:lvlText w:val="%1"/>
      <w:lvlJc w:val="left"/>
      <w:pPr>
        <w:ind w:left="822" w:hanging="360"/>
      </w:pPr>
      <w:rPr>
        <w:rFonts w:hint="default"/>
        <w:lang w:val="fr-FR" w:eastAsia="en-US" w:bidi="ar-SA"/>
      </w:rPr>
    </w:lvl>
    <w:lvl w:ilvl="1">
      <w:start w:val="1"/>
      <w:numFmt w:val="decimal"/>
      <w:lvlText w:val="%1.%2"/>
      <w:lvlJc w:val="left"/>
      <w:pPr>
        <w:ind w:left="822" w:hanging="360"/>
      </w:pPr>
      <w:rPr>
        <w:rFonts w:ascii="Times New Roman" w:eastAsia="Times New Roman" w:hAnsi="Times New Roman" w:cs="Times New Roman" w:hint="default"/>
        <w:b w:val="0"/>
        <w:bCs w:val="0"/>
        <w:i/>
        <w:iCs/>
        <w:w w:val="100"/>
        <w:sz w:val="24"/>
        <w:szCs w:val="24"/>
        <w:u w:val="single" w:color="000000"/>
        <w:lang w:val="fr-FR" w:eastAsia="en-US" w:bidi="ar-SA"/>
      </w:rPr>
    </w:lvl>
    <w:lvl w:ilvl="2">
      <w:numFmt w:val="bullet"/>
      <w:lvlText w:val="•"/>
      <w:lvlJc w:val="left"/>
      <w:pPr>
        <w:ind w:left="2569" w:hanging="360"/>
      </w:pPr>
      <w:rPr>
        <w:rFonts w:hint="default"/>
        <w:lang w:val="fr-FR" w:eastAsia="en-US" w:bidi="ar-SA"/>
      </w:rPr>
    </w:lvl>
    <w:lvl w:ilvl="3">
      <w:numFmt w:val="bullet"/>
      <w:lvlText w:val="•"/>
      <w:lvlJc w:val="left"/>
      <w:pPr>
        <w:ind w:left="3443" w:hanging="360"/>
      </w:pPr>
      <w:rPr>
        <w:rFonts w:hint="default"/>
        <w:lang w:val="fr-FR" w:eastAsia="en-US" w:bidi="ar-SA"/>
      </w:rPr>
    </w:lvl>
    <w:lvl w:ilvl="4">
      <w:numFmt w:val="bullet"/>
      <w:lvlText w:val="•"/>
      <w:lvlJc w:val="left"/>
      <w:pPr>
        <w:ind w:left="4318" w:hanging="360"/>
      </w:pPr>
      <w:rPr>
        <w:rFonts w:hint="default"/>
        <w:lang w:val="fr-FR" w:eastAsia="en-US" w:bidi="ar-SA"/>
      </w:rPr>
    </w:lvl>
    <w:lvl w:ilvl="5">
      <w:numFmt w:val="bullet"/>
      <w:lvlText w:val="•"/>
      <w:lvlJc w:val="left"/>
      <w:pPr>
        <w:ind w:left="5193" w:hanging="360"/>
      </w:pPr>
      <w:rPr>
        <w:rFonts w:hint="default"/>
        <w:lang w:val="fr-FR" w:eastAsia="en-US" w:bidi="ar-SA"/>
      </w:rPr>
    </w:lvl>
    <w:lvl w:ilvl="6">
      <w:numFmt w:val="bullet"/>
      <w:lvlText w:val="•"/>
      <w:lvlJc w:val="left"/>
      <w:pPr>
        <w:ind w:left="6067" w:hanging="360"/>
      </w:pPr>
      <w:rPr>
        <w:rFonts w:hint="default"/>
        <w:lang w:val="fr-FR" w:eastAsia="en-US" w:bidi="ar-SA"/>
      </w:rPr>
    </w:lvl>
    <w:lvl w:ilvl="7">
      <w:numFmt w:val="bullet"/>
      <w:lvlText w:val="•"/>
      <w:lvlJc w:val="left"/>
      <w:pPr>
        <w:ind w:left="6942" w:hanging="360"/>
      </w:pPr>
      <w:rPr>
        <w:rFonts w:hint="default"/>
        <w:lang w:val="fr-FR" w:eastAsia="en-US" w:bidi="ar-SA"/>
      </w:rPr>
    </w:lvl>
    <w:lvl w:ilvl="8">
      <w:numFmt w:val="bullet"/>
      <w:lvlText w:val="•"/>
      <w:lvlJc w:val="left"/>
      <w:pPr>
        <w:ind w:left="7817" w:hanging="360"/>
      </w:pPr>
      <w:rPr>
        <w:rFonts w:hint="default"/>
        <w:lang w:val="fr-FR" w:eastAsia="en-US" w:bidi="ar-SA"/>
      </w:rPr>
    </w:lvl>
  </w:abstractNum>
  <w:abstractNum w:abstractNumId="6" w15:restartNumberingAfterBreak="0">
    <w:nsid w:val="24A33DF9"/>
    <w:multiLevelType w:val="hybridMultilevel"/>
    <w:tmpl w:val="570E0DC0"/>
    <w:lvl w:ilvl="0" w:tplc="E684D9E8">
      <w:numFmt w:val="bullet"/>
      <w:lvlText w:val=""/>
      <w:lvlJc w:val="left"/>
      <w:pPr>
        <w:ind w:left="1030" w:hanging="284"/>
      </w:pPr>
      <w:rPr>
        <w:rFonts w:ascii="Symbol" w:eastAsia="Symbol" w:hAnsi="Symbol" w:cs="Symbol" w:hint="default"/>
        <w:b w:val="0"/>
        <w:bCs w:val="0"/>
        <w:i w:val="0"/>
        <w:iCs w:val="0"/>
        <w:w w:val="100"/>
        <w:sz w:val="22"/>
        <w:szCs w:val="22"/>
        <w:lang w:val="fr-FR" w:eastAsia="en-US" w:bidi="ar-SA"/>
      </w:rPr>
    </w:lvl>
    <w:lvl w:ilvl="1" w:tplc="48ECD596">
      <w:numFmt w:val="bullet"/>
      <w:lvlText w:val="•"/>
      <w:lvlJc w:val="left"/>
      <w:pPr>
        <w:ind w:left="1892" w:hanging="284"/>
      </w:pPr>
      <w:rPr>
        <w:rFonts w:hint="default"/>
        <w:lang w:val="fr-FR" w:eastAsia="en-US" w:bidi="ar-SA"/>
      </w:rPr>
    </w:lvl>
    <w:lvl w:ilvl="2" w:tplc="6F8CB36C">
      <w:numFmt w:val="bullet"/>
      <w:lvlText w:val="•"/>
      <w:lvlJc w:val="left"/>
      <w:pPr>
        <w:ind w:left="2745" w:hanging="284"/>
      </w:pPr>
      <w:rPr>
        <w:rFonts w:hint="default"/>
        <w:lang w:val="fr-FR" w:eastAsia="en-US" w:bidi="ar-SA"/>
      </w:rPr>
    </w:lvl>
    <w:lvl w:ilvl="3" w:tplc="D3FABC3C">
      <w:numFmt w:val="bullet"/>
      <w:lvlText w:val="•"/>
      <w:lvlJc w:val="left"/>
      <w:pPr>
        <w:ind w:left="3597" w:hanging="284"/>
      </w:pPr>
      <w:rPr>
        <w:rFonts w:hint="default"/>
        <w:lang w:val="fr-FR" w:eastAsia="en-US" w:bidi="ar-SA"/>
      </w:rPr>
    </w:lvl>
    <w:lvl w:ilvl="4" w:tplc="E67EF79A">
      <w:numFmt w:val="bullet"/>
      <w:lvlText w:val="•"/>
      <w:lvlJc w:val="left"/>
      <w:pPr>
        <w:ind w:left="4450" w:hanging="284"/>
      </w:pPr>
      <w:rPr>
        <w:rFonts w:hint="default"/>
        <w:lang w:val="fr-FR" w:eastAsia="en-US" w:bidi="ar-SA"/>
      </w:rPr>
    </w:lvl>
    <w:lvl w:ilvl="5" w:tplc="952E741A">
      <w:numFmt w:val="bullet"/>
      <w:lvlText w:val="•"/>
      <w:lvlJc w:val="left"/>
      <w:pPr>
        <w:ind w:left="5303" w:hanging="284"/>
      </w:pPr>
      <w:rPr>
        <w:rFonts w:hint="default"/>
        <w:lang w:val="fr-FR" w:eastAsia="en-US" w:bidi="ar-SA"/>
      </w:rPr>
    </w:lvl>
    <w:lvl w:ilvl="6" w:tplc="89226C88">
      <w:numFmt w:val="bullet"/>
      <w:lvlText w:val="•"/>
      <w:lvlJc w:val="left"/>
      <w:pPr>
        <w:ind w:left="6155" w:hanging="284"/>
      </w:pPr>
      <w:rPr>
        <w:rFonts w:hint="default"/>
        <w:lang w:val="fr-FR" w:eastAsia="en-US" w:bidi="ar-SA"/>
      </w:rPr>
    </w:lvl>
    <w:lvl w:ilvl="7" w:tplc="26ACFFC6">
      <w:numFmt w:val="bullet"/>
      <w:lvlText w:val="•"/>
      <w:lvlJc w:val="left"/>
      <w:pPr>
        <w:ind w:left="7008" w:hanging="284"/>
      </w:pPr>
      <w:rPr>
        <w:rFonts w:hint="default"/>
        <w:lang w:val="fr-FR" w:eastAsia="en-US" w:bidi="ar-SA"/>
      </w:rPr>
    </w:lvl>
    <w:lvl w:ilvl="8" w:tplc="FD8EF2B8">
      <w:numFmt w:val="bullet"/>
      <w:lvlText w:val="•"/>
      <w:lvlJc w:val="left"/>
      <w:pPr>
        <w:ind w:left="7861" w:hanging="284"/>
      </w:pPr>
      <w:rPr>
        <w:rFonts w:hint="default"/>
        <w:lang w:val="fr-FR" w:eastAsia="en-US" w:bidi="ar-SA"/>
      </w:rPr>
    </w:lvl>
  </w:abstractNum>
  <w:abstractNum w:abstractNumId="7" w15:restartNumberingAfterBreak="0">
    <w:nsid w:val="2DD62D62"/>
    <w:multiLevelType w:val="multilevel"/>
    <w:tmpl w:val="9CE8F126"/>
    <w:lvl w:ilvl="0">
      <w:start w:val="3"/>
      <w:numFmt w:val="decimal"/>
      <w:lvlText w:val="%1"/>
      <w:lvlJc w:val="left"/>
      <w:pPr>
        <w:ind w:left="822" w:hanging="360"/>
      </w:pPr>
      <w:rPr>
        <w:rFonts w:hint="default"/>
        <w:lang w:val="fr-FR" w:eastAsia="en-US" w:bidi="ar-SA"/>
      </w:rPr>
    </w:lvl>
    <w:lvl w:ilvl="1">
      <w:start w:val="1"/>
      <w:numFmt w:val="decimal"/>
      <w:lvlText w:val="%1.%2"/>
      <w:lvlJc w:val="left"/>
      <w:pPr>
        <w:ind w:left="822" w:hanging="360"/>
      </w:pPr>
      <w:rPr>
        <w:rFonts w:ascii="Times New Roman" w:eastAsia="Times New Roman" w:hAnsi="Times New Roman" w:cs="Times New Roman" w:hint="default"/>
        <w:b w:val="0"/>
        <w:bCs w:val="0"/>
        <w:i/>
        <w:iCs/>
        <w:w w:val="100"/>
        <w:sz w:val="24"/>
        <w:szCs w:val="24"/>
        <w:u w:val="single" w:color="000000"/>
        <w:lang w:val="fr-FR" w:eastAsia="en-US" w:bidi="ar-SA"/>
      </w:rPr>
    </w:lvl>
    <w:lvl w:ilvl="2">
      <w:numFmt w:val="bullet"/>
      <w:lvlText w:val="•"/>
      <w:lvlJc w:val="left"/>
      <w:pPr>
        <w:ind w:left="2569" w:hanging="360"/>
      </w:pPr>
      <w:rPr>
        <w:rFonts w:hint="default"/>
        <w:lang w:val="fr-FR" w:eastAsia="en-US" w:bidi="ar-SA"/>
      </w:rPr>
    </w:lvl>
    <w:lvl w:ilvl="3">
      <w:numFmt w:val="bullet"/>
      <w:lvlText w:val="•"/>
      <w:lvlJc w:val="left"/>
      <w:pPr>
        <w:ind w:left="3443" w:hanging="360"/>
      </w:pPr>
      <w:rPr>
        <w:rFonts w:hint="default"/>
        <w:lang w:val="fr-FR" w:eastAsia="en-US" w:bidi="ar-SA"/>
      </w:rPr>
    </w:lvl>
    <w:lvl w:ilvl="4">
      <w:numFmt w:val="bullet"/>
      <w:lvlText w:val="•"/>
      <w:lvlJc w:val="left"/>
      <w:pPr>
        <w:ind w:left="4318" w:hanging="360"/>
      </w:pPr>
      <w:rPr>
        <w:rFonts w:hint="default"/>
        <w:lang w:val="fr-FR" w:eastAsia="en-US" w:bidi="ar-SA"/>
      </w:rPr>
    </w:lvl>
    <w:lvl w:ilvl="5">
      <w:numFmt w:val="bullet"/>
      <w:lvlText w:val="•"/>
      <w:lvlJc w:val="left"/>
      <w:pPr>
        <w:ind w:left="5193" w:hanging="360"/>
      </w:pPr>
      <w:rPr>
        <w:rFonts w:hint="default"/>
        <w:lang w:val="fr-FR" w:eastAsia="en-US" w:bidi="ar-SA"/>
      </w:rPr>
    </w:lvl>
    <w:lvl w:ilvl="6">
      <w:numFmt w:val="bullet"/>
      <w:lvlText w:val="•"/>
      <w:lvlJc w:val="left"/>
      <w:pPr>
        <w:ind w:left="6067" w:hanging="360"/>
      </w:pPr>
      <w:rPr>
        <w:rFonts w:hint="default"/>
        <w:lang w:val="fr-FR" w:eastAsia="en-US" w:bidi="ar-SA"/>
      </w:rPr>
    </w:lvl>
    <w:lvl w:ilvl="7">
      <w:numFmt w:val="bullet"/>
      <w:lvlText w:val="•"/>
      <w:lvlJc w:val="left"/>
      <w:pPr>
        <w:ind w:left="6942" w:hanging="360"/>
      </w:pPr>
      <w:rPr>
        <w:rFonts w:hint="default"/>
        <w:lang w:val="fr-FR" w:eastAsia="en-US" w:bidi="ar-SA"/>
      </w:rPr>
    </w:lvl>
    <w:lvl w:ilvl="8">
      <w:numFmt w:val="bullet"/>
      <w:lvlText w:val="•"/>
      <w:lvlJc w:val="left"/>
      <w:pPr>
        <w:ind w:left="7817" w:hanging="360"/>
      </w:pPr>
      <w:rPr>
        <w:rFonts w:hint="default"/>
        <w:lang w:val="fr-FR" w:eastAsia="en-US" w:bidi="ar-SA"/>
      </w:rPr>
    </w:lvl>
  </w:abstractNum>
  <w:abstractNum w:abstractNumId="8" w15:restartNumberingAfterBreak="0">
    <w:nsid w:val="32AD6169"/>
    <w:multiLevelType w:val="multilevel"/>
    <w:tmpl w:val="73D422C2"/>
    <w:lvl w:ilvl="0">
      <w:start w:val="26"/>
      <w:numFmt w:val="decimal"/>
      <w:lvlText w:val="%1"/>
      <w:lvlJc w:val="left"/>
      <w:pPr>
        <w:ind w:left="942" w:hanging="480"/>
      </w:pPr>
      <w:rPr>
        <w:rFonts w:hint="default"/>
        <w:lang w:val="fr-FR" w:eastAsia="en-US" w:bidi="ar-SA"/>
      </w:rPr>
    </w:lvl>
    <w:lvl w:ilvl="1">
      <w:start w:val="1"/>
      <w:numFmt w:val="decimal"/>
      <w:lvlText w:val="%1.%2"/>
      <w:lvlJc w:val="left"/>
      <w:pPr>
        <w:ind w:left="942" w:hanging="480"/>
      </w:pPr>
      <w:rPr>
        <w:rFonts w:ascii="Times New Roman" w:eastAsia="Times New Roman" w:hAnsi="Times New Roman" w:cs="Times New Roman" w:hint="default"/>
        <w:b w:val="0"/>
        <w:bCs w:val="0"/>
        <w:i/>
        <w:iCs/>
        <w:w w:val="100"/>
        <w:sz w:val="24"/>
        <w:szCs w:val="24"/>
        <w:u w:val="single" w:color="000000"/>
        <w:lang w:val="fr-FR" w:eastAsia="en-US" w:bidi="ar-SA"/>
      </w:rPr>
    </w:lvl>
    <w:lvl w:ilvl="2">
      <w:numFmt w:val="bullet"/>
      <w:lvlText w:val="•"/>
      <w:lvlJc w:val="left"/>
      <w:pPr>
        <w:ind w:left="2665" w:hanging="480"/>
      </w:pPr>
      <w:rPr>
        <w:rFonts w:hint="default"/>
        <w:lang w:val="fr-FR" w:eastAsia="en-US" w:bidi="ar-SA"/>
      </w:rPr>
    </w:lvl>
    <w:lvl w:ilvl="3">
      <w:numFmt w:val="bullet"/>
      <w:lvlText w:val="•"/>
      <w:lvlJc w:val="left"/>
      <w:pPr>
        <w:ind w:left="3527" w:hanging="480"/>
      </w:pPr>
      <w:rPr>
        <w:rFonts w:hint="default"/>
        <w:lang w:val="fr-FR" w:eastAsia="en-US" w:bidi="ar-SA"/>
      </w:rPr>
    </w:lvl>
    <w:lvl w:ilvl="4">
      <w:numFmt w:val="bullet"/>
      <w:lvlText w:val="•"/>
      <w:lvlJc w:val="left"/>
      <w:pPr>
        <w:ind w:left="4390" w:hanging="480"/>
      </w:pPr>
      <w:rPr>
        <w:rFonts w:hint="default"/>
        <w:lang w:val="fr-FR" w:eastAsia="en-US" w:bidi="ar-SA"/>
      </w:rPr>
    </w:lvl>
    <w:lvl w:ilvl="5">
      <w:numFmt w:val="bullet"/>
      <w:lvlText w:val="•"/>
      <w:lvlJc w:val="left"/>
      <w:pPr>
        <w:ind w:left="5253" w:hanging="480"/>
      </w:pPr>
      <w:rPr>
        <w:rFonts w:hint="default"/>
        <w:lang w:val="fr-FR" w:eastAsia="en-US" w:bidi="ar-SA"/>
      </w:rPr>
    </w:lvl>
    <w:lvl w:ilvl="6">
      <w:numFmt w:val="bullet"/>
      <w:lvlText w:val="•"/>
      <w:lvlJc w:val="left"/>
      <w:pPr>
        <w:ind w:left="6115" w:hanging="480"/>
      </w:pPr>
      <w:rPr>
        <w:rFonts w:hint="default"/>
        <w:lang w:val="fr-FR" w:eastAsia="en-US" w:bidi="ar-SA"/>
      </w:rPr>
    </w:lvl>
    <w:lvl w:ilvl="7">
      <w:numFmt w:val="bullet"/>
      <w:lvlText w:val="•"/>
      <w:lvlJc w:val="left"/>
      <w:pPr>
        <w:ind w:left="6978" w:hanging="480"/>
      </w:pPr>
      <w:rPr>
        <w:rFonts w:hint="default"/>
        <w:lang w:val="fr-FR" w:eastAsia="en-US" w:bidi="ar-SA"/>
      </w:rPr>
    </w:lvl>
    <w:lvl w:ilvl="8">
      <w:numFmt w:val="bullet"/>
      <w:lvlText w:val="•"/>
      <w:lvlJc w:val="left"/>
      <w:pPr>
        <w:ind w:left="7841" w:hanging="480"/>
      </w:pPr>
      <w:rPr>
        <w:rFonts w:hint="default"/>
        <w:lang w:val="fr-FR" w:eastAsia="en-US" w:bidi="ar-SA"/>
      </w:rPr>
    </w:lvl>
  </w:abstractNum>
  <w:abstractNum w:abstractNumId="9" w15:restartNumberingAfterBreak="0">
    <w:nsid w:val="34805871"/>
    <w:multiLevelType w:val="multilevel"/>
    <w:tmpl w:val="430201D4"/>
    <w:lvl w:ilvl="0">
      <w:start w:val="27"/>
      <w:numFmt w:val="decimal"/>
      <w:lvlText w:val="%1"/>
      <w:lvlJc w:val="left"/>
      <w:pPr>
        <w:ind w:left="903" w:hanging="442"/>
      </w:pPr>
      <w:rPr>
        <w:rFonts w:hint="default"/>
        <w:lang w:val="fr-FR" w:eastAsia="en-US" w:bidi="ar-SA"/>
      </w:rPr>
    </w:lvl>
    <w:lvl w:ilvl="1">
      <w:start w:val="1"/>
      <w:numFmt w:val="decimal"/>
      <w:lvlText w:val="%1.%2"/>
      <w:lvlJc w:val="left"/>
      <w:pPr>
        <w:ind w:left="903" w:hanging="442"/>
      </w:pPr>
      <w:rPr>
        <w:rFonts w:ascii="Times New Roman" w:eastAsia="Times New Roman" w:hAnsi="Times New Roman" w:cs="Times New Roman" w:hint="default"/>
        <w:b w:val="0"/>
        <w:bCs w:val="0"/>
        <w:i w:val="0"/>
        <w:iCs w:val="0"/>
        <w:w w:val="100"/>
        <w:sz w:val="22"/>
        <w:szCs w:val="22"/>
        <w:lang w:val="fr-FR" w:eastAsia="en-US" w:bidi="ar-SA"/>
      </w:rPr>
    </w:lvl>
    <w:lvl w:ilvl="2">
      <w:numFmt w:val="bullet"/>
      <w:lvlText w:val="•"/>
      <w:lvlJc w:val="left"/>
      <w:pPr>
        <w:ind w:left="2633" w:hanging="442"/>
      </w:pPr>
      <w:rPr>
        <w:rFonts w:hint="default"/>
        <w:lang w:val="fr-FR" w:eastAsia="en-US" w:bidi="ar-SA"/>
      </w:rPr>
    </w:lvl>
    <w:lvl w:ilvl="3">
      <w:numFmt w:val="bullet"/>
      <w:lvlText w:val="•"/>
      <w:lvlJc w:val="left"/>
      <w:pPr>
        <w:ind w:left="3499" w:hanging="442"/>
      </w:pPr>
      <w:rPr>
        <w:rFonts w:hint="default"/>
        <w:lang w:val="fr-FR" w:eastAsia="en-US" w:bidi="ar-SA"/>
      </w:rPr>
    </w:lvl>
    <w:lvl w:ilvl="4">
      <w:numFmt w:val="bullet"/>
      <w:lvlText w:val="•"/>
      <w:lvlJc w:val="left"/>
      <w:pPr>
        <w:ind w:left="4366" w:hanging="442"/>
      </w:pPr>
      <w:rPr>
        <w:rFonts w:hint="default"/>
        <w:lang w:val="fr-FR" w:eastAsia="en-US" w:bidi="ar-SA"/>
      </w:rPr>
    </w:lvl>
    <w:lvl w:ilvl="5">
      <w:numFmt w:val="bullet"/>
      <w:lvlText w:val="•"/>
      <w:lvlJc w:val="left"/>
      <w:pPr>
        <w:ind w:left="5233" w:hanging="442"/>
      </w:pPr>
      <w:rPr>
        <w:rFonts w:hint="default"/>
        <w:lang w:val="fr-FR" w:eastAsia="en-US" w:bidi="ar-SA"/>
      </w:rPr>
    </w:lvl>
    <w:lvl w:ilvl="6">
      <w:numFmt w:val="bullet"/>
      <w:lvlText w:val="•"/>
      <w:lvlJc w:val="left"/>
      <w:pPr>
        <w:ind w:left="6099" w:hanging="442"/>
      </w:pPr>
      <w:rPr>
        <w:rFonts w:hint="default"/>
        <w:lang w:val="fr-FR" w:eastAsia="en-US" w:bidi="ar-SA"/>
      </w:rPr>
    </w:lvl>
    <w:lvl w:ilvl="7">
      <w:numFmt w:val="bullet"/>
      <w:lvlText w:val="•"/>
      <w:lvlJc w:val="left"/>
      <w:pPr>
        <w:ind w:left="6966" w:hanging="442"/>
      </w:pPr>
      <w:rPr>
        <w:rFonts w:hint="default"/>
        <w:lang w:val="fr-FR" w:eastAsia="en-US" w:bidi="ar-SA"/>
      </w:rPr>
    </w:lvl>
    <w:lvl w:ilvl="8">
      <w:numFmt w:val="bullet"/>
      <w:lvlText w:val="•"/>
      <w:lvlJc w:val="left"/>
      <w:pPr>
        <w:ind w:left="7833" w:hanging="442"/>
      </w:pPr>
      <w:rPr>
        <w:rFonts w:hint="default"/>
        <w:lang w:val="fr-FR" w:eastAsia="en-US" w:bidi="ar-SA"/>
      </w:rPr>
    </w:lvl>
  </w:abstractNum>
  <w:abstractNum w:abstractNumId="10" w15:restartNumberingAfterBreak="0">
    <w:nsid w:val="3880494C"/>
    <w:multiLevelType w:val="multilevel"/>
    <w:tmpl w:val="452AC988"/>
    <w:lvl w:ilvl="0">
      <w:start w:val="1"/>
      <w:numFmt w:val="decimal"/>
      <w:lvlText w:val="%1"/>
      <w:lvlJc w:val="left"/>
      <w:pPr>
        <w:ind w:left="405" w:hanging="405"/>
      </w:pPr>
      <w:rPr>
        <w:rFonts w:hint="default"/>
        <w:u w:val="single"/>
      </w:rPr>
    </w:lvl>
    <w:lvl w:ilvl="1">
      <w:start w:val="1"/>
      <w:numFmt w:val="decimal"/>
      <w:lvlText w:val="%1.%2"/>
      <w:lvlJc w:val="left"/>
      <w:pPr>
        <w:ind w:left="405" w:hanging="405"/>
      </w:pPr>
      <w:rPr>
        <w:rFonts w:hint="default"/>
        <w:u w:val="single"/>
      </w:rPr>
    </w:lvl>
    <w:lvl w:ilvl="2">
      <w:start w:val="1"/>
      <w:numFmt w:val="decimal"/>
      <w:lvlText w:val="%1.%2.%3"/>
      <w:lvlJc w:val="left"/>
      <w:pPr>
        <w:ind w:left="720" w:hanging="720"/>
      </w:pPr>
      <w:rPr>
        <w:rFonts w:hint="default"/>
        <w:u w:val="single"/>
      </w:rPr>
    </w:lvl>
    <w:lvl w:ilvl="3">
      <w:start w:val="1"/>
      <w:numFmt w:val="decimal"/>
      <w:lvlText w:val="%1.%2.%3.%4"/>
      <w:lvlJc w:val="left"/>
      <w:pPr>
        <w:ind w:left="1080" w:hanging="1080"/>
      </w:pPr>
      <w:rPr>
        <w:rFonts w:hint="default"/>
        <w:u w:val="single"/>
      </w:rPr>
    </w:lvl>
    <w:lvl w:ilvl="4">
      <w:start w:val="1"/>
      <w:numFmt w:val="decimal"/>
      <w:lvlText w:val="%1.%2.%3.%4.%5"/>
      <w:lvlJc w:val="left"/>
      <w:pPr>
        <w:ind w:left="1080" w:hanging="1080"/>
      </w:pPr>
      <w:rPr>
        <w:rFonts w:hint="default"/>
        <w:u w:val="single"/>
      </w:rPr>
    </w:lvl>
    <w:lvl w:ilvl="5">
      <w:start w:val="1"/>
      <w:numFmt w:val="decimal"/>
      <w:lvlText w:val="%1.%2.%3.%4.%5.%6"/>
      <w:lvlJc w:val="left"/>
      <w:pPr>
        <w:ind w:left="1440" w:hanging="144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800" w:hanging="1800"/>
      </w:pPr>
      <w:rPr>
        <w:rFonts w:hint="default"/>
        <w:u w:val="single"/>
      </w:rPr>
    </w:lvl>
    <w:lvl w:ilvl="8">
      <w:start w:val="1"/>
      <w:numFmt w:val="decimal"/>
      <w:lvlText w:val="%1.%2.%3.%4.%5.%6.%7.%8.%9"/>
      <w:lvlJc w:val="left"/>
      <w:pPr>
        <w:ind w:left="1800" w:hanging="1800"/>
      </w:pPr>
      <w:rPr>
        <w:rFonts w:hint="default"/>
        <w:u w:val="single"/>
      </w:rPr>
    </w:lvl>
  </w:abstractNum>
  <w:abstractNum w:abstractNumId="11" w15:restartNumberingAfterBreak="0">
    <w:nsid w:val="39373FBE"/>
    <w:multiLevelType w:val="hybridMultilevel"/>
    <w:tmpl w:val="43EC1468"/>
    <w:lvl w:ilvl="0" w:tplc="040C000F">
      <w:start w:val="1"/>
      <w:numFmt w:val="decimal"/>
      <w:lvlText w:val="%1."/>
      <w:lvlJc w:val="left"/>
      <w:pPr>
        <w:ind w:left="538" w:hanging="360"/>
      </w:pPr>
    </w:lvl>
    <w:lvl w:ilvl="1" w:tplc="040C0019">
      <w:start w:val="1"/>
      <w:numFmt w:val="lowerLetter"/>
      <w:lvlText w:val="%2."/>
      <w:lvlJc w:val="left"/>
      <w:pPr>
        <w:ind w:left="1258" w:hanging="360"/>
      </w:pPr>
    </w:lvl>
    <w:lvl w:ilvl="2" w:tplc="040C001B" w:tentative="1">
      <w:start w:val="1"/>
      <w:numFmt w:val="lowerRoman"/>
      <w:lvlText w:val="%3."/>
      <w:lvlJc w:val="right"/>
      <w:pPr>
        <w:ind w:left="1978" w:hanging="180"/>
      </w:pPr>
    </w:lvl>
    <w:lvl w:ilvl="3" w:tplc="040C000F" w:tentative="1">
      <w:start w:val="1"/>
      <w:numFmt w:val="decimal"/>
      <w:lvlText w:val="%4."/>
      <w:lvlJc w:val="left"/>
      <w:pPr>
        <w:ind w:left="2698" w:hanging="360"/>
      </w:pPr>
    </w:lvl>
    <w:lvl w:ilvl="4" w:tplc="040C0019" w:tentative="1">
      <w:start w:val="1"/>
      <w:numFmt w:val="lowerLetter"/>
      <w:lvlText w:val="%5."/>
      <w:lvlJc w:val="left"/>
      <w:pPr>
        <w:ind w:left="3418" w:hanging="360"/>
      </w:pPr>
    </w:lvl>
    <w:lvl w:ilvl="5" w:tplc="040C001B" w:tentative="1">
      <w:start w:val="1"/>
      <w:numFmt w:val="lowerRoman"/>
      <w:lvlText w:val="%6."/>
      <w:lvlJc w:val="right"/>
      <w:pPr>
        <w:ind w:left="4138" w:hanging="180"/>
      </w:pPr>
    </w:lvl>
    <w:lvl w:ilvl="6" w:tplc="040C000F" w:tentative="1">
      <w:start w:val="1"/>
      <w:numFmt w:val="decimal"/>
      <w:lvlText w:val="%7."/>
      <w:lvlJc w:val="left"/>
      <w:pPr>
        <w:ind w:left="4858" w:hanging="360"/>
      </w:pPr>
    </w:lvl>
    <w:lvl w:ilvl="7" w:tplc="040C0019" w:tentative="1">
      <w:start w:val="1"/>
      <w:numFmt w:val="lowerLetter"/>
      <w:lvlText w:val="%8."/>
      <w:lvlJc w:val="left"/>
      <w:pPr>
        <w:ind w:left="5578" w:hanging="360"/>
      </w:pPr>
    </w:lvl>
    <w:lvl w:ilvl="8" w:tplc="040C001B" w:tentative="1">
      <w:start w:val="1"/>
      <w:numFmt w:val="lowerRoman"/>
      <w:lvlText w:val="%9."/>
      <w:lvlJc w:val="right"/>
      <w:pPr>
        <w:ind w:left="6298" w:hanging="180"/>
      </w:pPr>
    </w:lvl>
  </w:abstractNum>
  <w:abstractNum w:abstractNumId="12" w15:restartNumberingAfterBreak="0">
    <w:nsid w:val="3CF54619"/>
    <w:multiLevelType w:val="multilevel"/>
    <w:tmpl w:val="CC1261CE"/>
    <w:lvl w:ilvl="0">
      <w:start w:val="4"/>
      <w:numFmt w:val="decimal"/>
      <w:lvlText w:val="%1"/>
      <w:lvlJc w:val="left"/>
      <w:pPr>
        <w:ind w:left="500" w:hanging="322"/>
      </w:pPr>
      <w:rPr>
        <w:rFonts w:hint="default"/>
        <w:lang w:val="fr-FR" w:eastAsia="en-US" w:bidi="ar-SA"/>
      </w:rPr>
    </w:lvl>
    <w:lvl w:ilvl="1">
      <w:start w:val="1"/>
      <w:numFmt w:val="decimal"/>
      <w:lvlText w:val="%1.%2"/>
      <w:lvlJc w:val="left"/>
      <w:pPr>
        <w:ind w:left="500" w:hanging="322"/>
      </w:pPr>
      <w:rPr>
        <w:rFonts w:ascii="Times New Roman" w:eastAsia="Times New Roman" w:hAnsi="Times New Roman" w:cs="Times New Roman" w:hint="default"/>
        <w:b/>
        <w:bCs/>
        <w:i w:val="0"/>
        <w:iCs w:val="0"/>
        <w:w w:val="100"/>
        <w:sz w:val="22"/>
        <w:szCs w:val="22"/>
        <w:lang w:val="fr-FR" w:eastAsia="en-US" w:bidi="ar-SA"/>
      </w:rPr>
    </w:lvl>
    <w:lvl w:ilvl="2">
      <w:numFmt w:val="bullet"/>
      <w:lvlText w:val="•"/>
      <w:lvlJc w:val="left"/>
      <w:pPr>
        <w:ind w:left="2313" w:hanging="322"/>
      </w:pPr>
      <w:rPr>
        <w:rFonts w:hint="default"/>
        <w:lang w:val="fr-FR" w:eastAsia="en-US" w:bidi="ar-SA"/>
      </w:rPr>
    </w:lvl>
    <w:lvl w:ilvl="3">
      <w:numFmt w:val="bullet"/>
      <w:lvlText w:val="•"/>
      <w:lvlJc w:val="left"/>
      <w:pPr>
        <w:ind w:left="3219" w:hanging="322"/>
      </w:pPr>
      <w:rPr>
        <w:rFonts w:hint="default"/>
        <w:lang w:val="fr-FR" w:eastAsia="en-US" w:bidi="ar-SA"/>
      </w:rPr>
    </w:lvl>
    <w:lvl w:ilvl="4">
      <w:numFmt w:val="bullet"/>
      <w:lvlText w:val="•"/>
      <w:lvlJc w:val="left"/>
      <w:pPr>
        <w:ind w:left="4126" w:hanging="322"/>
      </w:pPr>
      <w:rPr>
        <w:rFonts w:hint="default"/>
        <w:lang w:val="fr-FR" w:eastAsia="en-US" w:bidi="ar-SA"/>
      </w:rPr>
    </w:lvl>
    <w:lvl w:ilvl="5">
      <w:numFmt w:val="bullet"/>
      <w:lvlText w:val="•"/>
      <w:lvlJc w:val="left"/>
      <w:pPr>
        <w:ind w:left="5033" w:hanging="322"/>
      </w:pPr>
      <w:rPr>
        <w:rFonts w:hint="default"/>
        <w:lang w:val="fr-FR" w:eastAsia="en-US" w:bidi="ar-SA"/>
      </w:rPr>
    </w:lvl>
    <w:lvl w:ilvl="6">
      <w:numFmt w:val="bullet"/>
      <w:lvlText w:val="•"/>
      <w:lvlJc w:val="left"/>
      <w:pPr>
        <w:ind w:left="5939" w:hanging="322"/>
      </w:pPr>
      <w:rPr>
        <w:rFonts w:hint="default"/>
        <w:lang w:val="fr-FR" w:eastAsia="en-US" w:bidi="ar-SA"/>
      </w:rPr>
    </w:lvl>
    <w:lvl w:ilvl="7">
      <w:numFmt w:val="bullet"/>
      <w:lvlText w:val="•"/>
      <w:lvlJc w:val="left"/>
      <w:pPr>
        <w:ind w:left="6846" w:hanging="322"/>
      </w:pPr>
      <w:rPr>
        <w:rFonts w:hint="default"/>
        <w:lang w:val="fr-FR" w:eastAsia="en-US" w:bidi="ar-SA"/>
      </w:rPr>
    </w:lvl>
    <w:lvl w:ilvl="8">
      <w:numFmt w:val="bullet"/>
      <w:lvlText w:val="•"/>
      <w:lvlJc w:val="left"/>
      <w:pPr>
        <w:ind w:left="7753" w:hanging="322"/>
      </w:pPr>
      <w:rPr>
        <w:rFonts w:hint="default"/>
        <w:lang w:val="fr-FR" w:eastAsia="en-US" w:bidi="ar-SA"/>
      </w:rPr>
    </w:lvl>
  </w:abstractNum>
  <w:abstractNum w:abstractNumId="13" w15:restartNumberingAfterBreak="0">
    <w:nsid w:val="47BE0833"/>
    <w:multiLevelType w:val="multilevel"/>
    <w:tmpl w:val="9D6A7D90"/>
    <w:lvl w:ilvl="0">
      <w:start w:val="2"/>
      <w:numFmt w:val="decimal"/>
      <w:lvlText w:val="%1"/>
      <w:lvlJc w:val="left"/>
      <w:pPr>
        <w:ind w:left="807" w:hanging="346"/>
      </w:pPr>
      <w:rPr>
        <w:rFonts w:hint="default"/>
        <w:lang w:val="fr-FR" w:eastAsia="en-US" w:bidi="ar-SA"/>
      </w:rPr>
    </w:lvl>
    <w:lvl w:ilvl="1">
      <w:start w:val="1"/>
      <w:numFmt w:val="decimal"/>
      <w:lvlText w:val="%1-%2"/>
      <w:lvlJc w:val="left"/>
      <w:pPr>
        <w:ind w:left="807" w:hanging="346"/>
      </w:pPr>
      <w:rPr>
        <w:rFonts w:ascii="Times New Roman" w:eastAsia="Times New Roman" w:hAnsi="Times New Roman" w:cs="Times New Roman" w:hint="default"/>
        <w:b w:val="0"/>
        <w:bCs w:val="0"/>
        <w:i w:val="0"/>
        <w:iCs w:val="0"/>
        <w:spacing w:val="-4"/>
        <w:w w:val="100"/>
        <w:sz w:val="22"/>
        <w:szCs w:val="22"/>
        <w:lang w:val="fr-FR" w:eastAsia="en-US" w:bidi="ar-SA"/>
      </w:rPr>
    </w:lvl>
    <w:lvl w:ilvl="2">
      <w:numFmt w:val="bullet"/>
      <w:lvlText w:val=""/>
      <w:lvlJc w:val="left"/>
      <w:pPr>
        <w:ind w:left="1030" w:hanging="284"/>
      </w:pPr>
      <w:rPr>
        <w:rFonts w:ascii="Symbol" w:eastAsia="Symbol" w:hAnsi="Symbol" w:cs="Symbol" w:hint="default"/>
        <w:b w:val="0"/>
        <w:bCs w:val="0"/>
        <w:i w:val="0"/>
        <w:iCs w:val="0"/>
        <w:w w:val="100"/>
        <w:sz w:val="22"/>
        <w:szCs w:val="22"/>
        <w:lang w:val="fr-FR" w:eastAsia="en-US" w:bidi="ar-SA"/>
      </w:rPr>
    </w:lvl>
    <w:lvl w:ilvl="3">
      <w:numFmt w:val="bullet"/>
      <w:lvlText w:val=""/>
      <w:lvlJc w:val="left"/>
      <w:pPr>
        <w:ind w:left="1311" w:hanging="284"/>
      </w:pPr>
      <w:rPr>
        <w:rFonts w:ascii="Symbol" w:eastAsia="Symbol" w:hAnsi="Symbol" w:cs="Symbol" w:hint="default"/>
        <w:b w:val="0"/>
        <w:bCs w:val="0"/>
        <w:i w:val="0"/>
        <w:iCs w:val="0"/>
        <w:w w:val="100"/>
        <w:sz w:val="18"/>
        <w:szCs w:val="18"/>
        <w:lang w:val="fr-FR" w:eastAsia="en-US" w:bidi="ar-SA"/>
      </w:rPr>
    </w:lvl>
    <w:lvl w:ilvl="4">
      <w:numFmt w:val="bullet"/>
      <w:lvlText w:val="•"/>
      <w:lvlJc w:val="left"/>
      <w:pPr>
        <w:ind w:left="3381" w:hanging="284"/>
      </w:pPr>
      <w:rPr>
        <w:rFonts w:hint="default"/>
        <w:lang w:val="fr-FR" w:eastAsia="en-US" w:bidi="ar-SA"/>
      </w:rPr>
    </w:lvl>
    <w:lvl w:ilvl="5">
      <w:numFmt w:val="bullet"/>
      <w:lvlText w:val="•"/>
      <w:lvlJc w:val="left"/>
      <w:pPr>
        <w:ind w:left="4412" w:hanging="284"/>
      </w:pPr>
      <w:rPr>
        <w:rFonts w:hint="default"/>
        <w:lang w:val="fr-FR" w:eastAsia="en-US" w:bidi="ar-SA"/>
      </w:rPr>
    </w:lvl>
    <w:lvl w:ilvl="6">
      <w:numFmt w:val="bullet"/>
      <w:lvlText w:val="•"/>
      <w:lvlJc w:val="left"/>
      <w:pPr>
        <w:ind w:left="5443" w:hanging="284"/>
      </w:pPr>
      <w:rPr>
        <w:rFonts w:hint="default"/>
        <w:lang w:val="fr-FR" w:eastAsia="en-US" w:bidi="ar-SA"/>
      </w:rPr>
    </w:lvl>
    <w:lvl w:ilvl="7">
      <w:numFmt w:val="bullet"/>
      <w:lvlText w:val="•"/>
      <w:lvlJc w:val="left"/>
      <w:pPr>
        <w:ind w:left="6474" w:hanging="284"/>
      </w:pPr>
      <w:rPr>
        <w:rFonts w:hint="default"/>
        <w:lang w:val="fr-FR" w:eastAsia="en-US" w:bidi="ar-SA"/>
      </w:rPr>
    </w:lvl>
    <w:lvl w:ilvl="8">
      <w:numFmt w:val="bullet"/>
      <w:lvlText w:val="•"/>
      <w:lvlJc w:val="left"/>
      <w:pPr>
        <w:ind w:left="7504" w:hanging="284"/>
      </w:pPr>
      <w:rPr>
        <w:rFonts w:hint="default"/>
        <w:lang w:val="fr-FR" w:eastAsia="en-US" w:bidi="ar-SA"/>
      </w:rPr>
    </w:lvl>
  </w:abstractNum>
  <w:abstractNum w:abstractNumId="14" w15:restartNumberingAfterBreak="0">
    <w:nsid w:val="4B6532A7"/>
    <w:multiLevelType w:val="multilevel"/>
    <w:tmpl w:val="EEBEB70E"/>
    <w:lvl w:ilvl="0">
      <w:start w:val="3"/>
      <w:numFmt w:val="decimal"/>
      <w:lvlText w:val="%1"/>
      <w:lvlJc w:val="left"/>
      <w:pPr>
        <w:ind w:left="500" w:hanging="322"/>
      </w:pPr>
      <w:rPr>
        <w:rFonts w:hint="default"/>
        <w:lang w:val="fr-FR" w:eastAsia="en-US" w:bidi="ar-SA"/>
      </w:rPr>
    </w:lvl>
    <w:lvl w:ilvl="1">
      <w:start w:val="1"/>
      <w:numFmt w:val="decimal"/>
      <w:lvlText w:val="%1.%2"/>
      <w:lvlJc w:val="left"/>
      <w:pPr>
        <w:ind w:left="500" w:hanging="322"/>
      </w:pPr>
      <w:rPr>
        <w:rFonts w:ascii="Times New Roman" w:eastAsia="Times New Roman" w:hAnsi="Times New Roman" w:cs="Times New Roman" w:hint="default"/>
        <w:b/>
        <w:bCs/>
        <w:i w:val="0"/>
        <w:iCs w:val="0"/>
        <w:w w:val="100"/>
        <w:sz w:val="22"/>
        <w:szCs w:val="22"/>
        <w:lang w:val="fr-FR" w:eastAsia="en-US" w:bidi="ar-SA"/>
      </w:rPr>
    </w:lvl>
    <w:lvl w:ilvl="2">
      <w:numFmt w:val="bullet"/>
      <w:lvlText w:val="•"/>
      <w:lvlJc w:val="left"/>
      <w:pPr>
        <w:ind w:left="2313" w:hanging="322"/>
      </w:pPr>
      <w:rPr>
        <w:rFonts w:hint="default"/>
        <w:lang w:val="fr-FR" w:eastAsia="en-US" w:bidi="ar-SA"/>
      </w:rPr>
    </w:lvl>
    <w:lvl w:ilvl="3">
      <w:numFmt w:val="bullet"/>
      <w:lvlText w:val="•"/>
      <w:lvlJc w:val="left"/>
      <w:pPr>
        <w:ind w:left="3219" w:hanging="322"/>
      </w:pPr>
      <w:rPr>
        <w:rFonts w:hint="default"/>
        <w:lang w:val="fr-FR" w:eastAsia="en-US" w:bidi="ar-SA"/>
      </w:rPr>
    </w:lvl>
    <w:lvl w:ilvl="4">
      <w:numFmt w:val="bullet"/>
      <w:lvlText w:val="•"/>
      <w:lvlJc w:val="left"/>
      <w:pPr>
        <w:ind w:left="4126" w:hanging="322"/>
      </w:pPr>
      <w:rPr>
        <w:rFonts w:hint="default"/>
        <w:lang w:val="fr-FR" w:eastAsia="en-US" w:bidi="ar-SA"/>
      </w:rPr>
    </w:lvl>
    <w:lvl w:ilvl="5">
      <w:numFmt w:val="bullet"/>
      <w:lvlText w:val="•"/>
      <w:lvlJc w:val="left"/>
      <w:pPr>
        <w:ind w:left="5033" w:hanging="322"/>
      </w:pPr>
      <w:rPr>
        <w:rFonts w:hint="default"/>
        <w:lang w:val="fr-FR" w:eastAsia="en-US" w:bidi="ar-SA"/>
      </w:rPr>
    </w:lvl>
    <w:lvl w:ilvl="6">
      <w:numFmt w:val="bullet"/>
      <w:lvlText w:val="•"/>
      <w:lvlJc w:val="left"/>
      <w:pPr>
        <w:ind w:left="5939" w:hanging="322"/>
      </w:pPr>
      <w:rPr>
        <w:rFonts w:hint="default"/>
        <w:lang w:val="fr-FR" w:eastAsia="en-US" w:bidi="ar-SA"/>
      </w:rPr>
    </w:lvl>
    <w:lvl w:ilvl="7">
      <w:numFmt w:val="bullet"/>
      <w:lvlText w:val="•"/>
      <w:lvlJc w:val="left"/>
      <w:pPr>
        <w:ind w:left="6846" w:hanging="322"/>
      </w:pPr>
      <w:rPr>
        <w:rFonts w:hint="default"/>
        <w:lang w:val="fr-FR" w:eastAsia="en-US" w:bidi="ar-SA"/>
      </w:rPr>
    </w:lvl>
    <w:lvl w:ilvl="8">
      <w:numFmt w:val="bullet"/>
      <w:lvlText w:val="•"/>
      <w:lvlJc w:val="left"/>
      <w:pPr>
        <w:ind w:left="7753" w:hanging="322"/>
      </w:pPr>
      <w:rPr>
        <w:rFonts w:hint="default"/>
        <w:lang w:val="fr-FR" w:eastAsia="en-US" w:bidi="ar-SA"/>
      </w:rPr>
    </w:lvl>
  </w:abstractNum>
  <w:abstractNum w:abstractNumId="15" w15:restartNumberingAfterBreak="0">
    <w:nsid w:val="4DF90A2C"/>
    <w:multiLevelType w:val="hybridMultilevel"/>
    <w:tmpl w:val="DD7EA6A0"/>
    <w:lvl w:ilvl="0" w:tplc="B1709A6A">
      <w:start w:val="1"/>
      <w:numFmt w:val="lowerLetter"/>
      <w:lvlText w:val="%1)"/>
      <w:lvlJc w:val="left"/>
      <w:pPr>
        <w:ind w:left="975" w:hanging="228"/>
      </w:pPr>
      <w:rPr>
        <w:rFonts w:ascii="Times New Roman" w:eastAsia="Times New Roman" w:hAnsi="Times New Roman" w:cs="Times New Roman" w:hint="default"/>
        <w:b w:val="0"/>
        <w:bCs w:val="0"/>
        <w:i w:val="0"/>
        <w:iCs w:val="0"/>
        <w:w w:val="100"/>
        <w:sz w:val="22"/>
        <w:szCs w:val="22"/>
        <w:lang w:val="fr-FR" w:eastAsia="en-US" w:bidi="ar-SA"/>
      </w:rPr>
    </w:lvl>
    <w:lvl w:ilvl="1" w:tplc="3FEA46A2">
      <w:numFmt w:val="bullet"/>
      <w:lvlText w:val="•"/>
      <w:lvlJc w:val="left"/>
      <w:pPr>
        <w:ind w:left="1838" w:hanging="228"/>
      </w:pPr>
      <w:rPr>
        <w:rFonts w:hint="default"/>
        <w:lang w:val="fr-FR" w:eastAsia="en-US" w:bidi="ar-SA"/>
      </w:rPr>
    </w:lvl>
    <w:lvl w:ilvl="2" w:tplc="3810122A">
      <w:numFmt w:val="bullet"/>
      <w:lvlText w:val="•"/>
      <w:lvlJc w:val="left"/>
      <w:pPr>
        <w:ind w:left="2697" w:hanging="228"/>
      </w:pPr>
      <w:rPr>
        <w:rFonts w:hint="default"/>
        <w:lang w:val="fr-FR" w:eastAsia="en-US" w:bidi="ar-SA"/>
      </w:rPr>
    </w:lvl>
    <w:lvl w:ilvl="3" w:tplc="3A0C31E6">
      <w:numFmt w:val="bullet"/>
      <w:lvlText w:val="•"/>
      <w:lvlJc w:val="left"/>
      <w:pPr>
        <w:ind w:left="3555" w:hanging="228"/>
      </w:pPr>
      <w:rPr>
        <w:rFonts w:hint="default"/>
        <w:lang w:val="fr-FR" w:eastAsia="en-US" w:bidi="ar-SA"/>
      </w:rPr>
    </w:lvl>
    <w:lvl w:ilvl="4" w:tplc="998AC564">
      <w:numFmt w:val="bullet"/>
      <w:lvlText w:val="•"/>
      <w:lvlJc w:val="left"/>
      <w:pPr>
        <w:ind w:left="4414" w:hanging="228"/>
      </w:pPr>
      <w:rPr>
        <w:rFonts w:hint="default"/>
        <w:lang w:val="fr-FR" w:eastAsia="en-US" w:bidi="ar-SA"/>
      </w:rPr>
    </w:lvl>
    <w:lvl w:ilvl="5" w:tplc="000C322A">
      <w:numFmt w:val="bullet"/>
      <w:lvlText w:val="•"/>
      <w:lvlJc w:val="left"/>
      <w:pPr>
        <w:ind w:left="5273" w:hanging="228"/>
      </w:pPr>
      <w:rPr>
        <w:rFonts w:hint="default"/>
        <w:lang w:val="fr-FR" w:eastAsia="en-US" w:bidi="ar-SA"/>
      </w:rPr>
    </w:lvl>
    <w:lvl w:ilvl="6" w:tplc="FB4C165C">
      <w:numFmt w:val="bullet"/>
      <w:lvlText w:val="•"/>
      <w:lvlJc w:val="left"/>
      <w:pPr>
        <w:ind w:left="6131" w:hanging="228"/>
      </w:pPr>
      <w:rPr>
        <w:rFonts w:hint="default"/>
        <w:lang w:val="fr-FR" w:eastAsia="en-US" w:bidi="ar-SA"/>
      </w:rPr>
    </w:lvl>
    <w:lvl w:ilvl="7" w:tplc="39C6B852">
      <w:numFmt w:val="bullet"/>
      <w:lvlText w:val="•"/>
      <w:lvlJc w:val="left"/>
      <w:pPr>
        <w:ind w:left="6990" w:hanging="228"/>
      </w:pPr>
      <w:rPr>
        <w:rFonts w:hint="default"/>
        <w:lang w:val="fr-FR" w:eastAsia="en-US" w:bidi="ar-SA"/>
      </w:rPr>
    </w:lvl>
    <w:lvl w:ilvl="8" w:tplc="B6DEDCA8">
      <w:numFmt w:val="bullet"/>
      <w:lvlText w:val="•"/>
      <w:lvlJc w:val="left"/>
      <w:pPr>
        <w:ind w:left="7849" w:hanging="228"/>
      </w:pPr>
      <w:rPr>
        <w:rFonts w:hint="default"/>
        <w:lang w:val="fr-FR" w:eastAsia="en-US" w:bidi="ar-SA"/>
      </w:rPr>
    </w:lvl>
  </w:abstractNum>
  <w:abstractNum w:abstractNumId="16" w15:restartNumberingAfterBreak="0">
    <w:nsid w:val="505A4307"/>
    <w:multiLevelType w:val="multilevel"/>
    <w:tmpl w:val="5622AA0A"/>
    <w:lvl w:ilvl="0">
      <w:start w:val="26"/>
      <w:numFmt w:val="decimal"/>
      <w:lvlText w:val="%1"/>
      <w:lvlJc w:val="left"/>
      <w:pPr>
        <w:ind w:left="610" w:hanging="432"/>
      </w:pPr>
      <w:rPr>
        <w:rFonts w:hint="default"/>
        <w:lang w:val="fr-FR" w:eastAsia="en-US" w:bidi="ar-SA"/>
      </w:rPr>
    </w:lvl>
    <w:lvl w:ilvl="1">
      <w:start w:val="1"/>
      <w:numFmt w:val="decimal"/>
      <w:lvlText w:val="%1.%2"/>
      <w:lvlJc w:val="left"/>
      <w:pPr>
        <w:ind w:left="610" w:hanging="432"/>
      </w:pPr>
      <w:rPr>
        <w:rFonts w:ascii="Times New Roman" w:eastAsia="Times New Roman" w:hAnsi="Times New Roman" w:cs="Times New Roman" w:hint="default"/>
        <w:b/>
        <w:bCs/>
        <w:i w:val="0"/>
        <w:iCs w:val="0"/>
        <w:w w:val="100"/>
        <w:sz w:val="22"/>
        <w:szCs w:val="22"/>
        <w:lang w:val="fr-FR" w:eastAsia="en-US" w:bidi="ar-SA"/>
      </w:rPr>
    </w:lvl>
    <w:lvl w:ilvl="2">
      <w:numFmt w:val="bullet"/>
      <w:lvlText w:val="•"/>
      <w:lvlJc w:val="left"/>
      <w:pPr>
        <w:ind w:left="2409" w:hanging="432"/>
      </w:pPr>
      <w:rPr>
        <w:rFonts w:hint="default"/>
        <w:lang w:val="fr-FR" w:eastAsia="en-US" w:bidi="ar-SA"/>
      </w:rPr>
    </w:lvl>
    <w:lvl w:ilvl="3">
      <w:numFmt w:val="bullet"/>
      <w:lvlText w:val="•"/>
      <w:lvlJc w:val="left"/>
      <w:pPr>
        <w:ind w:left="3303" w:hanging="432"/>
      </w:pPr>
      <w:rPr>
        <w:rFonts w:hint="default"/>
        <w:lang w:val="fr-FR" w:eastAsia="en-US" w:bidi="ar-SA"/>
      </w:rPr>
    </w:lvl>
    <w:lvl w:ilvl="4">
      <w:numFmt w:val="bullet"/>
      <w:lvlText w:val="•"/>
      <w:lvlJc w:val="left"/>
      <w:pPr>
        <w:ind w:left="4198" w:hanging="432"/>
      </w:pPr>
      <w:rPr>
        <w:rFonts w:hint="default"/>
        <w:lang w:val="fr-FR" w:eastAsia="en-US" w:bidi="ar-SA"/>
      </w:rPr>
    </w:lvl>
    <w:lvl w:ilvl="5">
      <w:numFmt w:val="bullet"/>
      <w:lvlText w:val="•"/>
      <w:lvlJc w:val="left"/>
      <w:pPr>
        <w:ind w:left="5093" w:hanging="432"/>
      </w:pPr>
      <w:rPr>
        <w:rFonts w:hint="default"/>
        <w:lang w:val="fr-FR" w:eastAsia="en-US" w:bidi="ar-SA"/>
      </w:rPr>
    </w:lvl>
    <w:lvl w:ilvl="6">
      <w:numFmt w:val="bullet"/>
      <w:lvlText w:val="•"/>
      <w:lvlJc w:val="left"/>
      <w:pPr>
        <w:ind w:left="5987" w:hanging="432"/>
      </w:pPr>
      <w:rPr>
        <w:rFonts w:hint="default"/>
        <w:lang w:val="fr-FR" w:eastAsia="en-US" w:bidi="ar-SA"/>
      </w:rPr>
    </w:lvl>
    <w:lvl w:ilvl="7">
      <w:numFmt w:val="bullet"/>
      <w:lvlText w:val="•"/>
      <w:lvlJc w:val="left"/>
      <w:pPr>
        <w:ind w:left="6882" w:hanging="432"/>
      </w:pPr>
      <w:rPr>
        <w:rFonts w:hint="default"/>
        <w:lang w:val="fr-FR" w:eastAsia="en-US" w:bidi="ar-SA"/>
      </w:rPr>
    </w:lvl>
    <w:lvl w:ilvl="8">
      <w:numFmt w:val="bullet"/>
      <w:lvlText w:val="•"/>
      <w:lvlJc w:val="left"/>
      <w:pPr>
        <w:ind w:left="7777" w:hanging="432"/>
      </w:pPr>
      <w:rPr>
        <w:rFonts w:hint="default"/>
        <w:lang w:val="fr-FR" w:eastAsia="en-US" w:bidi="ar-SA"/>
      </w:rPr>
    </w:lvl>
  </w:abstractNum>
  <w:abstractNum w:abstractNumId="17" w15:restartNumberingAfterBreak="0">
    <w:nsid w:val="54114D26"/>
    <w:multiLevelType w:val="hybridMultilevel"/>
    <w:tmpl w:val="EF4E0C38"/>
    <w:lvl w:ilvl="0" w:tplc="275686D8">
      <w:start w:val="1"/>
      <w:numFmt w:val="lowerLetter"/>
      <w:lvlText w:val="%1)"/>
      <w:lvlJc w:val="left"/>
      <w:pPr>
        <w:ind w:left="975" w:hanging="228"/>
      </w:pPr>
      <w:rPr>
        <w:rFonts w:ascii="Times New Roman" w:eastAsia="Times New Roman" w:hAnsi="Times New Roman" w:cs="Times New Roman" w:hint="default"/>
        <w:b w:val="0"/>
        <w:bCs w:val="0"/>
        <w:i w:val="0"/>
        <w:iCs w:val="0"/>
        <w:w w:val="100"/>
        <w:sz w:val="22"/>
        <w:szCs w:val="22"/>
        <w:lang w:val="fr-FR" w:eastAsia="en-US" w:bidi="ar-SA"/>
      </w:rPr>
    </w:lvl>
    <w:lvl w:ilvl="1" w:tplc="A93A8632">
      <w:numFmt w:val="bullet"/>
      <w:lvlText w:val="•"/>
      <w:lvlJc w:val="left"/>
      <w:pPr>
        <w:ind w:left="1838" w:hanging="228"/>
      </w:pPr>
      <w:rPr>
        <w:rFonts w:hint="default"/>
        <w:lang w:val="fr-FR" w:eastAsia="en-US" w:bidi="ar-SA"/>
      </w:rPr>
    </w:lvl>
    <w:lvl w:ilvl="2" w:tplc="AD60B1B8">
      <w:numFmt w:val="bullet"/>
      <w:lvlText w:val="•"/>
      <w:lvlJc w:val="left"/>
      <w:pPr>
        <w:ind w:left="2697" w:hanging="228"/>
      </w:pPr>
      <w:rPr>
        <w:rFonts w:hint="default"/>
        <w:lang w:val="fr-FR" w:eastAsia="en-US" w:bidi="ar-SA"/>
      </w:rPr>
    </w:lvl>
    <w:lvl w:ilvl="3" w:tplc="85F0E3C2">
      <w:numFmt w:val="bullet"/>
      <w:lvlText w:val="•"/>
      <w:lvlJc w:val="left"/>
      <w:pPr>
        <w:ind w:left="3555" w:hanging="228"/>
      </w:pPr>
      <w:rPr>
        <w:rFonts w:hint="default"/>
        <w:lang w:val="fr-FR" w:eastAsia="en-US" w:bidi="ar-SA"/>
      </w:rPr>
    </w:lvl>
    <w:lvl w:ilvl="4" w:tplc="077EADD6">
      <w:numFmt w:val="bullet"/>
      <w:lvlText w:val="•"/>
      <w:lvlJc w:val="left"/>
      <w:pPr>
        <w:ind w:left="4414" w:hanging="228"/>
      </w:pPr>
      <w:rPr>
        <w:rFonts w:hint="default"/>
        <w:lang w:val="fr-FR" w:eastAsia="en-US" w:bidi="ar-SA"/>
      </w:rPr>
    </w:lvl>
    <w:lvl w:ilvl="5" w:tplc="73AAD140">
      <w:numFmt w:val="bullet"/>
      <w:lvlText w:val="•"/>
      <w:lvlJc w:val="left"/>
      <w:pPr>
        <w:ind w:left="5273" w:hanging="228"/>
      </w:pPr>
      <w:rPr>
        <w:rFonts w:hint="default"/>
        <w:lang w:val="fr-FR" w:eastAsia="en-US" w:bidi="ar-SA"/>
      </w:rPr>
    </w:lvl>
    <w:lvl w:ilvl="6" w:tplc="018CDA52">
      <w:numFmt w:val="bullet"/>
      <w:lvlText w:val="•"/>
      <w:lvlJc w:val="left"/>
      <w:pPr>
        <w:ind w:left="6131" w:hanging="228"/>
      </w:pPr>
      <w:rPr>
        <w:rFonts w:hint="default"/>
        <w:lang w:val="fr-FR" w:eastAsia="en-US" w:bidi="ar-SA"/>
      </w:rPr>
    </w:lvl>
    <w:lvl w:ilvl="7" w:tplc="13AE7FB2">
      <w:numFmt w:val="bullet"/>
      <w:lvlText w:val="•"/>
      <w:lvlJc w:val="left"/>
      <w:pPr>
        <w:ind w:left="6990" w:hanging="228"/>
      </w:pPr>
      <w:rPr>
        <w:rFonts w:hint="default"/>
        <w:lang w:val="fr-FR" w:eastAsia="en-US" w:bidi="ar-SA"/>
      </w:rPr>
    </w:lvl>
    <w:lvl w:ilvl="8" w:tplc="3C864068">
      <w:numFmt w:val="bullet"/>
      <w:lvlText w:val="•"/>
      <w:lvlJc w:val="left"/>
      <w:pPr>
        <w:ind w:left="7849" w:hanging="228"/>
      </w:pPr>
      <w:rPr>
        <w:rFonts w:hint="default"/>
        <w:lang w:val="fr-FR" w:eastAsia="en-US" w:bidi="ar-SA"/>
      </w:rPr>
    </w:lvl>
  </w:abstractNum>
  <w:abstractNum w:abstractNumId="18" w15:restartNumberingAfterBreak="0">
    <w:nsid w:val="57FD4B6E"/>
    <w:multiLevelType w:val="hybridMultilevel"/>
    <w:tmpl w:val="F5008B20"/>
    <w:lvl w:ilvl="0" w:tplc="C00C045E">
      <w:numFmt w:val="bullet"/>
      <w:lvlText w:val="-"/>
      <w:lvlJc w:val="left"/>
      <w:pPr>
        <w:ind w:left="178" w:hanging="183"/>
      </w:pPr>
      <w:rPr>
        <w:rFonts w:ascii="Times New Roman" w:eastAsia="Times New Roman" w:hAnsi="Times New Roman" w:cs="Times New Roman" w:hint="default"/>
        <w:b w:val="0"/>
        <w:bCs w:val="0"/>
        <w:i w:val="0"/>
        <w:iCs w:val="0"/>
        <w:w w:val="100"/>
        <w:sz w:val="22"/>
        <w:szCs w:val="22"/>
        <w:lang w:val="fr-FR" w:eastAsia="en-US" w:bidi="ar-SA"/>
      </w:rPr>
    </w:lvl>
    <w:lvl w:ilvl="1" w:tplc="CEAE9F2C">
      <w:numFmt w:val="bullet"/>
      <w:lvlText w:val="•"/>
      <w:lvlJc w:val="left"/>
      <w:pPr>
        <w:ind w:left="1118" w:hanging="183"/>
      </w:pPr>
      <w:rPr>
        <w:rFonts w:hint="default"/>
        <w:lang w:val="fr-FR" w:eastAsia="en-US" w:bidi="ar-SA"/>
      </w:rPr>
    </w:lvl>
    <w:lvl w:ilvl="2" w:tplc="D03C2528">
      <w:numFmt w:val="bullet"/>
      <w:lvlText w:val="•"/>
      <w:lvlJc w:val="left"/>
      <w:pPr>
        <w:ind w:left="2057" w:hanging="183"/>
      </w:pPr>
      <w:rPr>
        <w:rFonts w:hint="default"/>
        <w:lang w:val="fr-FR" w:eastAsia="en-US" w:bidi="ar-SA"/>
      </w:rPr>
    </w:lvl>
    <w:lvl w:ilvl="3" w:tplc="D21C0E12">
      <w:numFmt w:val="bullet"/>
      <w:lvlText w:val="•"/>
      <w:lvlJc w:val="left"/>
      <w:pPr>
        <w:ind w:left="2995" w:hanging="183"/>
      </w:pPr>
      <w:rPr>
        <w:rFonts w:hint="default"/>
        <w:lang w:val="fr-FR" w:eastAsia="en-US" w:bidi="ar-SA"/>
      </w:rPr>
    </w:lvl>
    <w:lvl w:ilvl="4" w:tplc="2B408C22">
      <w:numFmt w:val="bullet"/>
      <w:lvlText w:val="•"/>
      <w:lvlJc w:val="left"/>
      <w:pPr>
        <w:ind w:left="3934" w:hanging="183"/>
      </w:pPr>
      <w:rPr>
        <w:rFonts w:hint="default"/>
        <w:lang w:val="fr-FR" w:eastAsia="en-US" w:bidi="ar-SA"/>
      </w:rPr>
    </w:lvl>
    <w:lvl w:ilvl="5" w:tplc="9138907C">
      <w:numFmt w:val="bullet"/>
      <w:lvlText w:val="•"/>
      <w:lvlJc w:val="left"/>
      <w:pPr>
        <w:ind w:left="4873" w:hanging="183"/>
      </w:pPr>
      <w:rPr>
        <w:rFonts w:hint="default"/>
        <w:lang w:val="fr-FR" w:eastAsia="en-US" w:bidi="ar-SA"/>
      </w:rPr>
    </w:lvl>
    <w:lvl w:ilvl="6" w:tplc="5C8A7B50">
      <w:numFmt w:val="bullet"/>
      <w:lvlText w:val="•"/>
      <w:lvlJc w:val="left"/>
      <w:pPr>
        <w:ind w:left="5811" w:hanging="183"/>
      </w:pPr>
      <w:rPr>
        <w:rFonts w:hint="default"/>
        <w:lang w:val="fr-FR" w:eastAsia="en-US" w:bidi="ar-SA"/>
      </w:rPr>
    </w:lvl>
    <w:lvl w:ilvl="7" w:tplc="507AB440">
      <w:numFmt w:val="bullet"/>
      <w:lvlText w:val="•"/>
      <w:lvlJc w:val="left"/>
      <w:pPr>
        <w:ind w:left="6750" w:hanging="183"/>
      </w:pPr>
      <w:rPr>
        <w:rFonts w:hint="default"/>
        <w:lang w:val="fr-FR" w:eastAsia="en-US" w:bidi="ar-SA"/>
      </w:rPr>
    </w:lvl>
    <w:lvl w:ilvl="8" w:tplc="7140330A">
      <w:numFmt w:val="bullet"/>
      <w:lvlText w:val="•"/>
      <w:lvlJc w:val="left"/>
      <w:pPr>
        <w:ind w:left="7689" w:hanging="183"/>
      </w:pPr>
      <w:rPr>
        <w:rFonts w:hint="default"/>
        <w:lang w:val="fr-FR" w:eastAsia="en-US" w:bidi="ar-SA"/>
      </w:rPr>
    </w:lvl>
  </w:abstractNum>
  <w:abstractNum w:abstractNumId="19" w15:restartNumberingAfterBreak="0">
    <w:nsid w:val="60D211CF"/>
    <w:multiLevelType w:val="multilevel"/>
    <w:tmpl w:val="F086CA80"/>
    <w:lvl w:ilvl="0">
      <w:start w:val="25"/>
      <w:numFmt w:val="decimal"/>
      <w:lvlText w:val="%1"/>
      <w:lvlJc w:val="left"/>
      <w:pPr>
        <w:ind w:left="942" w:hanging="480"/>
      </w:pPr>
      <w:rPr>
        <w:rFonts w:hint="default"/>
        <w:lang w:val="fr-FR" w:eastAsia="en-US" w:bidi="ar-SA"/>
      </w:rPr>
    </w:lvl>
    <w:lvl w:ilvl="1">
      <w:start w:val="1"/>
      <w:numFmt w:val="decimal"/>
      <w:lvlText w:val="%1.%2"/>
      <w:lvlJc w:val="left"/>
      <w:pPr>
        <w:ind w:left="942" w:hanging="480"/>
      </w:pPr>
      <w:rPr>
        <w:rFonts w:ascii="Times New Roman" w:eastAsia="Times New Roman" w:hAnsi="Times New Roman" w:cs="Times New Roman" w:hint="default"/>
        <w:b w:val="0"/>
        <w:bCs w:val="0"/>
        <w:i/>
        <w:iCs/>
        <w:w w:val="100"/>
        <w:sz w:val="24"/>
        <w:szCs w:val="24"/>
        <w:u w:val="single" w:color="000000"/>
        <w:lang w:val="fr-FR" w:eastAsia="en-US" w:bidi="ar-SA"/>
      </w:rPr>
    </w:lvl>
    <w:lvl w:ilvl="2">
      <w:numFmt w:val="bullet"/>
      <w:lvlText w:val="•"/>
      <w:lvlJc w:val="left"/>
      <w:pPr>
        <w:ind w:left="2665" w:hanging="480"/>
      </w:pPr>
      <w:rPr>
        <w:rFonts w:hint="default"/>
        <w:lang w:val="fr-FR" w:eastAsia="en-US" w:bidi="ar-SA"/>
      </w:rPr>
    </w:lvl>
    <w:lvl w:ilvl="3">
      <w:numFmt w:val="bullet"/>
      <w:lvlText w:val="•"/>
      <w:lvlJc w:val="left"/>
      <w:pPr>
        <w:ind w:left="3527" w:hanging="480"/>
      </w:pPr>
      <w:rPr>
        <w:rFonts w:hint="default"/>
        <w:lang w:val="fr-FR" w:eastAsia="en-US" w:bidi="ar-SA"/>
      </w:rPr>
    </w:lvl>
    <w:lvl w:ilvl="4">
      <w:numFmt w:val="bullet"/>
      <w:lvlText w:val="•"/>
      <w:lvlJc w:val="left"/>
      <w:pPr>
        <w:ind w:left="4390" w:hanging="480"/>
      </w:pPr>
      <w:rPr>
        <w:rFonts w:hint="default"/>
        <w:lang w:val="fr-FR" w:eastAsia="en-US" w:bidi="ar-SA"/>
      </w:rPr>
    </w:lvl>
    <w:lvl w:ilvl="5">
      <w:numFmt w:val="bullet"/>
      <w:lvlText w:val="•"/>
      <w:lvlJc w:val="left"/>
      <w:pPr>
        <w:ind w:left="5253" w:hanging="480"/>
      </w:pPr>
      <w:rPr>
        <w:rFonts w:hint="default"/>
        <w:lang w:val="fr-FR" w:eastAsia="en-US" w:bidi="ar-SA"/>
      </w:rPr>
    </w:lvl>
    <w:lvl w:ilvl="6">
      <w:numFmt w:val="bullet"/>
      <w:lvlText w:val="•"/>
      <w:lvlJc w:val="left"/>
      <w:pPr>
        <w:ind w:left="6115" w:hanging="480"/>
      </w:pPr>
      <w:rPr>
        <w:rFonts w:hint="default"/>
        <w:lang w:val="fr-FR" w:eastAsia="en-US" w:bidi="ar-SA"/>
      </w:rPr>
    </w:lvl>
    <w:lvl w:ilvl="7">
      <w:numFmt w:val="bullet"/>
      <w:lvlText w:val="•"/>
      <w:lvlJc w:val="left"/>
      <w:pPr>
        <w:ind w:left="6978" w:hanging="480"/>
      </w:pPr>
      <w:rPr>
        <w:rFonts w:hint="default"/>
        <w:lang w:val="fr-FR" w:eastAsia="en-US" w:bidi="ar-SA"/>
      </w:rPr>
    </w:lvl>
    <w:lvl w:ilvl="8">
      <w:numFmt w:val="bullet"/>
      <w:lvlText w:val="•"/>
      <w:lvlJc w:val="left"/>
      <w:pPr>
        <w:ind w:left="7841" w:hanging="480"/>
      </w:pPr>
      <w:rPr>
        <w:rFonts w:hint="default"/>
        <w:lang w:val="fr-FR" w:eastAsia="en-US" w:bidi="ar-SA"/>
      </w:rPr>
    </w:lvl>
  </w:abstractNum>
  <w:abstractNum w:abstractNumId="20" w15:restartNumberingAfterBreak="0">
    <w:nsid w:val="6CBB0685"/>
    <w:multiLevelType w:val="multilevel"/>
    <w:tmpl w:val="78D05036"/>
    <w:lvl w:ilvl="0">
      <w:start w:val="1"/>
      <w:numFmt w:val="decimal"/>
      <w:lvlText w:val="%1"/>
      <w:lvlJc w:val="left"/>
      <w:pPr>
        <w:ind w:left="864" w:hanging="403"/>
      </w:pPr>
      <w:rPr>
        <w:rFonts w:hint="default"/>
        <w:lang w:val="fr-FR" w:eastAsia="en-US" w:bidi="ar-SA"/>
      </w:rPr>
    </w:lvl>
    <w:lvl w:ilvl="1">
      <w:start w:val="1"/>
      <w:numFmt w:val="decimal"/>
      <w:lvlText w:val="%1.%2"/>
      <w:lvlJc w:val="left"/>
      <w:pPr>
        <w:ind w:left="864" w:hanging="403"/>
      </w:pPr>
      <w:rPr>
        <w:rFonts w:hint="default"/>
        <w:w w:val="99"/>
        <w:u w:val="single" w:color="000000"/>
        <w:lang w:val="fr-FR" w:eastAsia="en-US" w:bidi="ar-SA"/>
      </w:rPr>
    </w:lvl>
    <w:lvl w:ilvl="2">
      <w:numFmt w:val="bullet"/>
      <w:lvlText w:val="•"/>
      <w:lvlJc w:val="left"/>
      <w:pPr>
        <w:ind w:left="2601" w:hanging="403"/>
      </w:pPr>
      <w:rPr>
        <w:rFonts w:hint="default"/>
        <w:lang w:val="fr-FR" w:eastAsia="en-US" w:bidi="ar-SA"/>
      </w:rPr>
    </w:lvl>
    <w:lvl w:ilvl="3">
      <w:numFmt w:val="bullet"/>
      <w:lvlText w:val="•"/>
      <w:lvlJc w:val="left"/>
      <w:pPr>
        <w:ind w:left="3471" w:hanging="403"/>
      </w:pPr>
      <w:rPr>
        <w:rFonts w:hint="default"/>
        <w:lang w:val="fr-FR" w:eastAsia="en-US" w:bidi="ar-SA"/>
      </w:rPr>
    </w:lvl>
    <w:lvl w:ilvl="4">
      <w:numFmt w:val="bullet"/>
      <w:lvlText w:val="•"/>
      <w:lvlJc w:val="left"/>
      <w:pPr>
        <w:ind w:left="4342" w:hanging="403"/>
      </w:pPr>
      <w:rPr>
        <w:rFonts w:hint="default"/>
        <w:lang w:val="fr-FR" w:eastAsia="en-US" w:bidi="ar-SA"/>
      </w:rPr>
    </w:lvl>
    <w:lvl w:ilvl="5">
      <w:numFmt w:val="bullet"/>
      <w:lvlText w:val="•"/>
      <w:lvlJc w:val="left"/>
      <w:pPr>
        <w:ind w:left="5213" w:hanging="403"/>
      </w:pPr>
      <w:rPr>
        <w:rFonts w:hint="default"/>
        <w:lang w:val="fr-FR" w:eastAsia="en-US" w:bidi="ar-SA"/>
      </w:rPr>
    </w:lvl>
    <w:lvl w:ilvl="6">
      <w:numFmt w:val="bullet"/>
      <w:lvlText w:val="•"/>
      <w:lvlJc w:val="left"/>
      <w:pPr>
        <w:ind w:left="6083" w:hanging="403"/>
      </w:pPr>
      <w:rPr>
        <w:rFonts w:hint="default"/>
        <w:lang w:val="fr-FR" w:eastAsia="en-US" w:bidi="ar-SA"/>
      </w:rPr>
    </w:lvl>
    <w:lvl w:ilvl="7">
      <w:numFmt w:val="bullet"/>
      <w:lvlText w:val="•"/>
      <w:lvlJc w:val="left"/>
      <w:pPr>
        <w:ind w:left="6954" w:hanging="403"/>
      </w:pPr>
      <w:rPr>
        <w:rFonts w:hint="default"/>
        <w:lang w:val="fr-FR" w:eastAsia="en-US" w:bidi="ar-SA"/>
      </w:rPr>
    </w:lvl>
    <w:lvl w:ilvl="8">
      <w:numFmt w:val="bullet"/>
      <w:lvlText w:val="•"/>
      <w:lvlJc w:val="left"/>
      <w:pPr>
        <w:ind w:left="7825" w:hanging="403"/>
      </w:pPr>
      <w:rPr>
        <w:rFonts w:hint="default"/>
        <w:lang w:val="fr-FR" w:eastAsia="en-US" w:bidi="ar-SA"/>
      </w:rPr>
    </w:lvl>
  </w:abstractNum>
  <w:abstractNum w:abstractNumId="21" w15:restartNumberingAfterBreak="0">
    <w:nsid w:val="760331B7"/>
    <w:multiLevelType w:val="hybridMultilevel"/>
    <w:tmpl w:val="02DC22BA"/>
    <w:lvl w:ilvl="0" w:tplc="A588CD5A">
      <w:numFmt w:val="bullet"/>
      <w:lvlText w:val=""/>
      <w:lvlJc w:val="left"/>
      <w:pPr>
        <w:ind w:left="1028" w:hanging="284"/>
      </w:pPr>
      <w:rPr>
        <w:rFonts w:ascii="Symbol" w:eastAsia="Symbol" w:hAnsi="Symbol" w:cs="Symbol" w:hint="default"/>
        <w:b w:val="0"/>
        <w:bCs w:val="0"/>
        <w:i w:val="0"/>
        <w:iCs w:val="0"/>
        <w:w w:val="100"/>
        <w:sz w:val="22"/>
        <w:szCs w:val="22"/>
        <w:lang w:val="fr-FR" w:eastAsia="en-US" w:bidi="ar-SA"/>
      </w:rPr>
    </w:lvl>
    <w:lvl w:ilvl="1" w:tplc="6CCC6D18">
      <w:numFmt w:val="bullet"/>
      <w:lvlText w:val=""/>
      <w:lvlJc w:val="left"/>
      <w:pPr>
        <w:ind w:left="1314" w:hanging="284"/>
      </w:pPr>
      <w:rPr>
        <w:rFonts w:ascii="Symbol" w:eastAsia="Symbol" w:hAnsi="Symbol" w:cs="Symbol" w:hint="default"/>
        <w:b w:val="0"/>
        <w:bCs w:val="0"/>
        <w:i w:val="0"/>
        <w:iCs w:val="0"/>
        <w:w w:val="100"/>
        <w:sz w:val="18"/>
        <w:szCs w:val="18"/>
        <w:lang w:val="fr-FR" w:eastAsia="en-US" w:bidi="ar-SA"/>
      </w:rPr>
    </w:lvl>
    <w:lvl w:ilvl="2" w:tplc="BC00F3CA">
      <w:numFmt w:val="bullet"/>
      <w:lvlText w:val="•"/>
      <w:lvlJc w:val="left"/>
      <w:pPr>
        <w:ind w:left="2236" w:hanging="284"/>
      </w:pPr>
      <w:rPr>
        <w:rFonts w:hint="default"/>
        <w:lang w:val="fr-FR" w:eastAsia="en-US" w:bidi="ar-SA"/>
      </w:rPr>
    </w:lvl>
    <w:lvl w:ilvl="3" w:tplc="28941C60">
      <w:numFmt w:val="bullet"/>
      <w:lvlText w:val="•"/>
      <w:lvlJc w:val="left"/>
      <w:pPr>
        <w:ind w:left="3152" w:hanging="284"/>
      </w:pPr>
      <w:rPr>
        <w:rFonts w:hint="default"/>
        <w:lang w:val="fr-FR" w:eastAsia="en-US" w:bidi="ar-SA"/>
      </w:rPr>
    </w:lvl>
    <w:lvl w:ilvl="4" w:tplc="057265FA">
      <w:numFmt w:val="bullet"/>
      <w:lvlText w:val="•"/>
      <w:lvlJc w:val="left"/>
      <w:pPr>
        <w:ind w:left="4068" w:hanging="284"/>
      </w:pPr>
      <w:rPr>
        <w:rFonts w:hint="default"/>
        <w:lang w:val="fr-FR" w:eastAsia="en-US" w:bidi="ar-SA"/>
      </w:rPr>
    </w:lvl>
    <w:lvl w:ilvl="5" w:tplc="B7D28D9E">
      <w:numFmt w:val="bullet"/>
      <w:lvlText w:val="•"/>
      <w:lvlJc w:val="left"/>
      <w:pPr>
        <w:ind w:left="4985" w:hanging="284"/>
      </w:pPr>
      <w:rPr>
        <w:rFonts w:hint="default"/>
        <w:lang w:val="fr-FR" w:eastAsia="en-US" w:bidi="ar-SA"/>
      </w:rPr>
    </w:lvl>
    <w:lvl w:ilvl="6" w:tplc="7FD6C79C">
      <w:numFmt w:val="bullet"/>
      <w:lvlText w:val="•"/>
      <w:lvlJc w:val="left"/>
      <w:pPr>
        <w:ind w:left="5901" w:hanging="284"/>
      </w:pPr>
      <w:rPr>
        <w:rFonts w:hint="default"/>
        <w:lang w:val="fr-FR" w:eastAsia="en-US" w:bidi="ar-SA"/>
      </w:rPr>
    </w:lvl>
    <w:lvl w:ilvl="7" w:tplc="415485FE">
      <w:numFmt w:val="bullet"/>
      <w:lvlText w:val="•"/>
      <w:lvlJc w:val="left"/>
      <w:pPr>
        <w:ind w:left="6817" w:hanging="284"/>
      </w:pPr>
      <w:rPr>
        <w:rFonts w:hint="default"/>
        <w:lang w:val="fr-FR" w:eastAsia="en-US" w:bidi="ar-SA"/>
      </w:rPr>
    </w:lvl>
    <w:lvl w:ilvl="8" w:tplc="D6B8F9D8">
      <w:numFmt w:val="bullet"/>
      <w:lvlText w:val="•"/>
      <w:lvlJc w:val="left"/>
      <w:pPr>
        <w:ind w:left="7733" w:hanging="284"/>
      </w:pPr>
      <w:rPr>
        <w:rFonts w:hint="default"/>
        <w:lang w:val="fr-FR" w:eastAsia="en-US" w:bidi="ar-SA"/>
      </w:rPr>
    </w:lvl>
  </w:abstractNum>
  <w:num w:numId="1" w16cid:durableId="1826705815">
    <w:abstractNumId w:val="18"/>
  </w:num>
  <w:num w:numId="2" w16cid:durableId="177350749">
    <w:abstractNumId w:val="9"/>
  </w:num>
  <w:num w:numId="3" w16cid:durableId="1090272168">
    <w:abstractNumId w:val="8"/>
  </w:num>
  <w:num w:numId="4" w16cid:durableId="1576472006">
    <w:abstractNumId w:val="19"/>
  </w:num>
  <w:num w:numId="5" w16cid:durableId="411857259">
    <w:abstractNumId w:val="5"/>
  </w:num>
  <w:num w:numId="6" w16cid:durableId="1314485710">
    <w:abstractNumId w:val="21"/>
  </w:num>
  <w:num w:numId="7" w16cid:durableId="1219364736">
    <w:abstractNumId w:val="15"/>
  </w:num>
  <w:num w:numId="8" w16cid:durableId="499466523">
    <w:abstractNumId w:val="17"/>
  </w:num>
  <w:num w:numId="9" w16cid:durableId="2126463665">
    <w:abstractNumId w:val="6"/>
  </w:num>
  <w:num w:numId="10" w16cid:durableId="1669407625">
    <w:abstractNumId w:val="4"/>
  </w:num>
  <w:num w:numId="11" w16cid:durableId="503084951">
    <w:abstractNumId w:val="7"/>
  </w:num>
  <w:num w:numId="12" w16cid:durableId="1940721540">
    <w:abstractNumId w:val="13"/>
  </w:num>
  <w:num w:numId="13" w16cid:durableId="659817440">
    <w:abstractNumId w:val="0"/>
  </w:num>
  <w:num w:numId="14" w16cid:durableId="858390987">
    <w:abstractNumId w:val="20"/>
  </w:num>
  <w:num w:numId="15" w16cid:durableId="1371488416">
    <w:abstractNumId w:val="16"/>
  </w:num>
  <w:num w:numId="16" w16cid:durableId="39599893">
    <w:abstractNumId w:val="1"/>
  </w:num>
  <w:num w:numId="17" w16cid:durableId="255485036">
    <w:abstractNumId w:val="2"/>
  </w:num>
  <w:num w:numId="18" w16cid:durableId="151607806">
    <w:abstractNumId w:val="12"/>
  </w:num>
  <w:num w:numId="19" w16cid:durableId="694767255">
    <w:abstractNumId w:val="14"/>
  </w:num>
  <w:num w:numId="20" w16cid:durableId="25299250">
    <w:abstractNumId w:val="3"/>
  </w:num>
  <w:num w:numId="21" w16cid:durableId="1631394505">
    <w:abstractNumId w:val="11"/>
  </w:num>
  <w:num w:numId="22" w16cid:durableId="41636576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3C59"/>
    <w:rsid w:val="000744F1"/>
    <w:rsid w:val="0014317B"/>
    <w:rsid w:val="001B36CD"/>
    <w:rsid w:val="00253C59"/>
    <w:rsid w:val="002767FD"/>
    <w:rsid w:val="002C2A9A"/>
    <w:rsid w:val="00355803"/>
    <w:rsid w:val="00484B58"/>
    <w:rsid w:val="004B2CA4"/>
    <w:rsid w:val="004D01E3"/>
    <w:rsid w:val="004E372A"/>
    <w:rsid w:val="005567E7"/>
    <w:rsid w:val="00567620"/>
    <w:rsid w:val="00794447"/>
    <w:rsid w:val="007B014C"/>
    <w:rsid w:val="00805660"/>
    <w:rsid w:val="00824AD7"/>
    <w:rsid w:val="008A22CD"/>
    <w:rsid w:val="009B1954"/>
    <w:rsid w:val="009C2685"/>
    <w:rsid w:val="009D4066"/>
    <w:rsid w:val="00A12FAA"/>
    <w:rsid w:val="00AB7538"/>
    <w:rsid w:val="00B6670F"/>
    <w:rsid w:val="00BC7DB1"/>
    <w:rsid w:val="00C256F4"/>
    <w:rsid w:val="00C33E25"/>
    <w:rsid w:val="00C42651"/>
    <w:rsid w:val="00C9669E"/>
    <w:rsid w:val="00CA0E1F"/>
    <w:rsid w:val="00D17553"/>
    <w:rsid w:val="00DC0AC3"/>
    <w:rsid w:val="00DF7B7B"/>
    <w:rsid w:val="00E94D96"/>
    <w:rsid w:val="00F13B00"/>
    <w:rsid w:val="00F23E47"/>
    <w:rsid w:val="00F56474"/>
    <w:rsid w:val="00F86A93"/>
    <w:rsid w:val="00FD08FE"/>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C72BC26"/>
  <w15:docId w15:val="{8A5A0202-D340-4CB5-BAE6-5F4A4D7B98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fr-FR"/>
    </w:rPr>
  </w:style>
  <w:style w:type="paragraph" w:styleId="Titre1">
    <w:name w:val="heading 1"/>
    <w:basedOn w:val="Normal"/>
    <w:uiPriority w:val="9"/>
    <w:qFormat/>
    <w:pPr>
      <w:spacing w:before="86"/>
      <w:ind w:left="531" w:right="666"/>
      <w:jc w:val="center"/>
      <w:outlineLvl w:val="0"/>
    </w:pPr>
    <w:rPr>
      <w:b/>
      <w:bCs/>
      <w:sz w:val="32"/>
      <w:szCs w:val="32"/>
      <w:u w:val="single" w:color="000000"/>
    </w:rPr>
  </w:style>
  <w:style w:type="paragraph" w:styleId="Titre2">
    <w:name w:val="heading 2"/>
    <w:basedOn w:val="Normal"/>
    <w:uiPriority w:val="9"/>
    <w:unhideWhenUsed/>
    <w:qFormat/>
    <w:pPr>
      <w:spacing w:before="89"/>
      <w:ind w:left="531"/>
      <w:outlineLvl w:val="1"/>
    </w:pPr>
    <w:rPr>
      <w:b/>
      <w:bCs/>
      <w:sz w:val="28"/>
      <w:szCs w:val="28"/>
    </w:rPr>
  </w:style>
  <w:style w:type="paragraph" w:styleId="Titre3">
    <w:name w:val="heading 3"/>
    <w:basedOn w:val="Normal"/>
    <w:uiPriority w:val="9"/>
    <w:unhideWhenUsed/>
    <w:qFormat/>
    <w:pPr>
      <w:ind w:left="178"/>
      <w:outlineLvl w:val="2"/>
    </w:pPr>
    <w:rPr>
      <w:b/>
      <w:bCs/>
      <w:sz w:val="24"/>
      <w:szCs w:val="24"/>
    </w:rPr>
  </w:style>
  <w:style w:type="paragraph" w:styleId="Titre4">
    <w:name w:val="heading 4"/>
    <w:basedOn w:val="Normal"/>
    <w:uiPriority w:val="9"/>
    <w:unhideWhenUsed/>
    <w:qFormat/>
    <w:pPr>
      <w:ind w:left="178"/>
      <w:outlineLvl w:val="3"/>
    </w:pPr>
    <w:rPr>
      <w:b/>
      <w:bCs/>
      <w:sz w:val="24"/>
      <w:szCs w:val="24"/>
    </w:rPr>
  </w:style>
  <w:style w:type="paragraph" w:styleId="Titre5">
    <w:name w:val="heading 5"/>
    <w:basedOn w:val="Normal"/>
    <w:uiPriority w:val="9"/>
    <w:unhideWhenUsed/>
    <w:qFormat/>
    <w:pPr>
      <w:ind w:left="822" w:hanging="360"/>
      <w:jc w:val="both"/>
      <w:outlineLvl w:val="4"/>
    </w:pPr>
    <w:rPr>
      <w:i/>
      <w:iCs/>
      <w:sz w:val="24"/>
      <w:szCs w:val="24"/>
      <w:u w:val="single" w:color="00000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M1">
    <w:name w:val="toc 1"/>
    <w:basedOn w:val="Normal"/>
    <w:uiPriority w:val="1"/>
    <w:qFormat/>
    <w:pPr>
      <w:spacing w:before="405"/>
      <w:ind w:left="178"/>
    </w:pPr>
    <w:rPr>
      <w:b/>
      <w:bCs/>
    </w:rPr>
  </w:style>
  <w:style w:type="paragraph" w:styleId="TM2">
    <w:name w:val="toc 2"/>
    <w:basedOn w:val="Normal"/>
    <w:uiPriority w:val="1"/>
    <w:qFormat/>
    <w:pPr>
      <w:spacing w:before="6"/>
      <w:ind w:left="500" w:hanging="323"/>
    </w:pPr>
    <w:rPr>
      <w:b/>
      <w:bCs/>
      <w:sz w:val="18"/>
      <w:szCs w:val="18"/>
    </w:rPr>
  </w:style>
  <w:style w:type="paragraph" w:styleId="TM3">
    <w:name w:val="toc 3"/>
    <w:basedOn w:val="Normal"/>
    <w:uiPriority w:val="1"/>
    <w:qFormat/>
    <w:pPr>
      <w:spacing w:before="6"/>
      <w:ind w:left="500" w:hanging="323"/>
    </w:pPr>
    <w:rPr>
      <w:b/>
      <w:bCs/>
      <w:i/>
      <w:iCs/>
    </w:rPr>
  </w:style>
  <w:style w:type="paragraph" w:styleId="Corpsdetexte">
    <w:name w:val="Body Text"/>
    <w:basedOn w:val="Normal"/>
    <w:uiPriority w:val="1"/>
    <w:qFormat/>
  </w:style>
  <w:style w:type="paragraph" w:styleId="Titre">
    <w:name w:val="Title"/>
    <w:basedOn w:val="Normal"/>
    <w:uiPriority w:val="10"/>
    <w:qFormat/>
    <w:pPr>
      <w:spacing w:before="262"/>
      <w:ind w:left="531" w:right="667"/>
      <w:jc w:val="center"/>
    </w:pPr>
    <w:rPr>
      <w:b/>
      <w:bCs/>
      <w:sz w:val="40"/>
      <w:szCs w:val="40"/>
      <w:u w:val="single" w:color="000000"/>
    </w:rPr>
  </w:style>
  <w:style w:type="paragraph" w:styleId="Paragraphedeliste">
    <w:name w:val="List Paragraph"/>
    <w:basedOn w:val="Normal"/>
    <w:uiPriority w:val="1"/>
    <w:qFormat/>
    <w:pPr>
      <w:ind w:left="1028" w:hanging="284"/>
    </w:pPr>
  </w:style>
  <w:style w:type="paragraph" w:customStyle="1" w:styleId="TableParagraph">
    <w:name w:val="Table Paragraph"/>
    <w:basedOn w:val="Normal"/>
    <w:uiPriority w:val="1"/>
    <w:qFormat/>
    <w:pPr>
      <w:spacing w:line="239" w:lineRule="exact"/>
      <w:ind w:left="753"/>
      <w:jc w:val="center"/>
    </w:pPr>
  </w:style>
  <w:style w:type="paragraph" w:styleId="En-tte">
    <w:name w:val="header"/>
    <w:basedOn w:val="Normal"/>
    <w:link w:val="En-tteCar"/>
    <w:unhideWhenUsed/>
    <w:rsid w:val="0014317B"/>
    <w:pPr>
      <w:tabs>
        <w:tab w:val="center" w:pos="4536"/>
        <w:tab w:val="right" w:pos="9072"/>
      </w:tabs>
    </w:pPr>
  </w:style>
  <w:style w:type="character" w:customStyle="1" w:styleId="En-tteCar">
    <w:name w:val="En-tête Car"/>
    <w:basedOn w:val="Policepardfaut"/>
    <w:link w:val="En-tte"/>
    <w:uiPriority w:val="99"/>
    <w:rsid w:val="0014317B"/>
    <w:rPr>
      <w:rFonts w:ascii="Times New Roman" w:eastAsia="Times New Roman" w:hAnsi="Times New Roman" w:cs="Times New Roman"/>
      <w:lang w:val="fr-FR"/>
    </w:rPr>
  </w:style>
  <w:style w:type="paragraph" w:styleId="Pieddepage">
    <w:name w:val="footer"/>
    <w:basedOn w:val="Normal"/>
    <w:link w:val="PieddepageCar"/>
    <w:uiPriority w:val="99"/>
    <w:unhideWhenUsed/>
    <w:rsid w:val="0014317B"/>
    <w:pPr>
      <w:tabs>
        <w:tab w:val="center" w:pos="4536"/>
        <w:tab w:val="right" w:pos="9072"/>
      </w:tabs>
    </w:pPr>
  </w:style>
  <w:style w:type="character" w:customStyle="1" w:styleId="PieddepageCar">
    <w:name w:val="Pied de page Car"/>
    <w:basedOn w:val="Policepardfaut"/>
    <w:link w:val="Pieddepage"/>
    <w:uiPriority w:val="99"/>
    <w:rsid w:val="0014317B"/>
    <w:rPr>
      <w:rFonts w:ascii="Times New Roman" w:eastAsia="Times New Roman" w:hAnsi="Times New Roman" w:cs="Times New Roman"/>
      <w:lang w:val="fr-FR"/>
    </w:rPr>
  </w:style>
  <w:style w:type="paragraph" w:styleId="Rvision">
    <w:name w:val="Revision"/>
    <w:hidden/>
    <w:uiPriority w:val="99"/>
    <w:semiHidden/>
    <w:rsid w:val="00E94D96"/>
    <w:pPr>
      <w:widowControl/>
      <w:autoSpaceDE/>
      <w:autoSpaceDN/>
    </w:pPr>
    <w:rPr>
      <w:rFonts w:ascii="Times New Roman" w:eastAsia="Times New Roman" w:hAnsi="Times New Roman" w:cs="Times New Roman"/>
      <w:lang w:val="fr-FR"/>
    </w:rPr>
  </w:style>
  <w:style w:type="character" w:styleId="Marquedecommentaire">
    <w:name w:val="annotation reference"/>
    <w:basedOn w:val="Policepardfaut"/>
    <w:uiPriority w:val="99"/>
    <w:semiHidden/>
    <w:unhideWhenUsed/>
    <w:rsid w:val="00484B58"/>
    <w:rPr>
      <w:sz w:val="16"/>
      <w:szCs w:val="16"/>
    </w:rPr>
  </w:style>
  <w:style w:type="paragraph" w:styleId="Commentaire">
    <w:name w:val="annotation text"/>
    <w:basedOn w:val="Normal"/>
    <w:link w:val="CommentaireCar"/>
    <w:uiPriority w:val="99"/>
    <w:semiHidden/>
    <w:unhideWhenUsed/>
    <w:rsid w:val="00484B58"/>
    <w:rPr>
      <w:sz w:val="20"/>
      <w:szCs w:val="20"/>
    </w:rPr>
  </w:style>
  <w:style w:type="character" w:customStyle="1" w:styleId="CommentaireCar">
    <w:name w:val="Commentaire Car"/>
    <w:basedOn w:val="Policepardfaut"/>
    <w:link w:val="Commentaire"/>
    <w:uiPriority w:val="99"/>
    <w:semiHidden/>
    <w:rsid w:val="00484B58"/>
    <w:rPr>
      <w:rFonts w:ascii="Times New Roman" w:eastAsia="Times New Roman" w:hAnsi="Times New Roman" w:cs="Times New Roman"/>
      <w:sz w:val="20"/>
      <w:szCs w:val="20"/>
      <w:lang w:val="fr-FR"/>
    </w:rPr>
  </w:style>
  <w:style w:type="paragraph" w:styleId="Objetducommentaire">
    <w:name w:val="annotation subject"/>
    <w:basedOn w:val="Commentaire"/>
    <w:next w:val="Commentaire"/>
    <w:link w:val="ObjetducommentaireCar"/>
    <w:uiPriority w:val="99"/>
    <w:semiHidden/>
    <w:unhideWhenUsed/>
    <w:rsid w:val="00484B58"/>
    <w:rPr>
      <w:b/>
      <w:bCs/>
    </w:rPr>
  </w:style>
  <w:style w:type="character" w:customStyle="1" w:styleId="ObjetducommentaireCar">
    <w:name w:val="Objet du commentaire Car"/>
    <w:basedOn w:val="CommentaireCar"/>
    <w:link w:val="Objetducommentaire"/>
    <w:uiPriority w:val="99"/>
    <w:semiHidden/>
    <w:rsid w:val="00484B58"/>
    <w:rPr>
      <w:rFonts w:ascii="Times New Roman" w:eastAsia="Times New Roman" w:hAnsi="Times New Roman" w:cs="Times New Roman"/>
      <w:b/>
      <w:bCs/>
      <w:sz w:val="20"/>
      <w:szCs w:val="20"/>
      <w:lang w:val="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E6FFE6C-B0CA-41B6-88D5-E334718B31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19</Pages>
  <Words>6346</Words>
  <Characters>34909</Characters>
  <Application>Microsoft Office Word</Application>
  <DocSecurity>0</DocSecurity>
  <Lines>290</Lines>
  <Paragraphs>82</Paragraphs>
  <ScaleCrop>false</ScaleCrop>
  <HeadingPairs>
    <vt:vector size="2" baseType="variant">
      <vt:variant>
        <vt:lpstr>Titre</vt:lpstr>
      </vt:variant>
      <vt:variant>
        <vt:i4>1</vt:i4>
      </vt:variant>
    </vt:vector>
  </HeadingPairs>
  <TitlesOfParts>
    <vt:vector size="1" baseType="lpstr">
      <vt:lpstr>MARCHES PUBLICS DE PRESTATIONS INTELLECTUELLES</vt:lpstr>
    </vt:vector>
  </TitlesOfParts>
  <Company/>
  <LinksUpToDate>false</LinksUpToDate>
  <CharactersWithSpaces>41173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MARCHES PUBLICS DE PRESTATIONS INTELLECTUELLES</dc:title>
  <dc:creator>AGYSOFT</dc:creator>
  <cp:lastModifiedBy>nxhlyef00g02207f563400 .</cp:lastModifiedBy>
  <cp:revision>3</cp:revision>
  <dcterms:created xsi:type="dcterms:W3CDTF">2025-04-11T14:59:00Z</dcterms:created>
  <dcterms:modified xsi:type="dcterms:W3CDTF">2025-04-11T15:09:00Z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2017-11-16T00:00:00Z</vt:filetime>
  </property>
  <property fmtid="{D5CDD505-2E9C-101B-9397-08002B2CF9AE}" pid="3" name="Creator">
    <vt:lpwstr>Microsoft® Word 2010</vt:lpwstr>
  </property>
  <property fmtid="{D5CDD505-2E9C-101B-9397-08002B2CF9AE}" pid="4" name="LastSaved">
    <vt:filetime>2022-03-30T00:00:00Z</vt:filetime>
  </property>
</Properties>
</file>