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3EF32" w14:textId="4ECB574B" w:rsidR="00656EBB" w:rsidRPr="00F062E3" w:rsidRDefault="00656EBB">
      <w:pPr>
        <w:rPr>
          <w:rFonts w:asciiTheme="minorHAnsi" w:hAnsiTheme="minorHAnsi" w:cstheme="minorHAnsi"/>
          <w:sz w:val="22"/>
          <w:szCs w:val="22"/>
        </w:rPr>
      </w:pPr>
    </w:p>
    <w:p w14:paraId="2DD0D1E1" w14:textId="5E74AFC7" w:rsidR="00E011D0" w:rsidRPr="00F062E3" w:rsidRDefault="00E011D0" w:rsidP="00E011D0">
      <w:pPr>
        <w:rPr>
          <w:rFonts w:asciiTheme="minorHAnsi" w:hAnsiTheme="minorHAnsi" w:cstheme="minorHAnsi"/>
          <w:sz w:val="22"/>
          <w:szCs w:val="22"/>
        </w:rPr>
      </w:pPr>
    </w:p>
    <w:p w14:paraId="12F60C1E" w14:textId="56CA91A3" w:rsidR="00E74748" w:rsidRPr="00F062E3" w:rsidRDefault="00E74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F062E3">
        <w:rPr>
          <w:rFonts w:asciiTheme="minorHAnsi" w:hAnsiTheme="minorHAnsi" w:cstheme="minorHAnsi"/>
          <w:b/>
        </w:rPr>
        <w:t>AVIS D’APPEL PUBLIC A LA CONCURRENCE</w:t>
      </w:r>
    </w:p>
    <w:p w14:paraId="043BA18F" w14:textId="6F503B91" w:rsidR="00E74748" w:rsidRPr="00F062E3" w:rsidRDefault="00E7474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EB1A970" w14:textId="735F8E9E" w:rsidR="00E74748" w:rsidRDefault="0050617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IDENTITE DE L’ACHETEUR</w:t>
      </w:r>
      <w:r w:rsidR="00E74748" w:rsidRPr="00E10519">
        <w:rPr>
          <w:rFonts w:asciiTheme="minorHAnsi" w:hAnsiTheme="minorHAnsi" w:cstheme="minorHAnsi"/>
          <w:sz w:val="22"/>
          <w:szCs w:val="22"/>
        </w:rPr>
        <w:t> :</w:t>
      </w:r>
    </w:p>
    <w:p w14:paraId="53B0C6FD" w14:textId="3FCEACE1" w:rsidR="00E10519" w:rsidRDefault="00E10519">
      <w:pPr>
        <w:rPr>
          <w:rFonts w:asciiTheme="minorHAnsi" w:hAnsiTheme="minorHAnsi" w:cstheme="minorHAnsi"/>
          <w:sz w:val="22"/>
          <w:szCs w:val="22"/>
        </w:rPr>
      </w:pPr>
    </w:p>
    <w:p w14:paraId="009E6429" w14:textId="040C84EA" w:rsidR="00F04CA1" w:rsidRPr="00F04CA1" w:rsidRDefault="003D6D1A" w:rsidP="00F04CA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COMMUNE DE CHENAC SAINT SEURIN D’UZET</w:t>
      </w:r>
    </w:p>
    <w:p w14:paraId="4CA2DDC4" w14:textId="628FA379" w:rsidR="00F04CA1" w:rsidRDefault="003D6D1A" w:rsidP="00F04CA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 route du Pineau</w:t>
      </w:r>
      <w:r w:rsidR="00F04CA1" w:rsidRPr="00F04CA1">
        <w:rPr>
          <w:rFonts w:asciiTheme="minorHAnsi" w:hAnsiTheme="minorHAnsi" w:cstheme="minorHAnsi"/>
          <w:sz w:val="22"/>
          <w:szCs w:val="22"/>
        </w:rPr>
        <w:br/>
        <w:t>17</w:t>
      </w:r>
      <w:r>
        <w:rPr>
          <w:rFonts w:asciiTheme="minorHAnsi" w:hAnsiTheme="minorHAnsi" w:cstheme="minorHAnsi"/>
          <w:sz w:val="22"/>
          <w:szCs w:val="22"/>
        </w:rPr>
        <w:t>120 CHENAC SAINT SEURIN D’UZET</w:t>
      </w:r>
    </w:p>
    <w:p w14:paraId="27ABDD9A" w14:textId="54296B7A" w:rsidR="00F04CA1" w:rsidRDefault="00F04CA1" w:rsidP="00F04CA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Tel : </w:t>
      </w:r>
      <w:r w:rsidRPr="00F04CA1">
        <w:rPr>
          <w:rFonts w:asciiTheme="minorHAnsi" w:hAnsiTheme="minorHAnsi" w:cstheme="minorHAnsi"/>
          <w:sz w:val="22"/>
          <w:szCs w:val="22"/>
        </w:rPr>
        <w:t>05</w:t>
      </w:r>
      <w:r w:rsidR="003D6D1A">
        <w:rPr>
          <w:rFonts w:asciiTheme="minorHAnsi" w:hAnsiTheme="minorHAnsi" w:cstheme="minorHAnsi"/>
          <w:sz w:val="22"/>
          <w:szCs w:val="22"/>
        </w:rPr>
        <w:t>.</w:t>
      </w:r>
      <w:r w:rsidR="003D6D1A" w:rsidRPr="003D6D1A">
        <w:rPr>
          <w:rFonts w:asciiTheme="minorHAnsi" w:hAnsiTheme="minorHAnsi" w:cstheme="minorHAnsi"/>
          <w:sz w:val="22"/>
          <w:szCs w:val="22"/>
        </w:rPr>
        <w:t>46</w:t>
      </w:r>
      <w:r w:rsidR="003D6D1A">
        <w:rPr>
          <w:rFonts w:asciiTheme="minorHAnsi" w:hAnsiTheme="minorHAnsi" w:cstheme="minorHAnsi"/>
          <w:sz w:val="22"/>
          <w:szCs w:val="22"/>
        </w:rPr>
        <w:t>.</w:t>
      </w:r>
      <w:r w:rsidR="003D6D1A" w:rsidRPr="003D6D1A">
        <w:rPr>
          <w:rFonts w:asciiTheme="minorHAnsi" w:hAnsiTheme="minorHAnsi" w:cstheme="minorHAnsi"/>
          <w:sz w:val="22"/>
          <w:szCs w:val="22"/>
        </w:rPr>
        <w:t>90</w:t>
      </w:r>
      <w:r w:rsidR="003D6D1A">
        <w:rPr>
          <w:rFonts w:asciiTheme="minorHAnsi" w:hAnsiTheme="minorHAnsi" w:cstheme="minorHAnsi"/>
          <w:sz w:val="22"/>
          <w:szCs w:val="22"/>
        </w:rPr>
        <w:t>.</w:t>
      </w:r>
      <w:r w:rsidR="003D6D1A" w:rsidRPr="003D6D1A">
        <w:rPr>
          <w:rFonts w:asciiTheme="minorHAnsi" w:hAnsiTheme="minorHAnsi" w:cstheme="minorHAnsi"/>
          <w:sz w:val="22"/>
          <w:szCs w:val="22"/>
        </w:rPr>
        <w:t>44</w:t>
      </w:r>
      <w:r w:rsidR="003D6D1A">
        <w:rPr>
          <w:rFonts w:asciiTheme="minorHAnsi" w:hAnsiTheme="minorHAnsi" w:cstheme="minorHAnsi"/>
          <w:sz w:val="22"/>
          <w:szCs w:val="22"/>
        </w:rPr>
        <w:t>.</w:t>
      </w:r>
      <w:r w:rsidR="003D6D1A" w:rsidRPr="003D6D1A">
        <w:rPr>
          <w:rFonts w:asciiTheme="minorHAnsi" w:hAnsiTheme="minorHAnsi" w:cstheme="minorHAnsi"/>
          <w:sz w:val="22"/>
          <w:szCs w:val="22"/>
        </w:rPr>
        <w:t>03</w:t>
      </w:r>
    </w:p>
    <w:p w14:paraId="4958D08B" w14:textId="1236CFE2" w:rsidR="00E72866" w:rsidRDefault="00E72866" w:rsidP="00F04CA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Mail : </w:t>
      </w:r>
      <w:hyperlink r:id="rId5" w:history="1">
        <w:r w:rsidR="003D6D1A" w:rsidRPr="003D6D1A">
          <w:rPr>
            <w:rStyle w:val="Lienhypertexte"/>
            <w:rFonts w:asciiTheme="minorHAnsi" w:hAnsiTheme="minorHAnsi" w:cstheme="minorHAnsi"/>
            <w:sz w:val="22"/>
            <w:szCs w:val="22"/>
          </w:rPr>
          <w:t>mairie@chenacsaintseurinduzet.fr</w:t>
        </w:r>
      </w:hyperlink>
    </w:p>
    <w:p w14:paraId="61D218BA" w14:textId="39E9E61D" w:rsidR="00E72866" w:rsidRPr="00F04CA1" w:rsidRDefault="00E72866" w:rsidP="00F04CA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SIRET : </w:t>
      </w:r>
      <w:r w:rsidR="003D6D1A" w:rsidRPr="003D6D1A">
        <w:rPr>
          <w:rFonts w:asciiTheme="minorHAnsi" w:hAnsiTheme="minorHAnsi" w:cstheme="minorHAnsi"/>
          <w:sz w:val="22"/>
          <w:szCs w:val="22"/>
        </w:rPr>
        <w:t>21170098400019</w:t>
      </w:r>
    </w:p>
    <w:p w14:paraId="5774D97A" w14:textId="31C69C89" w:rsidR="00702261" w:rsidRDefault="00702261" w:rsidP="00702261">
      <w:pPr>
        <w:rPr>
          <w:rFonts w:asciiTheme="minorHAnsi" w:hAnsiTheme="minorHAnsi" w:cstheme="minorHAnsi"/>
          <w:sz w:val="22"/>
          <w:szCs w:val="22"/>
        </w:rPr>
      </w:pPr>
    </w:p>
    <w:p w14:paraId="2B6FF88E" w14:textId="2D2DE366" w:rsidR="00702261" w:rsidRPr="00702261" w:rsidRDefault="00702261" w:rsidP="007022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Groupement de commande : non</w:t>
      </w:r>
    </w:p>
    <w:p w14:paraId="735E3EBB" w14:textId="669C969C" w:rsidR="003C56D6" w:rsidRDefault="003C56D6" w:rsidP="003C56D6">
      <w:pPr>
        <w:rPr>
          <w:rFonts w:asciiTheme="minorHAnsi" w:hAnsiTheme="minorHAnsi" w:cstheme="minorHAnsi"/>
          <w:sz w:val="22"/>
          <w:szCs w:val="22"/>
        </w:rPr>
      </w:pPr>
    </w:p>
    <w:p w14:paraId="204ADA61" w14:textId="77777777" w:rsidR="003C56D6" w:rsidRPr="003C56D6" w:rsidRDefault="003C56D6" w:rsidP="003C56D6">
      <w:pPr>
        <w:rPr>
          <w:rFonts w:asciiTheme="minorHAnsi" w:hAnsiTheme="minorHAnsi" w:cstheme="minorHAnsi"/>
          <w:sz w:val="22"/>
          <w:szCs w:val="22"/>
        </w:rPr>
      </w:pPr>
    </w:p>
    <w:p w14:paraId="28166969" w14:textId="77777777" w:rsidR="00E74748" w:rsidRPr="00F062E3" w:rsidRDefault="00E74748">
      <w:pPr>
        <w:rPr>
          <w:rFonts w:asciiTheme="minorHAnsi" w:hAnsiTheme="minorHAnsi" w:cstheme="minorHAnsi"/>
          <w:sz w:val="22"/>
          <w:szCs w:val="22"/>
        </w:rPr>
      </w:pPr>
      <w:r w:rsidRPr="00F062E3">
        <w:rPr>
          <w:rFonts w:asciiTheme="minorHAnsi" w:hAnsiTheme="minorHAnsi" w:cstheme="minorHAnsi"/>
          <w:sz w:val="22"/>
          <w:szCs w:val="22"/>
          <w:u w:val="single"/>
        </w:rPr>
        <w:t>OBJET DU MARCHE</w:t>
      </w:r>
      <w:r w:rsidRPr="00F062E3">
        <w:rPr>
          <w:rFonts w:asciiTheme="minorHAnsi" w:hAnsiTheme="minorHAnsi" w:cstheme="minorHAnsi"/>
          <w:sz w:val="22"/>
          <w:szCs w:val="22"/>
        </w:rPr>
        <w:t> :</w:t>
      </w:r>
    </w:p>
    <w:p w14:paraId="3AB9BA17" w14:textId="64173921" w:rsidR="00A96BF9" w:rsidRDefault="00A96BF9" w:rsidP="00A96BF9">
      <w:pPr>
        <w:spacing w:line="322" w:lineRule="exact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FA538E">
        <w:rPr>
          <w:rFonts w:ascii="Calibri" w:hAnsi="Calibri" w:cs="Calibri"/>
          <w:b/>
          <w:color w:val="000000"/>
          <w:sz w:val="22"/>
          <w:szCs w:val="22"/>
        </w:rPr>
        <w:t xml:space="preserve">TRAVAUX D’AMENAGEMENT </w:t>
      </w:r>
      <w:r>
        <w:rPr>
          <w:rFonts w:ascii="Calibri" w:hAnsi="Calibri" w:cs="Calibri"/>
          <w:b/>
          <w:color w:val="000000"/>
          <w:sz w:val="22"/>
          <w:szCs w:val="22"/>
        </w:rPr>
        <w:t>D</w:t>
      </w:r>
      <w:r w:rsidR="003D6D1A">
        <w:rPr>
          <w:rFonts w:ascii="Calibri" w:hAnsi="Calibri" w:cs="Calibri"/>
          <w:b/>
          <w:color w:val="000000"/>
          <w:sz w:val="22"/>
          <w:szCs w:val="22"/>
        </w:rPr>
        <w:t>U HAMEAU DU PETIT CHENAC</w:t>
      </w:r>
      <w:r w:rsidR="00E7286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0224D309" w14:textId="639A4428" w:rsidR="00A96BF9" w:rsidRDefault="00A96BF9" w:rsidP="00A96BF9">
      <w:pPr>
        <w:spacing w:line="322" w:lineRule="exact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SITUEE SUR LA </w:t>
      </w:r>
      <w:r w:rsidR="003D6D1A">
        <w:rPr>
          <w:rFonts w:ascii="Calibri" w:hAnsi="Calibri" w:cs="Calibri"/>
          <w:b/>
          <w:color w:val="000000"/>
          <w:sz w:val="22"/>
          <w:szCs w:val="22"/>
        </w:rPr>
        <w:t>COMMUNE DE CHENAC SAINT SEURIN D’UZET</w:t>
      </w:r>
    </w:p>
    <w:p w14:paraId="0AF7A384" w14:textId="77777777" w:rsidR="00656EBB" w:rsidRPr="00F062E3" w:rsidRDefault="00656EBB">
      <w:pPr>
        <w:rPr>
          <w:rFonts w:asciiTheme="minorHAnsi" w:hAnsiTheme="minorHAnsi" w:cstheme="minorHAnsi"/>
          <w:sz w:val="22"/>
          <w:szCs w:val="22"/>
        </w:rPr>
      </w:pPr>
    </w:p>
    <w:p w14:paraId="5948BD38" w14:textId="77777777" w:rsidR="00E74748" w:rsidRPr="00F062E3" w:rsidRDefault="00E74748">
      <w:pPr>
        <w:rPr>
          <w:rFonts w:asciiTheme="minorHAnsi" w:hAnsiTheme="minorHAnsi" w:cstheme="minorHAnsi"/>
          <w:sz w:val="22"/>
          <w:szCs w:val="22"/>
        </w:rPr>
      </w:pPr>
      <w:r w:rsidRPr="00F062E3">
        <w:rPr>
          <w:rFonts w:asciiTheme="minorHAnsi" w:hAnsiTheme="minorHAnsi" w:cstheme="minorHAnsi"/>
          <w:sz w:val="22"/>
          <w:szCs w:val="22"/>
          <w:u w:val="single"/>
        </w:rPr>
        <w:t>TYPE DE PROCEDURE</w:t>
      </w:r>
      <w:r w:rsidRPr="00F062E3">
        <w:rPr>
          <w:rFonts w:asciiTheme="minorHAnsi" w:hAnsiTheme="minorHAnsi" w:cstheme="minorHAnsi"/>
          <w:sz w:val="22"/>
          <w:szCs w:val="22"/>
        </w:rPr>
        <w:t> :</w:t>
      </w:r>
    </w:p>
    <w:p w14:paraId="568FE502" w14:textId="5FF21CFF" w:rsidR="00525C72" w:rsidRDefault="00525C72" w:rsidP="00525C72">
      <w:pPr>
        <w:rPr>
          <w:rFonts w:asciiTheme="minorHAnsi" w:hAnsiTheme="minorHAnsi" w:cstheme="minorHAnsi"/>
          <w:sz w:val="22"/>
          <w:szCs w:val="22"/>
        </w:rPr>
      </w:pPr>
      <w:r w:rsidRPr="00F062E3">
        <w:rPr>
          <w:rFonts w:asciiTheme="minorHAnsi" w:hAnsiTheme="minorHAnsi" w:cstheme="minorHAnsi"/>
          <w:sz w:val="22"/>
          <w:szCs w:val="22"/>
        </w:rPr>
        <w:t xml:space="preserve">Marché à procédure </w:t>
      </w:r>
      <w:r w:rsidR="004D610C" w:rsidRPr="00F062E3">
        <w:rPr>
          <w:rFonts w:asciiTheme="minorHAnsi" w:hAnsiTheme="minorHAnsi" w:cstheme="minorHAnsi"/>
          <w:sz w:val="22"/>
          <w:szCs w:val="22"/>
        </w:rPr>
        <w:t>adaptée</w:t>
      </w:r>
      <w:r w:rsidR="00E011D0" w:rsidRPr="00F062E3">
        <w:rPr>
          <w:rFonts w:asciiTheme="minorHAnsi" w:hAnsiTheme="minorHAnsi" w:cstheme="minorHAnsi"/>
          <w:sz w:val="22"/>
          <w:szCs w:val="22"/>
        </w:rPr>
        <w:t xml:space="preserve"> (articles L.2123-1 et R.2123-1 1° du Code de la commande publique)</w:t>
      </w:r>
      <w:r w:rsidR="00870A52">
        <w:rPr>
          <w:rFonts w:asciiTheme="minorHAnsi" w:hAnsiTheme="minorHAnsi" w:cstheme="minorHAnsi"/>
          <w:sz w:val="22"/>
          <w:szCs w:val="22"/>
        </w:rPr>
        <w:t xml:space="preserve"> </w:t>
      </w:r>
      <w:r w:rsidR="00E72866">
        <w:rPr>
          <w:rFonts w:asciiTheme="minorHAnsi" w:hAnsiTheme="minorHAnsi" w:cstheme="minorHAnsi"/>
          <w:sz w:val="22"/>
          <w:szCs w:val="22"/>
        </w:rPr>
        <w:t>ne comportant ni lot ni tranche</w:t>
      </w:r>
      <w:r w:rsidR="002032AE">
        <w:rPr>
          <w:rFonts w:asciiTheme="minorHAnsi" w:hAnsiTheme="minorHAnsi" w:cstheme="minorHAnsi"/>
          <w:sz w:val="22"/>
          <w:szCs w:val="22"/>
        </w:rPr>
        <w:t xml:space="preserve"> car les caractéristiques techniques des prestations demandées doivent être exécutées par une même entreprise.</w:t>
      </w:r>
    </w:p>
    <w:p w14:paraId="626F160E" w14:textId="28E2E582" w:rsidR="00702261" w:rsidRDefault="00702261" w:rsidP="00525C72">
      <w:pPr>
        <w:rPr>
          <w:rFonts w:asciiTheme="minorHAnsi" w:hAnsiTheme="minorHAnsi" w:cstheme="minorHAnsi"/>
          <w:sz w:val="22"/>
          <w:szCs w:val="22"/>
        </w:rPr>
      </w:pPr>
      <w:r w:rsidRPr="00702261">
        <w:rPr>
          <w:rFonts w:asciiTheme="minorHAnsi" w:hAnsiTheme="minorHAnsi" w:cstheme="minorHAnsi"/>
          <w:sz w:val="22"/>
          <w:szCs w:val="22"/>
        </w:rPr>
        <w:t xml:space="preserve">L'acheteur exige la présentation de variantes 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702261">
        <w:rPr>
          <w:rFonts w:asciiTheme="minorHAnsi" w:hAnsiTheme="minorHAnsi" w:cstheme="minorHAnsi"/>
          <w:sz w:val="22"/>
          <w:szCs w:val="22"/>
        </w:rPr>
        <w:t>Non</w:t>
      </w:r>
    </w:p>
    <w:p w14:paraId="69516B7F" w14:textId="77777777" w:rsidR="004D610C" w:rsidRPr="00F062E3" w:rsidRDefault="004D610C" w:rsidP="00525C72">
      <w:pPr>
        <w:rPr>
          <w:rFonts w:asciiTheme="minorHAnsi" w:hAnsiTheme="minorHAnsi" w:cstheme="minorHAnsi"/>
          <w:sz w:val="22"/>
          <w:szCs w:val="22"/>
        </w:rPr>
      </w:pPr>
    </w:p>
    <w:p w14:paraId="7395C4F2" w14:textId="77777777" w:rsidR="004D610C" w:rsidRPr="00F62A9B" w:rsidRDefault="004D610C" w:rsidP="00525C72">
      <w:pPr>
        <w:rPr>
          <w:rFonts w:asciiTheme="minorHAnsi" w:hAnsiTheme="minorHAnsi" w:cstheme="minorHAnsi"/>
          <w:sz w:val="22"/>
          <w:szCs w:val="22"/>
        </w:rPr>
      </w:pPr>
      <w:r w:rsidRPr="00F62A9B">
        <w:rPr>
          <w:rFonts w:asciiTheme="minorHAnsi" w:hAnsiTheme="minorHAnsi" w:cstheme="minorHAnsi"/>
          <w:sz w:val="22"/>
          <w:szCs w:val="22"/>
          <w:u w:val="single"/>
        </w:rPr>
        <w:t>DELAI D’EXECUTION</w:t>
      </w:r>
      <w:r w:rsidRPr="00F62A9B">
        <w:rPr>
          <w:rFonts w:asciiTheme="minorHAnsi" w:hAnsiTheme="minorHAnsi" w:cstheme="minorHAnsi"/>
          <w:sz w:val="22"/>
          <w:szCs w:val="22"/>
        </w:rPr>
        <w:t> :</w:t>
      </w:r>
    </w:p>
    <w:p w14:paraId="53B161A3" w14:textId="1C628E82" w:rsidR="004D610C" w:rsidRPr="00F062E3" w:rsidRDefault="007A0E9C" w:rsidP="004D610C">
      <w:pPr>
        <w:ind w:right="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C971B4">
        <w:rPr>
          <w:rFonts w:asciiTheme="minorHAnsi" w:hAnsiTheme="minorHAnsi" w:cstheme="minorHAnsi"/>
          <w:sz w:val="22"/>
          <w:szCs w:val="22"/>
        </w:rPr>
        <w:t xml:space="preserve"> mois</w:t>
      </w:r>
      <w:r w:rsidR="004D610C" w:rsidRPr="00F62A9B">
        <w:rPr>
          <w:rFonts w:asciiTheme="minorHAnsi" w:hAnsiTheme="minorHAnsi" w:cstheme="minorHAnsi"/>
          <w:sz w:val="22"/>
          <w:szCs w:val="22"/>
        </w:rPr>
        <w:t xml:space="preserve"> maximum (période de préparation de </w:t>
      </w:r>
      <w:r w:rsidR="00E011D0" w:rsidRPr="00F62A9B">
        <w:rPr>
          <w:rFonts w:asciiTheme="minorHAnsi" w:hAnsiTheme="minorHAnsi" w:cstheme="minorHAnsi"/>
          <w:sz w:val="22"/>
          <w:szCs w:val="22"/>
        </w:rPr>
        <w:t>15</w:t>
      </w:r>
      <w:r w:rsidR="00C971B4">
        <w:rPr>
          <w:rFonts w:asciiTheme="minorHAnsi" w:hAnsiTheme="minorHAnsi" w:cstheme="minorHAnsi"/>
          <w:sz w:val="22"/>
          <w:szCs w:val="22"/>
        </w:rPr>
        <w:t xml:space="preserve"> jours</w:t>
      </w:r>
      <w:r w:rsidR="00EC5BF7">
        <w:rPr>
          <w:rFonts w:asciiTheme="minorHAnsi" w:hAnsiTheme="minorHAnsi" w:cstheme="minorHAnsi"/>
          <w:sz w:val="22"/>
          <w:szCs w:val="22"/>
        </w:rPr>
        <w:t xml:space="preserve"> non</w:t>
      </w:r>
      <w:r w:rsidR="004D610C" w:rsidRPr="00F62A9B">
        <w:rPr>
          <w:rFonts w:asciiTheme="minorHAnsi" w:hAnsiTheme="minorHAnsi" w:cstheme="minorHAnsi"/>
          <w:sz w:val="22"/>
          <w:szCs w:val="22"/>
        </w:rPr>
        <w:t xml:space="preserve"> comprise)</w:t>
      </w:r>
    </w:p>
    <w:p w14:paraId="56FB8F71" w14:textId="77777777" w:rsidR="004D610C" w:rsidRPr="00F062E3" w:rsidRDefault="004D610C" w:rsidP="004D610C">
      <w:pPr>
        <w:ind w:right="40"/>
        <w:jc w:val="both"/>
        <w:rPr>
          <w:rFonts w:asciiTheme="minorHAnsi" w:hAnsiTheme="minorHAnsi" w:cstheme="minorHAnsi"/>
          <w:sz w:val="22"/>
          <w:szCs w:val="22"/>
        </w:rPr>
      </w:pPr>
    </w:p>
    <w:p w14:paraId="0BBACB1B" w14:textId="5CDEEDDE" w:rsidR="004D610C" w:rsidRPr="00F062E3" w:rsidRDefault="004D610C" w:rsidP="004D610C">
      <w:pPr>
        <w:ind w:right="40"/>
        <w:jc w:val="both"/>
        <w:rPr>
          <w:rFonts w:asciiTheme="minorHAnsi" w:hAnsiTheme="minorHAnsi" w:cstheme="minorHAnsi"/>
          <w:sz w:val="22"/>
          <w:szCs w:val="22"/>
        </w:rPr>
      </w:pPr>
      <w:r w:rsidRPr="00F062E3">
        <w:rPr>
          <w:rFonts w:asciiTheme="minorHAnsi" w:hAnsiTheme="minorHAnsi" w:cstheme="minorHAnsi"/>
          <w:sz w:val="22"/>
          <w:szCs w:val="22"/>
          <w:u w:val="single"/>
        </w:rPr>
        <w:t xml:space="preserve">DATE </w:t>
      </w:r>
      <w:r w:rsidR="00A96BF9">
        <w:rPr>
          <w:rFonts w:asciiTheme="minorHAnsi" w:hAnsiTheme="minorHAnsi" w:cstheme="minorHAnsi"/>
          <w:sz w:val="22"/>
          <w:szCs w:val="22"/>
          <w:u w:val="single"/>
        </w:rPr>
        <w:t xml:space="preserve">PREVISIONNELLE </w:t>
      </w:r>
      <w:r w:rsidRPr="00F062E3">
        <w:rPr>
          <w:rFonts w:asciiTheme="minorHAnsi" w:hAnsiTheme="minorHAnsi" w:cstheme="minorHAnsi"/>
          <w:sz w:val="22"/>
          <w:szCs w:val="22"/>
          <w:u w:val="single"/>
        </w:rPr>
        <w:t>DE DEMARRAGE DES TRAVAUX</w:t>
      </w:r>
      <w:r w:rsidRPr="00F062E3">
        <w:rPr>
          <w:rFonts w:asciiTheme="minorHAnsi" w:hAnsiTheme="minorHAnsi" w:cstheme="minorHAnsi"/>
          <w:sz w:val="22"/>
          <w:szCs w:val="22"/>
        </w:rPr>
        <w:t> :</w:t>
      </w:r>
    </w:p>
    <w:p w14:paraId="180E7140" w14:textId="3FB60D77" w:rsidR="004D610C" w:rsidRPr="007A0E9C" w:rsidRDefault="007A0E9C" w:rsidP="004D610C">
      <w:pPr>
        <w:ind w:right="40"/>
        <w:jc w:val="both"/>
        <w:rPr>
          <w:rFonts w:asciiTheme="minorHAnsi" w:hAnsiTheme="minorHAnsi" w:cstheme="minorHAnsi"/>
          <w:sz w:val="22"/>
          <w:szCs w:val="22"/>
        </w:rPr>
      </w:pPr>
      <w:r w:rsidRPr="007A0E9C">
        <w:rPr>
          <w:rFonts w:asciiTheme="minorHAnsi" w:hAnsiTheme="minorHAnsi" w:cstheme="minorHAnsi"/>
          <w:sz w:val="22"/>
          <w:szCs w:val="22"/>
        </w:rPr>
        <w:t xml:space="preserve">Lundi </w:t>
      </w:r>
      <w:r w:rsidR="00A226B5">
        <w:rPr>
          <w:rFonts w:asciiTheme="minorHAnsi" w:hAnsiTheme="minorHAnsi" w:cstheme="minorHAnsi"/>
          <w:sz w:val="22"/>
          <w:szCs w:val="22"/>
        </w:rPr>
        <w:t>16 juin</w:t>
      </w:r>
      <w:r w:rsidRPr="007A0E9C">
        <w:rPr>
          <w:rFonts w:asciiTheme="minorHAnsi" w:hAnsiTheme="minorHAnsi" w:cstheme="minorHAnsi"/>
          <w:sz w:val="22"/>
          <w:szCs w:val="22"/>
        </w:rPr>
        <w:t xml:space="preserve"> 2025 </w:t>
      </w:r>
      <w:r w:rsidR="004D610C" w:rsidRPr="007A0E9C">
        <w:rPr>
          <w:rFonts w:asciiTheme="minorHAnsi" w:hAnsiTheme="minorHAnsi" w:cstheme="minorHAnsi"/>
          <w:sz w:val="22"/>
          <w:szCs w:val="22"/>
        </w:rPr>
        <w:t>(hors période de préparation)</w:t>
      </w:r>
    </w:p>
    <w:p w14:paraId="7D1B5EB1" w14:textId="77777777" w:rsidR="00E74748" w:rsidRPr="00F062E3" w:rsidRDefault="00E74748">
      <w:pPr>
        <w:rPr>
          <w:rFonts w:asciiTheme="minorHAnsi" w:hAnsiTheme="minorHAnsi" w:cstheme="minorHAnsi"/>
          <w:sz w:val="22"/>
          <w:szCs w:val="22"/>
        </w:rPr>
      </w:pPr>
    </w:p>
    <w:p w14:paraId="1E0CA038" w14:textId="6CE01A96" w:rsidR="00E74748" w:rsidRPr="00F062E3" w:rsidRDefault="00E74748">
      <w:pPr>
        <w:rPr>
          <w:rFonts w:asciiTheme="minorHAnsi" w:hAnsiTheme="minorHAnsi" w:cstheme="minorHAnsi"/>
          <w:sz w:val="22"/>
          <w:szCs w:val="22"/>
        </w:rPr>
      </w:pPr>
      <w:r w:rsidRPr="00F062E3">
        <w:rPr>
          <w:rFonts w:asciiTheme="minorHAnsi" w:hAnsiTheme="minorHAnsi" w:cstheme="minorHAnsi"/>
          <w:sz w:val="22"/>
          <w:szCs w:val="22"/>
          <w:u w:val="single"/>
        </w:rPr>
        <w:t>CRITERES D’ATTRIBUTION</w:t>
      </w:r>
      <w:r w:rsidR="004D610C" w:rsidRPr="00F062E3">
        <w:rPr>
          <w:rFonts w:asciiTheme="minorHAnsi" w:hAnsiTheme="minorHAnsi" w:cstheme="minorHAnsi"/>
          <w:sz w:val="22"/>
          <w:szCs w:val="22"/>
        </w:rPr>
        <w:t xml:space="preserve"> </w:t>
      </w:r>
      <w:r w:rsidRPr="00F062E3">
        <w:rPr>
          <w:rFonts w:asciiTheme="minorHAnsi" w:hAnsiTheme="minorHAnsi" w:cstheme="minorHAnsi"/>
          <w:sz w:val="22"/>
          <w:szCs w:val="22"/>
        </w:rPr>
        <w:t>:</w:t>
      </w:r>
    </w:p>
    <w:p w14:paraId="6C68DF34" w14:textId="7459D2E7" w:rsidR="00526716" w:rsidRPr="00F062E3" w:rsidRDefault="00526716">
      <w:pPr>
        <w:rPr>
          <w:rFonts w:asciiTheme="minorHAnsi" w:hAnsiTheme="minorHAnsi" w:cstheme="minorHAnsi"/>
          <w:sz w:val="22"/>
          <w:szCs w:val="22"/>
        </w:rPr>
      </w:pPr>
      <w:r w:rsidRPr="00F062E3">
        <w:rPr>
          <w:rFonts w:asciiTheme="minorHAnsi" w:hAnsiTheme="minorHAnsi" w:cstheme="minorHAnsi"/>
          <w:sz w:val="22"/>
          <w:szCs w:val="22"/>
        </w:rPr>
        <w:t>Offre économiquement la plus avantageuse appréciée en fonction des critères suivants :</w:t>
      </w:r>
    </w:p>
    <w:p w14:paraId="656B37D1" w14:textId="58DFF0A6" w:rsidR="00E74748" w:rsidRPr="00F062E3" w:rsidRDefault="00A96BF9" w:rsidP="00FA395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Prix des prestations : </w:t>
      </w:r>
      <w:r w:rsidR="00C971B4">
        <w:rPr>
          <w:rFonts w:asciiTheme="minorHAnsi" w:hAnsiTheme="minorHAnsi" w:cstheme="minorHAnsi"/>
          <w:sz w:val="22"/>
          <w:szCs w:val="22"/>
        </w:rPr>
        <w:t>50 %</w:t>
      </w:r>
    </w:p>
    <w:p w14:paraId="5D4944F6" w14:textId="5F7E9932" w:rsidR="00E74748" w:rsidRDefault="00A96BF9" w:rsidP="00FA395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Valeur technique     : </w:t>
      </w:r>
      <w:r w:rsidR="00C971B4">
        <w:rPr>
          <w:rFonts w:asciiTheme="minorHAnsi" w:hAnsiTheme="minorHAnsi" w:cstheme="minorHAnsi"/>
          <w:sz w:val="22"/>
          <w:szCs w:val="22"/>
        </w:rPr>
        <w:t>40 %</w:t>
      </w:r>
    </w:p>
    <w:p w14:paraId="2C0A48F0" w14:textId="76761FF0" w:rsidR="00A96BF9" w:rsidRPr="00F062E3" w:rsidRDefault="00A96BF9" w:rsidP="00FA395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Valeur environnementale : </w:t>
      </w:r>
      <w:r w:rsidR="00C971B4">
        <w:rPr>
          <w:rFonts w:asciiTheme="minorHAnsi" w:hAnsiTheme="minorHAnsi" w:cstheme="minorHAnsi"/>
          <w:sz w:val="22"/>
          <w:szCs w:val="22"/>
        </w:rPr>
        <w:t xml:space="preserve">10% </w:t>
      </w:r>
    </w:p>
    <w:p w14:paraId="7602A8B1" w14:textId="1C49E7A0" w:rsidR="00526716" w:rsidRDefault="004E3793" w:rsidP="00526716">
      <w:pPr>
        <w:rPr>
          <w:rFonts w:asciiTheme="minorHAnsi" w:hAnsiTheme="minorHAnsi" w:cstheme="minorHAnsi"/>
          <w:sz w:val="22"/>
          <w:szCs w:val="22"/>
        </w:rPr>
      </w:pPr>
      <w:r w:rsidRPr="00F062E3">
        <w:rPr>
          <w:rFonts w:asciiTheme="minorHAnsi" w:hAnsiTheme="minorHAnsi" w:cstheme="minorHAnsi"/>
          <w:sz w:val="22"/>
          <w:szCs w:val="22"/>
        </w:rPr>
        <w:t xml:space="preserve">Les éléments composant </w:t>
      </w:r>
      <w:r w:rsidR="00A96BF9">
        <w:rPr>
          <w:rFonts w:asciiTheme="minorHAnsi" w:hAnsiTheme="minorHAnsi" w:cstheme="minorHAnsi"/>
          <w:sz w:val="22"/>
          <w:szCs w:val="22"/>
        </w:rPr>
        <w:t>ces trois critères d’attribution</w:t>
      </w:r>
      <w:r w:rsidRPr="00F062E3">
        <w:rPr>
          <w:rFonts w:asciiTheme="minorHAnsi" w:hAnsiTheme="minorHAnsi" w:cstheme="minorHAnsi"/>
          <w:sz w:val="22"/>
          <w:szCs w:val="22"/>
        </w:rPr>
        <w:t xml:space="preserve"> sont définis dans le </w:t>
      </w:r>
      <w:r w:rsidR="004A2973">
        <w:rPr>
          <w:rFonts w:asciiTheme="minorHAnsi" w:hAnsiTheme="minorHAnsi" w:cstheme="minorHAnsi"/>
          <w:sz w:val="22"/>
          <w:szCs w:val="22"/>
        </w:rPr>
        <w:t>Règlement de la Consultation.</w:t>
      </w:r>
    </w:p>
    <w:p w14:paraId="3001678C" w14:textId="40EE3C07" w:rsidR="00497B79" w:rsidRDefault="00497B79" w:rsidP="00526716">
      <w:pPr>
        <w:rPr>
          <w:rFonts w:asciiTheme="minorHAnsi" w:hAnsiTheme="minorHAnsi" w:cstheme="minorHAnsi"/>
          <w:sz w:val="22"/>
          <w:szCs w:val="22"/>
        </w:rPr>
      </w:pPr>
    </w:p>
    <w:p w14:paraId="0E81AE0A" w14:textId="345FCC4A" w:rsidR="00497B79" w:rsidRPr="00E10519" w:rsidRDefault="00497B79" w:rsidP="00526716">
      <w:p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Visite obligatoire </w:t>
      </w:r>
      <w:r w:rsidR="00EC5BF7">
        <w:rPr>
          <w:rFonts w:asciiTheme="minorHAnsi" w:hAnsiTheme="minorHAnsi" w:cstheme="minorHAnsi"/>
          <w:sz w:val="22"/>
          <w:szCs w:val="22"/>
        </w:rPr>
        <w:t xml:space="preserve">du chantier 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3D7942">
        <w:rPr>
          <w:rFonts w:asciiTheme="minorHAnsi" w:hAnsiTheme="minorHAnsi" w:cstheme="minorHAnsi"/>
          <w:sz w:val="22"/>
          <w:szCs w:val="22"/>
        </w:rPr>
        <w:t xml:space="preserve"> </w:t>
      </w:r>
      <w:r w:rsidR="00C971B4">
        <w:rPr>
          <w:rFonts w:asciiTheme="minorHAnsi" w:hAnsiTheme="minorHAnsi" w:cstheme="minorHAnsi"/>
          <w:sz w:val="22"/>
          <w:szCs w:val="22"/>
        </w:rPr>
        <w:t>o</w:t>
      </w:r>
      <w:r w:rsidR="003C56D6">
        <w:rPr>
          <w:rFonts w:asciiTheme="minorHAnsi" w:hAnsiTheme="minorHAnsi" w:cstheme="minorHAnsi"/>
          <w:sz w:val="22"/>
          <w:szCs w:val="22"/>
        </w:rPr>
        <w:t>ui</w:t>
      </w:r>
    </w:p>
    <w:p w14:paraId="5EE76AC1" w14:textId="77777777" w:rsidR="00E74748" w:rsidRPr="00F062E3" w:rsidRDefault="00E74748">
      <w:pPr>
        <w:rPr>
          <w:rFonts w:asciiTheme="minorHAnsi" w:hAnsiTheme="minorHAnsi" w:cstheme="minorHAnsi"/>
          <w:sz w:val="22"/>
          <w:szCs w:val="22"/>
        </w:rPr>
      </w:pPr>
    </w:p>
    <w:p w14:paraId="6EF762B3" w14:textId="77777777" w:rsidR="00E74748" w:rsidRPr="00F062E3" w:rsidRDefault="00E74748">
      <w:pPr>
        <w:rPr>
          <w:rFonts w:asciiTheme="minorHAnsi" w:hAnsiTheme="minorHAnsi" w:cstheme="minorHAnsi"/>
          <w:sz w:val="22"/>
          <w:szCs w:val="22"/>
        </w:rPr>
      </w:pPr>
      <w:r w:rsidRPr="00F062E3">
        <w:rPr>
          <w:rFonts w:asciiTheme="minorHAnsi" w:hAnsiTheme="minorHAnsi" w:cstheme="minorHAnsi"/>
          <w:sz w:val="22"/>
          <w:szCs w:val="22"/>
          <w:u w:val="single"/>
        </w:rPr>
        <w:t>RETRAIT DES DOSSIERS</w:t>
      </w:r>
      <w:r w:rsidRPr="00F062E3">
        <w:rPr>
          <w:rFonts w:asciiTheme="minorHAnsi" w:hAnsiTheme="minorHAnsi" w:cstheme="minorHAnsi"/>
          <w:sz w:val="22"/>
          <w:szCs w:val="22"/>
        </w:rPr>
        <w:t> :</w:t>
      </w:r>
    </w:p>
    <w:p w14:paraId="23925F25" w14:textId="27568090" w:rsidR="00E74748" w:rsidRPr="00F062E3" w:rsidRDefault="00526716">
      <w:pPr>
        <w:rPr>
          <w:rStyle w:val="Lienhypertexte"/>
          <w:rFonts w:asciiTheme="minorHAnsi" w:hAnsiTheme="minorHAnsi" w:cstheme="minorHAnsi"/>
          <w:sz w:val="22"/>
          <w:szCs w:val="22"/>
          <w:u w:val="none"/>
        </w:rPr>
      </w:pPr>
      <w:r w:rsidRPr="00F062E3">
        <w:rPr>
          <w:rFonts w:asciiTheme="minorHAnsi" w:hAnsiTheme="minorHAnsi" w:cstheme="minorHAnsi"/>
          <w:sz w:val="22"/>
          <w:szCs w:val="22"/>
        </w:rPr>
        <w:t>L</w:t>
      </w:r>
      <w:r w:rsidR="00702261">
        <w:rPr>
          <w:rFonts w:asciiTheme="minorHAnsi" w:hAnsiTheme="minorHAnsi" w:cstheme="minorHAnsi"/>
          <w:sz w:val="22"/>
          <w:szCs w:val="22"/>
        </w:rPr>
        <w:t>’intégralité du</w:t>
      </w:r>
      <w:r w:rsidRPr="00F062E3">
        <w:rPr>
          <w:rFonts w:asciiTheme="minorHAnsi" w:hAnsiTheme="minorHAnsi" w:cstheme="minorHAnsi"/>
          <w:sz w:val="22"/>
          <w:szCs w:val="22"/>
        </w:rPr>
        <w:t xml:space="preserve"> dossier de consultation des entreprises est disponible sur le profil d’acheteur</w:t>
      </w:r>
      <w:r w:rsidR="004E3793" w:rsidRPr="00F062E3">
        <w:rPr>
          <w:rFonts w:asciiTheme="minorHAnsi" w:hAnsiTheme="minorHAnsi" w:cstheme="minorHAnsi"/>
          <w:sz w:val="22"/>
          <w:szCs w:val="22"/>
        </w:rPr>
        <w:t xml:space="preserve"> </w:t>
      </w:r>
      <w:r w:rsidRPr="00F062E3">
        <w:rPr>
          <w:rFonts w:asciiTheme="minorHAnsi" w:hAnsiTheme="minorHAnsi" w:cstheme="minorHAnsi"/>
          <w:sz w:val="22"/>
          <w:szCs w:val="22"/>
        </w:rPr>
        <w:t xml:space="preserve">: </w:t>
      </w:r>
      <w:hyperlink r:id="rId6" w:history="1">
        <w:r w:rsidRPr="00F062E3">
          <w:rPr>
            <w:rStyle w:val="Lienhypertexte"/>
            <w:rFonts w:asciiTheme="minorHAnsi" w:hAnsiTheme="minorHAnsi" w:cstheme="minorHAnsi"/>
            <w:sz w:val="22"/>
            <w:szCs w:val="22"/>
          </w:rPr>
          <w:t>www.marches-securises.fr</w:t>
        </w:r>
      </w:hyperlink>
    </w:p>
    <w:p w14:paraId="0FF6F7DB" w14:textId="2772D070" w:rsidR="00526716" w:rsidRDefault="00526716">
      <w:pPr>
        <w:rPr>
          <w:rStyle w:val="Lienhypertexte"/>
          <w:rFonts w:asciiTheme="minorHAnsi" w:hAnsiTheme="minorHAnsi" w:cstheme="minorHAnsi"/>
          <w:sz w:val="22"/>
          <w:szCs w:val="22"/>
          <w:u w:val="none"/>
        </w:rPr>
      </w:pPr>
    </w:p>
    <w:p w14:paraId="427072B9" w14:textId="49A82E31" w:rsidR="00702261" w:rsidRPr="00702261" w:rsidRDefault="00702261" w:rsidP="00702261">
      <w:pPr>
        <w:rPr>
          <w:rFonts w:asciiTheme="minorHAnsi" w:hAnsiTheme="minorHAnsi" w:cstheme="minorHAnsi"/>
          <w:b/>
          <w:sz w:val="22"/>
          <w:szCs w:val="22"/>
        </w:rPr>
      </w:pPr>
      <w:r w:rsidRPr="00D42BC3">
        <w:rPr>
          <w:rFonts w:asciiTheme="minorHAnsi" w:hAnsiTheme="minorHAnsi" w:cstheme="minorHAnsi"/>
          <w:b/>
          <w:sz w:val="22"/>
          <w:szCs w:val="22"/>
          <w:u w:val="single"/>
        </w:rPr>
        <w:t>DATE LIMITE DE RECEPTION DES OFFRES</w:t>
      </w:r>
      <w:r w:rsidRPr="00D42BC3">
        <w:rPr>
          <w:rFonts w:asciiTheme="minorHAnsi" w:hAnsiTheme="minorHAnsi" w:cstheme="minorHAnsi"/>
          <w:b/>
          <w:sz w:val="22"/>
          <w:szCs w:val="22"/>
        </w:rPr>
        <w:t xml:space="preserve"> : </w:t>
      </w:r>
      <w:r w:rsidR="00E8777A" w:rsidRPr="00D42BC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D42BC3" w:rsidRPr="00D42BC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Mardi </w:t>
      </w:r>
      <w:r w:rsidR="00A226B5">
        <w:rPr>
          <w:rFonts w:asciiTheme="minorHAnsi" w:hAnsiTheme="minorHAnsi" w:cstheme="minorHAnsi"/>
          <w:b/>
          <w:color w:val="FF0000"/>
          <w:sz w:val="22"/>
          <w:szCs w:val="22"/>
        </w:rPr>
        <w:t>6 mai</w:t>
      </w:r>
      <w:r w:rsidR="00D42BC3" w:rsidRPr="00D42BC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2025 à 12h00</w:t>
      </w:r>
    </w:p>
    <w:p w14:paraId="6EEDF6C0" w14:textId="77777777" w:rsidR="00702261" w:rsidRDefault="00702261" w:rsidP="00702261">
      <w:pPr>
        <w:rPr>
          <w:rStyle w:val="Lienhypertext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702261">
        <w:rPr>
          <w:rStyle w:val="Lienhypertexte"/>
          <w:rFonts w:asciiTheme="minorHAnsi" w:hAnsiTheme="minorHAnsi" w:cstheme="minorHAnsi"/>
          <w:color w:val="auto"/>
          <w:sz w:val="22"/>
          <w:szCs w:val="22"/>
          <w:u w:val="none"/>
        </w:rPr>
        <w:t>Présentation des offres par catalogue électronique</w:t>
      </w:r>
      <w:r>
        <w:rPr>
          <w:rStyle w:val="Lienhypertexte"/>
          <w:rFonts w:asciiTheme="minorHAnsi" w:hAnsiTheme="minorHAnsi" w:cstheme="minorHAnsi"/>
          <w:color w:val="auto"/>
          <w:sz w:val="22"/>
          <w:szCs w:val="22"/>
          <w:u w:val="none"/>
        </w:rPr>
        <w:t> : interdite</w:t>
      </w:r>
    </w:p>
    <w:p w14:paraId="3A2011E5" w14:textId="77777777" w:rsidR="00702261" w:rsidRPr="00702261" w:rsidRDefault="00702261" w:rsidP="00702261">
      <w:pPr>
        <w:rPr>
          <w:rFonts w:asciiTheme="minorHAnsi" w:hAnsiTheme="minorHAnsi" w:cstheme="minorHAnsi"/>
          <w:sz w:val="22"/>
          <w:szCs w:val="22"/>
        </w:rPr>
      </w:pPr>
      <w:r w:rsidRPr="00702261">
        <w:rPr>
          <w:rFonts w:asciiTheme="minorHAnsi" w:hAnsiTheme="minorHAnsi" w:cstheme="minorHAnsi"/>
          <w:sz w:val="22"/>
          <w:szCs w:val="22"/>
        </w:rPr>
        <w:t>Possibilité d'attribution sans négo</w:t>
      </w:r>
      <w:r>
        <w:rPr>
          <w:rFonts w:asciiTheme="minorHAnsi" w:hAnsiTheme="minorHAnsi" w:cstheme="minorHAnsi"/>
          <w:sz w:val="22"/>
          <w:szCs w:val="22"/>
        </w:rPr>
        <w:t>ciation :</w:t>
      </w:r>
      <w:r w:rsidRPr="00702261">
        <w:rPr>
          <w:rFonts w:asciiTheme="minorHAnsi" w:hAnsiTheme="minorHAnsi" w:cstheme="minorHAnsi"/>
          <w:sz w:val="22"/>
          <w:szCs w:val="22"/>
        </w:rPr>
        <w:t xml:space="preserve"> Oui </w:t>
      </w:r>
    </w:p>
    <w:p w14:paraId="7AB30FC2" w14:textId="77777777" w:rsidR="00702261" w:rsidRPr="00F062E3" w:rsidRDefault="00702261">
      <w:pPr>
        <w:rPr>
          <w:rStyle w:val="Lienhypertexte"/>
          <w:rFonts w:asciiTheme="minorHAnsi" w:hAnsiTheme="minorHAnsi" w:cstheme="minorHAnsi"/>
          <w:sz w:val="22"/>
          <w:szCs w:val="22"/>
          <w:u w:val="none"/>
        </w:rPr>
      </w:pPr>
    </w:p>
    <w:p w14:paraId="425D355D" w14:textId="498FCFA7" w:rsidR="00526716" w:rsidRPr="00F062E3" w:rsidRDefault="00526716">
      <w:pPr>
        <w:rPr>
          <w:rStyle w:val="Lienhypertext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F062E3">
        <w:rPr>
          <w:rStyle w:val="Lienhypertexte"/>
          <w:rFonts w:asciiTheme="minorHAnsi" w:hAnsiTheme="minorHAnsi" w:cstheme="minorHAnsi"/>
          <w:color w:val="auto"/>
          <w:sz w:val="22"/>
          <w:szCs w:val="22"/>
        </w:rPr>
        <w:t>RENSEIGNEMENTS ADMINISTRATIFS ET TECHNIQUES</w:t>
      </w:r>
      <w:r w:rsidR="004E3793" w:rsidRPr="00F062E3">
        <w:rPr>
          <w:rStyle w:val="Lienhypertexte"/>
          <w:rFonts w:asciiTheme="minorHAnsi" w:hAnsiTheme="minorHAnsi" w:cstheme="minorHAnsi"/>
          <w:color w:val="auto"/>
          <w:sz w:val="22"/>
          <w:szCs w:val="22"/>
          <w:u w:val="none"/>
        </w:rPr>
        <w:t> :</w:t>
      </w:r>
    </w:p>
    <w:p w14:paraId="2D1E05F2" w14:textId="1373EE25" w:rsidR="004E3793" w:rsidRPr="00CD3FB5" w:rsidRDefault="004E3793" w:rsidP="00CD3FB5">
      <w:pPr>
        <w:pStyle w:val="Paragraphedeliste"/>
        <w:numPr>
          <w:ilvl w:val="0"/>
          <w:numId w:val="5"/>
        </w:numPr>
        <w:rPr>
          <w:rStyle w:val="Lienhypertext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CD3FB5">
        <w:rPr>
          <w:rStyle w:val="Lienhypertexte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>Renseignements administratifs</w:t>
      </w:r>
      <w:r w:rsidR="00CE0972">
        <w:rPr>
          <w:rStyle w:val="Lienhypertexte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 xml:space="preserve"> et techniques</w:t>
      </w:r>
      <w:r w:rsidR="00F062E3" w:rsidRPr="00CD3FB5">
        <w:rPr>
          <w:rStyle w:val="Lienhypertexte"/>
          <w:rFonts w:asciiTheme="minorHAnsi" w:hAnsiTheme="minorHAnsi" w:cstheme="minorHAnsi"/>
          <w:color w:val="auto"/>
          <w:sz w:val="22"/>
          <w:szCs w:val="22"/>
          <w:u w:val="none"/>
        </w:rPr>
        <w:t xml:space="preserve"> : </w:t>
      </w:r>
    </w:p>
    <w:p w14:paraId="3B640971" w14:textId="14385C9E" w:rsidR="00483401" w:rsidRPr="00F062E3" w:rsidRDefault="00483401" w:rsidP="00483401">
      <w:pPr>
        <w:rPr>
          <w:rStyle w:val="Lienhypertexte"/>
          <w:rFonts w:asciiTheme="minorHAnsi" w:hAnsiTheme="minorHAnsi" w:cstheme="minorHAnsi"/>
          <w:sz w:val="22"/>
          <w:szCs w:val="22"/>
          <w:u w:val="none"/>
        </w:rPr>
      </w:pPr>
      <w:r>
        <w:rPr>
          <w:rStyle w:val="Lienhypertexte"/>
          <w:rFonts w:asciiTheme="minorHAnsi" w:hAnsiTheme="minorHAnsi" w:cstheme="minorHAnsi"/>
          <w:color w:val="auto"/>
          <w:sz w:val="22"/>
          <w:szCs w:val="22"/>
          <w:u w:val="none"/>
        </w:rPr>
        <w:t xml:space="preserve">Les candidats transmettent leur demande au plus tard 10 jours avant la date limite de remise des offres, par l’intermédiaire du profil d’acheteur : </w:t>
      </w:r>
      <w:hyperlink r:id="rId7" w:history="1">
        <w:r w:rsidRPr="00F062E3">
          <w:rPr>
            <w:rStyle w:val="Lienhypertexte"/>
            <w:rFonts w:asciiTheme="minorHAnsi" w:hAnsiTheme="minorHAnsi" w:cstheme="minorHAnsi"/>
            <w:sz w:val="22"/>
            <w:szCs w:val="22"/>
          </w:rPr>
          <w:t>www.marches-securises.fr</w:t>
        </w:r>
      </w:hyperlink>
    </w:p>
    <w:p w14:paraId="5F37682A" w14:textId="07CAF7B7" w:rsidR="00483401" w:rsidRPr="00F062E3" w:rsidRDefault="00483401">
      <w:pPr>
        <w:rPr>
          <w:rStyle w:val="Lienhypertexte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340FD3E9" w14:textId="135A889C" w:rsidR="006B4D31" w:rsidRPr="006B4D31" w:rsidRDefault="006B4D31">
      <w:pPr>
        <w:rPr>
          <w:rFonts w:asciiTheme="minorHAnsi" w:hAnsiTheme="minorHAnsi" w:cstheme="minorHAnsi"/>
          <w:sz w:val="22"/>
          <w:szCs w:val="22"/>
          <w:u w:val="single"/>
        </w:rPr>
      </w:pPr>
      <w:r w:rsidRPr="006B4D31">
        <w:rPr>
          <w:rFonts w:asciiTheme="minorHAnsi" w:hAnsiTheme="minorHAnsi" w:cstheme="minorHAnsi"/>
          <w:sz w:val="22"/>
          <w:szCs w:val="22"/>
          <w:u w:val="single"/>
        </w:rPr>
        <w:t>INSTANCE CHARGEE DES PROCEDURES DE RECOURS :</w:t>
      </w:r>
    </w:p>
    <w:p w14:paraId="13378BD0" w14:textId="36EC52BF" w:rsidR="006B4D31" w:rsidRDefault="006B4D31">
      <w:pPr>
        <w:rPr>
          <w:rFonts w:asciiTheme="minorHAnsi" w:hAnsiTheme="minorHAnsi" w:cstheme="minorHAnsi"/>
          <w:sz w:val="22"/>
          <w:szCs w:val="22"/>
        </w:rPr>
      </w:pPr>
      <w:r w:rsidRPr="006B4D31">
        <w:rPr>
          <w:rFonts w:asciiTheme="minorHAnsi" w:hAnsiTheme="minorHAnsi" w:cstheme="minorHAnsi"/>
          <w:sz w:val="22"/>
          <w:szCs w:val="22"/>
        </w:rPr>
        <w:t>Tribunal Administratif de Poitiers – 15 rue de Blossac – BP 541 – 86020 POITIERS</w:t>
      </w:r>
    </w:p>
    <w:p w14:paraId="232F2E79" w14:textId="77777777" w:rsidR="006B4D31" w:rsidRPr="006B4D31" w:rsidRDefault="006B4D31">
      <w:pPr>
        <w:rPr>
          <w:rFonts w:asciiTheme="minorHAnsi" w:hAnsiTheme="minorHAnsi" w:cstheme="minorHAnsi"/>
          <w:sz w:val="22"/>
          <w:szCs w:val="22"/>
        </w:rPr>
      </w:pPr>
    </w:p>
    <w:sectPr w:rsidR="006B4D31" w:rsidRPr="006B4D31" w:rsidSect="00E342A7">
      <w:pgSz w:w="11906" w:h="16838"/>
      <w:pgMar w:top="284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444B8"/>
    <w:multiLevelType w:val="hybridMultilevel"/>
    <w:tmpl w:val="DCF2E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33325"/>
    <w:multiLevelType w:val="hybridMultilevel"/>
    <w:tmpl w:val="4C108B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E3329"/>
    <w:multiLevelType w:val="hybridMultilevel"/>
    <w:tmpl w:val="A4689C84"/>
    <w:lvl w:ilvl="0" w:tplc="76B0CA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30A8C"/>
    <w:multiLevelType w:val="hybridMultilevel"/>
    <w:tmpl w:val="2B64E7BC"/>
    <w:lvl w:ilvl="0" w:tplc="B086B5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918B8"/>
    <w:multiLevelType w:val="hybridMultilevel"/>
    <w:tmpl w:val="23167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224227">
    <w:abstractNumId w:val="4"/>
  </w:num>
  <w:num w:numId="2" w16cid:durableId="252931953">
    <w:abstractNumId w:val="2"/>
  </w:num>
  <w:num w:numId="3" w16cid:durableId="725497345">
    <w:abstractNumId w:val="3"/>
  </w:num>
  <w:num w:numId="4" w16cid:durableId="1958028354">
    <w:abstractNumId w:val="0"/>
  </w:num>
  <w:num w:numId="5" w16cid:durableId="237596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0F6"/>
    <w:rsid w:val="000256CC"/>
    <w:rsid w:val="00031278"/>
    <w:rsid w:val="00032161"/>
    <w:rsid w:val="000445BE"/>
    <w:rsid w:val="00050F4F"/>
    <w:rsid w:val="00067DFA"/>
    <w:rsid w:val="00090DD1"/>
    <w:rsid w:val="000B3F18"/>
    <w:rsid w:val="000F0C36"/>
    <w:rsid w:val="000F12D7"/>
    <w:rsid w:val="000F7C99"/>
    <w:rsid w:val="00123305"/>
    <w:rsid w:val="001622EF"/>
    <w:rsid w:val="0019159B"/>
    <w:rsid w:val="001C119E"/>
    <w:rsid w:val="001C42CA"/>
    <w:rsid w:val="001D634E"/>
    <w:rsid w:val="001E058C"/>
    <w:rsid w:val="001E2C6A"/>
    <w:rsid w:val="002032AE"/>
    <w:rsid w:val="00206330"/>
    <w:rsid w:val="00253FA7"/>
    <w:rsid w:val="00260E61"/>
    <w:rsid w:val="00275873"/>
    <w:rsid w:val="00276E38"/>
    <w:rsid w:val="00281918"/>
    <w:rsid w:val="00282F6E"/>
    <w:rsid w:val="002B347D"/>
    <w:rsid w:val="002D0352"/>
    <w:rsid w:val="0035746F"/>
    <w:rsid w:val="0036286E"/>
    <w:rsid w:val="00364557"/>
    <w:rsid w:val="00394801"/>
    <w:rsid w:val="003C56D6"/>
    <w:rsid w:val="003D6D1A"/>
    <w:rsid w:val="003D7942"/>
    <w:rsid w:val="003E25DA"/>
    <w:rsid w:val="00422D04"/>
    <w:rsid w:val="00467FE6"/>
    <w:rsid w:val="00483401"/>
    <w:rsid w:val="00487521"/>
    <w:rsid w:val="00497B79"/>
    <w:rsid w:val="004A2973"/>
    <w:rsid w:val="004A33FD"/>
    <w:rsid w:val="004A6779"/>
    <w:rsid w:val="004B54FA"/>
    <w:rsid w:val="004C5429"/>
    <w:rsid w:val="004D610C"/>
    <w:rsid w:val="004E3793"/>
    <w:rsid w:val="00506171"/>
    <w:rsid w:val="00517687"/>
    <w:rsid w:val="00525C72"/>
    <w:rsid w:val="00526716"/>
    <w:rsid w:val="00534888"/>
    <w:rsid w:val="00555C5F"/>
    <w:rsid w:val="005675DE"/>
    <w:rsid w:val="00577B4E"/>
    <w:rsid w:val="00594FEA"/>
    <w:rsid w:val="005B2B4E"/>
    <w:rsid w:val="00621161"/>
    <w:rsid w:val="00626E43"/>
    <w:rsid w:val="00656EBB"/>
    <w:rsid w:val="006B0C66"/>
    <w:rsid w:val="006B43D3"/>
    <w:rsid w:val="006B4D31"/>
    <w:rsid w:val="00702261"/>
    <w:rsid w:val="00761C97"/>
    <w:rsid w:val="00762456"/>
    <w:rsid w:val="00762DD0"/>
    <w:rsid w:val="007916C0"/>
    <w:rsid w:val="007A0E9C"/>
    <w:rsid w:val="007C46D5"/>
    <w:rsid w:val="007C5048"/>
    <w:rsid w:val="007D5437"/>
    <w:rsid w:val="0084245D"/>
    <w:rsid w:val="00842F07"/>
    <w:rsid w:val="00870A52"/>
    <w:rsid w:val="0087311A"/>
    <w:rsid w:val="00877713"/>
    <w:rsid w:val="008814B6"/>
    <w:rsid w:val="0089365B"/>
    <w:rsid w:val="008C3568"/>
    <w:rsid w:val="008D03FA"/>
    <w:rsid w:val="009967E6"/>
    <w:rsid w:val="009A4353"/>
    <w:rsid w:val="00A21D94"/>
    <w:rsid w:val="00A226B5"/>
    <w:rsid w:val="00A42582"/>
    <w:rsid w:val="00A47CF6"/>
    <w:rsid w:val="00A55A55"/>
    <w:rsid w:val="00A96BF9"/>
    <w:rsid w:val="00AB2310"/>
    <w:rsid w:val="00AD09AB"/>
    <w:rsid w:val="00AE764C"/>
    <w:rsid w:val="00B853D0"/>
    <w:rsid w:val="00BA704B"/>
    <w:rsid w:val="00BC5F94"/>
    <w:rsid w:val="00C02FA8"/>
    <w:rsid w:val="00C16DCA"/>
    <w:rsid w:val="00C2779B"/>
    <w:rsid w:val="00C35A5C"/>
    <w:rsid w:val="00C52362"/>
    <w:rsid w:val="00C93061"/>
    <w:rsid w:val="00C97017"/>
    <w:rsid w:val="00C971B4"/>
    <w:rsid w:val="00CC7EE4"/>
    <w:rsid w:val="00CD3FB5"/>
    <w:rsid w:val="00CE0972"/>
    <w:rsid w:val="00D0179F"/>
    <w:rsid w:val="00D213CD"/>
    <w:rsid w:val="00D23592"/>
    <w:rsid w:val="00D37081"/>
    <w:rsid w:val="00D42BC3"/>
    <w:rsid w:val="00D460F6"/>
    <w:rsid w:val="00D62650"/>
    <w:rsid w:val="00D722BD"/>
    <w:rsid w:val="00DB0E8F"/>
    <w:rsid w:val="00E0115A"/>
    <w:rsid w:val="00E011D0"/>
    <w:rsid w:val="00E10519"/>
    <w:rsid w:val="00E107FC"/>
    <w:rsid w:val="00E342A7"/>
    <w:rsid w:val="00E359CF"/>
    <w:rsid w:val="00E5634F"/>
    <w:rsid w:val="00E62113"/>
    <w:rsid w:val="00E72866"/>
    <w:rsid w:val="00E74748"/>
    <w:rsid w:val="00E8777A"/>
    <w:rsid w:val="00EC1736"/>
    <w:rsid w:val="00EC5BF7"/>
    <w:rsid w:val="00ED3A96"/>
    <w:rsid w:val="00EE1956"/>
    <w:rsid w:val="00EF3C0E"/>
    <w:rsid w:val="00F04CA1"/>
    <w:rsid w:val="00F062E3"/>
    <w:rsid w:val="00F13ECC"/>
    <w:rsid w:val="00F17A6A"/>
    <w:rsid w:val="00F420E0"/>
    <w:rsid w:val="00F51148"/>
    <w:rsid w:val="00F62A38"/>
    <w:rsid w:val="00F62A9B"/>
    <w:rsid w:val="00F8370F"/>
    <w:rsid w:val="00F94EA5"/>
    <w:rsid w:val="00FA3956"/>
    <w:rsid w:val="00FE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6EEF3D"/>
  <w14:defaultImageDpi w14:val="0"/>
  <w15:docId w15:val="{504D5B84-44AB-4C5A-BF67-7EF4E110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2C4E"/>
    <w:rPr>
      <w:sz w:val="18"/>
      <w:szCs w:val="18"/>
    </w:rPr>
  </w:style>
  <w:style w:type="character" w:styleId="Lienhypertextesuivivisit">
    <w:name w:val="FollowedHyperlink"/>
    <w:basedOn w:val="Policepardfaut"/>
    <w:uiPriority w:val="99"/>
    <w:rPr>
      <w:color w:val="800080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2671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10519"/>
    <w:pPr>
      <w:ind w:left="720"/>
      <w:contextualSpacing/>
    </w:pPr>
  </w:style>
  <w:style w:type="character" w:customStyle="1" w:styleId="Mentionnonrsolue2">
    <w:name w:val="Mention non résolue2"/>
    <w:basedOn w:val="Policepardfaut"/>
    <w:uiPriority w:val="99"/>
    <w:semiHidden/>
    <w:unhideWhenUsed/>
    <w:rsid w:val="00E10519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3D6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rches-securis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ches-securises.fr" TargetMode="External"/><Relationship Id="rId5" Type="http://schemas.openxmlformats.org/officeDocument/2006/relationships/hyperlink" Target="mailto:mairie@chenacsaintseurinduzet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Syndicat Informatique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Amélie BELLOCHE</cp:lastModifiedBy>
  <cp:revision>11</cp:revision>
  <cp:lastPrinted>2024-09-17T13:16:00Z</cp:lastPrinted>
  <dcterms:created xsi:type="dcterms:W3CDTF">2024-09-17T13:17:00Z</dcterms:created>
  <dcterms:modified xsi:type="dcterms:W3CDTF">2025-04-11T11:35:00Z</dcterms:modified>
</cp:coreProperties>
</file>