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430DE2E5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B67DB2">
        <w:rPr>
          <w:rFonts w:asciiTheme="minorHAnsi" w:hAnsiTheme="minorHAnsi" w:cstheme="minorHAnsi"/>
          <w:b/>
          <w:sz w:val="18"/>
          <w:szCs w:val="18"/>
        </w:rPr>
        <w:t>152</w:t>
      </w:r>
      <w:proofErr w:type="gramEnd"/>
      <w:r w:rsidR="00B67DB2">
        <w:rPr>
          <w:rFonts w:asciiTheme="minorHAnsi" w:hAnsiTheme="minorHAnsi" w:cstheme="minorHAnsi"/>
          <w:b/>
          <w:sz w:val="18"/>
          <w:szCs w:val="18"/>
        </w:rPr>
        <w:t>-06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B67DB2" w:rsidRPr="00B67DB2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B67DB2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7DB2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B67DB2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B67DB2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B67DB2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B67DB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67DB2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B67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B67DB2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1D2E5E" w:rsidRPr="004E4C5C" w14:paraId="31DE6B2F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11818BD7" w14:textId="77777777" w:rsidR="001D2E5E" w:rsidRPr="004E4C5C" w:rsidRDefault="001D2E5E" w:rsidP="0061779C">
            <w:pPr>
              <w:ind w:left="42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301E7" w:rsidRPr="004E4C5C" w14:paraId="12848BFE" w14:textId="77777777" w:rsidTr="00B67DB2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5B743497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</w:p>
        </w:tc>
      </w:tr>
      <w:tr w:rsidR="003F0D92" w:rsidRPr="004E4C5C" w14:paraId="1DF2004C" w14:textId="77777777" w:rsidTr="00B67DB2">
        <w:trPr>
          <w:trHeight w:val="435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B67DB2" w:rsidRPr="00B67DB2" w14:paraId="20EC1BEF" w14:textId="77777777" w:rsidTr="00570676">
        <w:tc>
          <w:tcPr>
            <w:tcW w:w="1843" w:type="dxa"/>
            <w:vAlign w:val="center"/>
          </w:tcPr>
          <w:p w14:paraId="545FBC04" w14:textId="77777777" w:rsidR="00B67DB2" w:rsidRPr="00B67DB2" w:rsidRDefault="00B67DB2" w:rsidP="00B67DB2">
            <w:pPr>
              <w:spacing w:before="120"/>
              <w:ind w:left="851" w:hanging="6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>Nom :</w:t>
            </w:r>
          </w:p>
        </w:tc>
        <w:tc>
          <w:tcPr>
            <w:tcW w:w="6662" w:type="dxa"/>
            <w:vAlign w:val="center"/>
          </w:tcPr>
          <w:p w14:paraId="77BCCC07" w14:textId="77777777" w:rsidR="00B67DB2" w:rsidRPr="00B67DB2" w:rsidRDefault="00B67DB2" w:rsidP="00B67DB2">
            <w:pPr>
              <w:spacing w:before="120"/>
              <w:ind w:left="851" w:hanging="6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>Commune de PAJAY</w:t>
            </w:r>
          </w:p>
        </w:tc>
      </w:tr>
      <w:tr w:rsidR="00B67DB2" w:rsidRPr="00B67DB2" w14:paraId="5012ACA8" w14:textId="77777777" w:rsidTr="00570676">
        <w:tc>
          <w:tcPr>
            <w:tcW w:w="1843" w:type="dxa"/>
            <w:vAlign w:val="center"/>
          </w:tcPr>
          <w:p w14:paraId="1CF86F2D" w14:textId="77777777" w:rsidR="00B67DB2" w:rsidRPr="00B67DB2" w:rsidRDefault="00B67DB2" w:rsidP="00B67DB2">
            <w:pPr>
              <w:spacing w:before="120"/>
              <w:ind w:left="851" w:hanging="6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>Adresse :</w:t>
            </w:r>
          </w:p>
        </w:tc>
        <w:tc>
          <w:tcPr>
            <w:tcW w:w="6662" w:type="dxa"/>
            <w:vAlign w:val="center"/>
          </w:tcPr>
          <w:p w14:paraId="01CDD28A" w14:textId="46CB95A5" w:rsidR="00B67DB2" w:rsidRPr="00B67DB2" w:rsidRDefault="00B67DB2" w:rsidP="00B67DB2">
            <w:pPr>
              <w:spacing w:before="120"/>
              <w:ind w:left="851" w:hanging="6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 xml:space="preserve">Mairie 15 place du 19 mars </w:t>
            </w:r>
            <w:r w:rsidR="00E56FB7" w:rsidRPr="00B67DB2">
              <w:rPr>
                <w:rFonts w:ascii="Calibri" w:hAnsi="Calibri" w:cs="Calibri"/>
                <w:sz w:val="22"/>
                <w:szCs w:val="22"/>
              </w:rPr>
              <w:t xml:space="preserve">1962 </w:t>
            </w:r>
            <w:r w:rsidR="00E56FB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56FB7" w:rsidRPr="00B67DB2">
              <w:rPr>
                <w:rFonts w:ascii="Calibri" w:hAnsi="Calibri" w:cs="Calibri"/>
                <w:sz w:val="22"/>
                <w:szCs w:val="22"/>
              </w:rPr>
              <w:t>38260</w:t>
            </w:r>
            <w:r w:rsidRPr="00B67DB2">
              <w:rPr>
                <w:rFonts w:ascii="Calibri" w:hAnsi="Calibri" w:cs="Calibri"/>
                <w:sz w:val="22"/>
                <w:szCs w:val="22"/>
              </w:rPr>
              <w:t xml:space="preserve"> PAJAY</w:t>
            </w:r>
          </w:p>
        </w:tc>
      </w:tr>
      <w:tr w:rsidR="00B67DB2" w:rsidRPr="00B67DB2" w14:paraId="6FCF50EE" w14:textId="77777777" w:rsidTr="00570676">
        <w:tc>
          <w:tcPr>
            <w:tcW w:w="1843" w:type="dxa"/>
            <w:vAlign w:val="center"/>
          </w:tcPr>
          <w:p w14:paraId="77768F88" w14:textId="77777777" w:rsidR="00B67DB2" w:rsidRPr="00B67DB2" w:rsidRDefault="00B67DB2" w:rsidP="00B67DB2">
            <w:pPr>
              <w:spacing w:before="120"/>
              <w:ind w:left="851" w:hanging="6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>Tél :</w:t>
            </w:r>
          </w:p>
        </w:tc>
        <w:tc>
          <w:tcPr>
            <w:tcW w:w="6662" w:type="dxa"/>
            <w:vAlign w:val="center"/>
          </w:tcPr>
          <w:p w14:paraId="1A6D57D5" w14:textId="77777777" w:rsidR="00B67DB2" w:rsidRPr="00B67DB2" w:rsidRDefault="00B67DB2" w:rsidP="00B67DB2">
            <w:pPr>
              <w:spacing w:before="120"/>
              <w:ind w:left="851" w:hanging="6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 xml:space="preserve">04 74 54 26 03 </w:t>
            </w:r>
          </w:p>
        </w:tc>
      </w:tr>
      <w:tr w:rsidR="00B67DB2" w:rsidRPr="00B67DB2" w14:paraId="55C3B325" w14:textId="77777777" w:rsidTr="00570676">
        <w:tc>
          <w:tcPr>
            <w:tcW w:w="1843" w:type="dxa"/>
            <w:vAlign w:val="center"/>
          </w:tcPr>
          <w:p w14:paraId="7F60B065" w14:textId="77777777" w:rsidR="00B67DB2" w:rsidRPr="00B67DB2" w:rsidRDefault="00B67DB2" w:rsidP="00B67DB2">
            <w:pPr>
              <w:spacing w:before="120"/>
              <w:ind w:left="851" w:hanging="635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67DB2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gramEnd"/>
            <w:r w:rsidRPr="00B67DB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6662" w:type="dxa"/>
            <w:vAlign w:val="center"/>
          </w:tcPr>
          <w:p w14:paraId="3B5C0F4C" w14:textId="77777777" w:rsidR="00B67DB2" w:rsidRPr="00B67DB2" w:rsidRDefault="00B67DB2" w:rsidP="00B67DB2">
            <w:pPr>
              <w:spacing w:before="120"/>
              <w:ind w:left="851" w:hanging="6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DB2">
              <w:rPr>
                <w:rFonts w:ascii="Calibri" w:hAnsi="Calibri" w:cs="Calibri"/>
                <w:sz w:val="22"/>
                <w:szCs w:val="22"/>
              </w:rPr>
              <w:t>mairie.pajay@wanadoo.fr</w:t>
            </w:r>
          </w:p>
        </w:tc>
      </w:tr>
    </w:tbl>
    <w:p w14:paraId="4FBC78CB" w14:textId="77777777" w:rsidR="00B67DB2" w:rsidRPr="00B67DB2" w:rsidRDefault="00B67DB2" w:rsidP="00B67DB2">
      <w:pPr>
        <w:spacing w:before="120"/>
        <w:ind w:left="851"/>
        <w:jc w:val="both"/>
        <w:rPr>
          <w:rFonts w:ascii="Calibri" w:hAnsi="Calibri" w:cs="Calibri"/>
          <w:sz w:val="22"/>
          <w:szCs w:val="22"/>
        </w:rPr>
      </w:pPr>
      <w:r w:rsidRPr="00B67DB2">
        <w:rPr>
          <w:rFonts w:ascii="Calibri" w:hAnsi="Calibri" w:cs="Calibri"/>
          <w:sz w:val="22"/>
          <w:szCs w:val="22"/>
        </w:rPr>
        <w:t>L’acheteur intervient en tant que Pouvoir Adjudicateur</w:t>
      </w:r>
    </w:p>
    <w:p w14:paraId="58D52228" w14:textId="77777777" w:rsidR="00B67DB2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</w:p>
    <w:p w14:paraId="35D88A8B" w14:textId="77777777" w:rsidR="00EB2041" w:rsidRPr="00B67DB2" w:rsidRDefault="00B074F0" w:rsidP="00B67DB2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B67DB2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B67DB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053510"/>
      <w:r w:rsidR="00EB2041" w:rsidRPr="00B67DB2">
        <w:rPr>
          <w:rFonts w:asciiTheme="minorHAnsi" w:hAnsiTheme="minorHAnsi" w:cstheme="minorHAnsi"/>
          <w:sz w:val="22"/>
          <w:szCs w:val="22"/>
        </w:rPr>
        <w:t xml:space="preserve">(Articles R2123-11° + 4 +5 et R2131-12 du Code de la Commande Publique) </w:t>
      </w:r>
      <w:bookmarkEnd w:id="1"/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6A0FB989" w14:textId="02D79B2E" w:rsidR="00C77F5F" w:rsidRPr="004E4C5C" w:rsidRDefault="00B67DB2" w:rsidP="00B67DB2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B67DB2">
        <w:rPr>
          <w:rFonts w:asciiTheme="minorHAnsi" w:hAnsiTheme="minorHAnsi" w:cstheme="minorHAnsi"/>
          <w:sz w:val="22"/>
          <w:szCs w:val="22"/>
        </w:rPr>
        <w:t>AMENAGEMENTS DE SECURITE DANS LA TRAVERSEE DU VILLAGE</w:t>
      </w:r>
    </w:p>
    <w:p w14:paraId="53860E9F" w14:textId="77777777" w:rsidR="00C11B24" w:rsidRPr="004E4C5C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191603B2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B67DB2">
        <w:rPr>
          <w:rFonts w:asciiTheme="minorHAnsi" w:hAnsiTheme="minorHAnsi" w:cstheme="minorHAnsi"/>
          <w:sz w:val="22"/>
          <w:szCs w:val="22"/>
        </w:rPr>
        <w:t>Tranche ferme : Septembre 2024 / Tranche optionnelle</w:t>
      </w:r>
      <w:r w:rsidR="00E56FB7">
        <w:rPr>
          <w:rFonts w:asciiTheme="minorHAnsi" w:hAnsiTheme="minorHAnsi" w:cstheme="minorHAnsi"/>
          <w:sz w:val="22"/>
          <w:szCs w:val="22"/>
        </w:rPr>
        <w:t> :</w:t>
      </w:r>
      <w:r w:rsidR="00B67DB2">
        <w:rPr>
          <w:rFonts w:asciiTheme="minorHAnsi" w:hAnsiTheme="minorHAnsi" w:cstheme="minorHAnsi"/>
          <w:sz w:val="22"/>
          <w:szCs w:val="22"/>
        </w:rPr>
        <w:t xml:space="preserve"> </w:t>
      </w:r>
      <w:r w:rsidR="00E56FB7">
        <w:rPr>
          <w:rFonts w:asciiTheme="minorHAnsi" w:hAnsiTheme="minorHAnsi" w:cstheme="minorHAnsi"/>
          <w:sz w:val="22"/>
          <w:szCs w:val="22"/>
        </w:rPr>
        <w:t>février</w:t>
      </w:r>
      <w:r w:rsidR="00B67DB2">
        <w:rPr>
          <w:rFonts w:asciiTheme="minorHAnsi" w:hAnsiTheme="minorHAnsi" w:cstheme="minorHAnsi"/>
          <w:sz w:val="22"/>
          <w:szCs w:val="22"/>
        </w:rPr>
        <w:t xml:space="preserve"> 2025</w:t>
      </w:r>
    </w:p>
    <w:p w14:paraId="685CB55F" w14:textId="639E41FC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Durée prévisionnelle : </w:t>
      </w:r>
      <w:r w:rsidR="00B67DB2">
        <w:rPr>
          <w:rFonts w:asciiTheme="minorHAnsi" w:hAnsiTheme="minorHAnsi" w:cstheme="minorHAnsi"/>
          <w:sz w:val="22"/>
          <w:szCs w:val="22"/>
        </w:rPr>
        <w:t>TF : 2 mois / TO : 3 mois</w:t>
      </w:r>
    </w:p>
    <w:p w14:paraId="47A6FCAA" w14:textId="77777777" w:rsidR="00C11B24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11217" w14:textId="77777777" w:rsidR="00F60DF9" w:rsidRPr="004E4C5C" w:rsidRDefault="00FC4477" w:rsidP="00AA4DE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Néant (Voir règlement de la consultation)</w:t>
      </w:r>
    </w:p>
    <w:p w14:paraId="27139728" w14:textId="77777777" w:rsidR="00697AE5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Fractionnement</w:t>
      </w:r>
    </w:p>
    <w:p w14:paraId="0F9A5CF5" w14:textId="30AEE832" w:rsidR="00697AE5" w:rsidRPr="004E4C5C" w:rsidRDefault="00697AE5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marché comprend une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tranche ferme et </w:t>
      </w:r>
      <w:r w:rsidR="00B67DB2">
        <w:rPr>
          <w:rFonts w:asciiTheme="minorHAnsi" w:hAnsiTheme="minorHAnsi" w:cstheme="minorHAnsi"/>
          <w:noProof/>
          <w:sz w:val="22"/>
          <w:szCs w:val="22"/>
        </w:rPr>
        <w:t>une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tranche optionnelle</w:t>
      </w:r>
      <w:r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31DAF7FF" w14:textId="77777777" w:rsidR="00B67DB2" w:rsidRDefault="002E0F79" w:rsidP="00B67DB2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Caractéristiques principales</w:t>
      </w:r>
    </w:p>
    <w:p w14:paraId="3406F6CF" w14:textId="77100311" w:rsidR="002E0F79" w:rsidRDefault="00B67DB2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TF : aménagements de plateaux surèlevés (bordures béton, enrobé, grilles eauxpluviales, signalétique)</w:t>
      </w:r>
    </w:p>
    <w:p w14:paraId="461C76F9" w14:textId="49DD8FA6" w:rsidR="00B67DB2" w:rsidRPr="004E4C5C" w:rsidRDefault="00B67DB2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TO : aménagement carrefour à feux (bordures béton, enrobé, grilles eaux pluviales, feux tricolores, boucles détections, contrôleur de feux, signalétique)</w:t>
      </w:r>
    </w:p>
    <w:p w14:paraId="02FCCE0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D63516D" w14:textId="4E3A2035" w:rsidR="00B67DB2" w:rsidRDefault="00B67DB2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Obtention du dossier de consultation des entreprises</w:t>
      </w:r>
    </w:p>
    <w:p w14:paraId="24EB4EE9" w14:textId="4CB6689C" w:rsidR="00467F97" w:rsidRPr="004E4C5C" w:rsidRDefault="009B5A48" w:rsidP="00B67DB2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B67DB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5978E2B" w14:textId="5E03A5C2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limite de réception</w:t>
      </w:r>
      <w:r w:rsidR="00B67DB2">
        <w:rPr>
          <w:rFonts w:asciiTheme="minorHAnsi" w:hAnsiTheme="minorHAnsi" w:cstheme="minorHAnsi"/>
          <w:sz w:val="24"/>
          <w:szCs w:val="24"/>
        </w:rPr>
        <w:t xml:space="preserve"> des offres</w:t>
      </w:r>
    </w:p>
    <w:p w14:paraId="2FD668CE" w14:textId="6A90971D" w:rsidR="002E0F79" w:rsidRPr="004E4C5C" w:rsidRDefault="005D2842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e </w:t>
      </w:r>
      <w:r w:rsidR="00E56FB7" w:rsidRPr="00E56FB7">
        <w:rPr>
          <w:rFonts w:asciiTheme="minorHAnsi" w:hAnsiTheme="minorHAnsi" w:cstheme="minorHAnsi"/>
          <w:sz w:val="22"/>
          <w:szCs w:val="22"/>
        </w:rPr>
        <w:t>vendredi 19 juillet 2024 à 12h00</w:t>
      </w:r>
      <w:r w:rsidRPr="004E4C5C">
        <w:rPr>
          <w:rFonts w:asciiTheme="minorHAnsi" w:hAnsiTheme="minorHAnsi" w:cstheme="minorHAnsi"/>
          <w:sz w:val="22"/>
          <w:szCs w:val="22"/>
        </w:rPr>
        <w:t xml:space="preserve"> dernier délai</w:t>
      </w:r>
    </w:p>
    <w:p w14:paraId="662656F6" w14:textId="77777777" w:rsidR="00E56FB7" w:rsidRPr="00E56FB7" w:rsidRDefault="005E2FAC" w:rsidP="00E56FB7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 xml:space="preserve">Modalités de dépôt </w:t>
      </w:r>
      <w:r w:rsidRPr="00E56FB7">
        <w:rPr>
          <w:rFonts w:asciiTheme="minorHAnsi" w:hAnsiTheme="minorHAnsi" w:cstheme="minorHAnsi"/>
          <w:sz w:val="24"/>
          <w:szCs w:val="24"/>
        </w:rPr>
        <w:t>des offres</w:t>
      </w:r>
    </w:p>
    <w:p w14:paraId="3432C0C3" w14:textId="13497482" w:rsidR="002F107E" w:rsidRPr="00E56FB7" w:rsidRDefault="005E2FAC" w:rsidP="00E56FB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sz w:val="22"/>
          <w:szCs w:val="22"/>
        </w:rPr>
      </w:pPr>
      <w:r w:rsidRPr="00E56FB7">
        <w:rPr>
          <w:rFonts w:asciiTheme="minorHAnsi" w:hAnsiTheme="minorHAnsi" w:cstheme="minorHAnsi"/>
          <w:noProof/>
          <w:sz w:val="22"/>
          <w:szCs w:val="22"/>
        </w:rPr>
        <w:t>Les</w:t>
      </w:r>
      <w:r w:rsidR="003E3D70" w:rsidRPr="00E56FB7">
        <w:rPr>
          <w:rFonts w:asciiTheme="minorHAnsi" w:hAnsiTheme="minorHAnsi" w:cstheme="minorHAnsi"/>
          <w:noProof/>
          <w:sz w:val="22"/>
          <w:szCs w:val="22"/>
        </w:rPr>
        <w:t xml:space="preserve"> offres </w:t>
      </w:r>
      <w:r w:rsidRPr="00E56FB7">
        <w:rPr>
          <w:rFonts w:asciiTheme="minorHAnsi" w:hAnsiTheme="minorHAnsi" w:cstheme="minorHAnsi"/>
          <w:noProof/>
          <w:sz w:val="22"/>
          <w:szCs w:val="22"/>
        </w:rPr>
        <w:t>dématérialisées sont déposées sur le profil acheteur à l'adresse</w:t>
      </w:r>
      <w:r w:rsidR="00AD73F7" w:rsidRPr="00E56FB7">
        <w:rPr>
          <w:rFonts w:asciiTheme="minorHAnsi" w:hAnsiTheme="minorHAnsi" w:cstheme="minorHAnsi"/>
          <w:noProof/>
          <w:sz w:val="22"/>
          <w:szCs w:val="22"/>
        </w:rPr>
        <w:t xml:space="preserve"> suivant</w:t>
      </w:r>
      <w:r w:rsidR="00FC4477" w:rsidRPr="00E56FB7">
        <w:rPr>
          <w:rFonts w:asciiTheme="minorHAnsi" w:hAnsiTheme="minorHAnsi" w:cstheme="minorHAnsi"/>
          <w:noProof/>
          <w:sz w:val="22"/>
          <w:szCs w:val="22"/>
        </w:rPr>
        <w:t>e</w:t>
      </w:r>
      <w:r w:rsidR="00E56FB7" w:rsidRPr="00E56FB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9" w:history="1">
        <w:r w:rsidR="00E56FB7" w:rsidRPr="00E56FB7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E56FB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E56FB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noProof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noProof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368FD1DD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E56FB7">
        <w:rPr>
          <w:rFonts w:asciiTheme="minorHAnsi" w:hAnsiTheme="minorHAnsi" w:cstheme="minorHAnsi"/>
          <w:sz w:val="22"/>
          <w:szCs w:val="22"/>
        </w:rPr>
        <w:t>60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5A30C633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E56FB7">
        <w:rPr>
          <w:rFonts w:asciiTheme="minorHAnsi" w:hAnsiTheme="minorHAnsi" w:cstheme="minorHAnsi"/>
          <w:sz w:val="22"/>
          <w:szCs w:val="22"/>
        </w:rPr>
        <w:t>40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6550AB5F" w:rsidR="002E0F79" w:rsidRPr="004E4C5C" w:rsidRDefault="00D57980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C757E9">
        <w:rPr>
          <w:rFonts w:asciiTheme="minorHAnsi" w:hAnsiTheme="minorHAnsi" w:cstheme="minorHAnsi"/>
          <w:sz w:val="22"/>
          <w:szCs w:val="22"/>
        </w:rPr>
        <w:t>/06/2024</w:t>
      </w:r>
    </w:p>
    <w:sectPr w:rsidR="002E0F79" w:rsidRPr="004E4C5C" w:rsidSect="007E11B3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1A191" w14:textId="77777777" w:rsidR="001A0EED" w:rsidRDefault="001A0EED" w:rsidP="005E70A2">
      <w:r>
        <w:separator/>
      </w:r>
    </w:p>
  </w:endnote>
  <w:endnote w:type="continuationSeparator" w:id="0">
    <w:p w14:paraId="53848CC3" w14:textId="77777777" w:rsidR="001A0EED" w:rsidRDefault="001A0EED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EB10D" w14:textId="77777777" w:rsidR="001A0EED" w:rsidRDefault="001A0EED" w:rsidP="005E70A2">
      <w:r>
        <w:separator/>
      </w:r>
    </w:p>
  </w:footnote>
  <w:footnote w:type="continuationSeparator" w:id="0">
    <w:p w14:paraId="53C30E3D" w14:textId="77777777" w:rsidR="001A0EED" w:rsidRDefault="001A0EED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C6026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2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1"/>
  </w:num>
  <w:num w:numId="2" w16cid:durableId="1323779902">
    <w:abstractNumId w:val="2"/>
  </w:num>
  <w:num w:numId="3" w16cid:durableId="967470985">
    <w:abstractNumId w:val="6"/>
  </w:num>
  <w:num w:numId="4" w16cid:durableId="1787887943">
    <w:abstractNumId w:val="5"/>
  </w:num>
  <w:num w:numId="5" w16cid:durableId="90204676">
    <w:abstractNumId w:val="4"/>
  </w:num>
  <w:num w:numId="6" w16cid:durableId="285552896">
    <w:abstractNumId w:val="3"/>
  </w:num>
  <w:num w:numId="7" w16cid:durableId="530217982">
    <w:abstractNumId w:val="1"/>
  </w:num>
  <w:num w:numId="8" w16cid:durableId="969747604">
    <w:abstractNumId w:val="1"/>
  </w:num>
  <w:num w:numId="9" w16cid:durableId="98331416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91BEF"/>
    <w:rsid w:val="000A13E4"/>
    <w:rsid w:val="000B4C4B"/>
    <w:rsid w:val="000B7C40"/>
    <w:rsid w:val="000C5273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A0EED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2C1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4364"/>
    <w:rsid w:val="00636C8C"/>
    <w:rsid w:val="006516C5"/>
    <w:rsid w:val="00682363"/>
    <w:rsid w:val="00694AEA"/>
    <w:rsid w:val="00697AE5"/>
    <w:rsid w:val="006B3C23"/>
    <w:rsid w:val="006B3CE0"/>
    <w:rsid w:val="006B51C6"/>
    <w:rsid w:val="006B5D0D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2280"/>
    <w:rsid w:val="00B074F0"/>
    <w:rsid w:val="00B07C28"/>
    <w:rsid w:val="00B07C6B"/>
    <w:rsid w:val="00B11829"/>
    <w:rsid w:val="00B160F1"/>
    <w:rsid w:val="00B243E4"/>
    <w:rsid w:val="00B333DA"/>
    <w:rsid w:val="00B37A0A"/>
    <w:rsid w:val="00B67DB2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57E9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1C4D"/>
    <w:rsid w:val="00D52C07"/>
    <w:rsid w:val="00D55BF6"/>
    <w:rsid w:val="00D57980"/>
    <w:rsid w:val="00D855F2"/>
    <w:rsid w:val="00D87871"/>
    <w:rsid w:val="00DB4115"/>
    <w:rsid w:val="00DB7584"/>
    <w:rsid w:val="00DF6373"/>
    <w:rsid w:val="00E02437"/>
    <w:rsid w:val="00E10A12"/>
    <w:rsid w:val="00E12B4E"/>
    <w:rsid w:val="00E161F9"/>
    <w:rsid w:val="00E3332C"/>
    <w:rsid w:val="00E56FB7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D7561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2782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2</cp:revision>
  <cp:lastPrinted>2023-05-25T08:11:00Z</cp:lastPrinted>
  <dcterms:created xsi:type="dcterms:W3CDTF">2024-06-20T15:00:00Z</dcterms:created>
  <dcterms:modified xsi:type="dcterms:W3CDTF">2024-06-20T15:00:00Z</dcterms:modified>
</cp:coreProperties>
</file>